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43EA6" w:rsidP="6B5B1136" w:rsidRDefault="1D3CEDF1" w14:paraId="71D6F987" w14:textId="21AF97E3">
      <w:pPr>
        <w:pStyle w:val="Normal"/>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0" w:right="-6"/>
        <w:jc w:val="both"/>
        <w:rPr>
          <w:rFonts w:ascii="Calibri" w:hAnsi="Calibri" w:eastAsia="Calibri" w:cs="Calibri"/>
          <w:color w:val="000000" w:themeColor="text1" w:themeTint="FF" w:themeShade="FF"/>
          <w:sz w:val="18"/>
          <w:szCs w:val="18"/>
        </w:rPr>
      </w:pPr>
      <w:r w:rsidRPr="4B2B539C" w:rsidR="7C5C3682">
        <w:rPr>
          <w:rFonts w:ascii="Calibri" w:hAnsi="Calibri" w:eastAsia="Calibri" w:cs="Calibri"/>
          <w:color w:val="000000" w:themeColor="text1"/>
          <w:sz w:val="18"/>
          <w:szCs w:val="18"/>
        </w:rPr>
        <w:t xml:space="preserve">     </w:t>
      </w:r>
      <w:r w:rsidRPr="4B2B539C" w:rsidR="7C5C3682">
        <w:rPr>
          <w:rFonts w:ascii="Calibri" w:hAnsi="Calibri" w:eastAsia="Calibri" w:cs="Calibri"/>
          <w:color w:val="000000" w:themeColor="text1"/>
          <w:sz w:val="18"/>
          <w:szCs w:val="18"/>
        </w:rPr>
        <w:t xml:space="preserve">        </w:t>
      </w: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228"/>
        <w:gridCol w:w="5228"/>
      </w:tblGrid>
      <w:tr w:rsidR="6B5B1136" w:rsidTr="6B5B1136" w14:paraId="5C621D18">
        <w:trPr>
          <w:trHeight w:val="300"/>
        </w:trPr>
        <w:tc>
          <w:tcPr>
            <w:tcW w:w="5228" w:type="dxa"/>
            <w:vMerge w:val="restart"/>
            <w:tcMar/>
          </w:tcPr>
          <w:p w:rsidR="23EDC307" w:rsidP="6B5B1136" w:rsidRDefault="23EDC307" w14:paraId="43C85B25" w14:textId="4224E34F">
            <w:pPr>
              <w:pStyle w:val="Normal"/>
              <w:rPr>
                <w:rFonts w:ascii="Calibri" w:hAnsi="Calibri" w:eastAsia="Calibri" w:cs="Calibri"/>
                <w:color w:val="000000" w:themeColor="text1" w:themeTint="FF" w:themeShade="FF"/>
                <w:sz w:val="18"/>
                <w:szCs w:val="18"/>
              </w:rPr>
            </w:pPr>
            <w:r w:rsidR="23EDC307">
              <w:drawing>
                <wp:inline wp14:editId="1A90B55D" wp14:anchorId="16FE4D0A">
                  <wp:extent cx="1562102" cy="1206035"/>
                  <wp:effectExtent l="0" t="0" r="0" b="0"/>
                  <wp:docPr id="708938326" name="" title=""/>
                  <wp:cNvGraphicFramePr>
                    <a:graphicFrameLocks noChangeAspect="1"/>
                  </wp:cNvGraphicFramePr>
                  <a:graphic>
                    <a:graphicData uri="http://schemas.openxmlformats.org/drawingml/2006/picture">
                      <pic:pic>
                        <pic:nvPicPr>
                          <pic:cNvPr id="0" name=""/>
                          <pic:cNvPicPr/>
                        </pic:nvPicPr>
                        <pic:blipFill>
                          <a:blip r:embed="Rfd1945cea76e48d0">
                            <a:extLst>
                              <a:ext xmlns:a="http://schemas.openxmlformats.org/drawingml/2006/main" uri="{28A0092B-C50C-407E-A947-70E740481C1C}">
                                <a14:useLocalDpi val="0"/>
                              </a:ext>
                            </a:extLst>
                          </a:blip>
                          <a:stretch>
                            <a:fillRect/>
                          </a:stretch>
                        </pic:blipFill>
                        <pic:spPr>
                          <a:xfrm>
                            <a:off x="0" y="0"/>
                            <a:ext cx="1562102" cy="1206035"/>
                          </a:xfrm>
                          <a:prstGeom prst="rect">
                            <a:avLst/>
                          </a:prstGeom>
                        </pic:spPr>
                      </pic:pic>
                    </a:graphicData>
                  </a:graphic>
                </wp:inline>
              </w:drawing>
            </w:r>
          </w:p>
        </w:tc>
        <w:tc>
          <w:tcPr>
            <w:tcW w:w="5228" w:type="dxa"/>
            <w:tcMar/>
          </w:tcPr>
          <w:p w:rsidR="23EDC307" w:rsidP="6B5B1136" w:rsidRDefault="23EDC307" w14:paraId="05886F1F" w14:textId="79C7DAD0">
            <w:pPr>
              <w:pStyle w:val="Normal"/>
              <w:rPr>
                <w:rFonts w:ascii="Calibri" w:hAnsi="Calibri" w:eastAsia="Calibri" w:cs="Calibri"/>
                <w:noProof w:val="0"/>
                <w:sz w:val="18"/>
                <w:szCs w:val="18"/>
                <w:lang w:val="en-GB"/>
              </w:rPr>
            </w:pPr>
            <w:r w:rsidRPr="6B5B1136" w:rsidR="23EDC307">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Little Crickets Pre-School</w:t>
            </w:r>
          </w:p>
        </w:tc>
      </w:tr>
      <w:tr w:rsidR="6B5B1136" w:rsidTr="6B5B1136" w14:paraId="708D381A">
        <w:trPr>
          <w:trHeight w:val="300"/>
        </w:trPr>
        <w:tc>
          <w:tcPr>
            <w:tcW w:w="5228" w:type="dxa"/>
            <w:vMerge/>
            <w:tcMar/>
          </w:tcPr>
          <w:p w14:paraId="3BAFCE1A"/>
        </w:tc>
        <w:tc>
          <w:tcPr>
            <w:tcW w:w="5228" w:type="dxa"/>
            <w:tcMar/>
          </w:tcPr>
          <w:p w:rsidR="23EDC307" w:rsidP="6B5B1136" w:rsidRDefault="23EDC307" w14:paraId="6D5EF3AE" w14:textId="51B288F8">
            <w:pPr>
              <w:pStyle w:val="Normal"/>
              <w:rPr>
                <w:rFonts w:ascii="Calibri" w:hAnsi="Calibri" w:eastAsia="Calibri" w:cs="Calibri"/>
                <w:noProof w:val="0"/>
                <w:sz w:val="18"/>
                <w:szCs w:val="18"/>
                <w:lang w:val="en-GB"/>
              </w:rPr>
            </w:pPr>
            <w:r w:rsidRPr="6B5B1136" w:rsidR="23EDC307">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Harrogate Cricket Club Grounds St George’s Road,</w:t>
            </w:r>
          </w:p>
        </w:tc>
      </w:tr>
      <w:tr w:rsidR="6B5B1136" w:rsidTr="6B5B1136" w14:paraId="14291972">
        <w:trPr>
          <w:trHeight w:val="300"/>
        </w:trPr>
        <w:tc>
          <w:tcPr>
            <w:tcW w:w="5228" w:type="dxa"/>
            <w:vMerge/>
            <w:tcMar/>
          </w:tcPr>
          <w:p w14:paraId="082477EC"/>
        </w:tc>
        <w:tc>
          <w:tcPr>
            <w:tcW w:w="5228" w:type="dxa"/>
            <w:tcMar/>
          </w:tcPr>
          <w:p w:rsidR="23EDC307" w:rsidP="6B5B1136" w:rsidRDefault="23EDC307" w14:paraId="6E3C0B7B" w14:textId="02BD39E3">
            <w:pPr>
              <w:pStyle w:val="Normal"/>
              <w:rPr>
                <w:rFonts w:ascii="Calibri" w:hAnsi="Calibri" w:eastAsia="Calibri" w:cs="Calibri"/>
                <w:noProof w:val="0"/>
                <w:sz w:val="18"/>
                <w:szCs w:val="18"/>
                <w:lang w:val="en-GB"/>
              </w:rPr>
            </w:pPr>
            <w:r w:rsidRPr="6B5B1136" w:rsidR="23EDC307">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Harrogate, HG2 9BP</w:t>
            </w:r>
          </w:p>
        </w:tc>
      </w:tr>
      <w:tr w:rsidR="6B5B1136" w:rsidTr="6B5B1136" w14:paraId="68321919">
        <w:trPr>
          <w:trHeight w:val="300"/>
        </w:trPr>
        <w:tc>
          <w:tcPr>
            <w:tcW w:w="5228" w:type="dxa"/>
            <w:vMerge/>
            <w:tcMar/>
          </w:tcPr>
          <w:p w14:paraId="01B25939"/>
        </w:tc>
        <w:tc>
          <w:tcPr>
            <w:tcW w:w="5228" w:type="dxa"/>
            <w:tcMar/>
          </w:tcPr>
          <w:p w:rsidR="23EDC307" w:rsidP="6B5B1136" w:rsidRDefault="23EDC307" w14:paraId="538FB851" w14:textId="3E3DCC48">
            <w:pPr>
              <w:pStyle w:val="Normal"/>
              <w:rPr>
                <w:rFonts w:ascii="Calibri" w:hAnsi="Calibri" w:eastAsia="Calibri" w:cs="Calibri"/>
                <w:noProof w:val="0"/>
                <w:sz w:val="18"/>
                <w:szCs w:val="18"/>
                <w:lang w:val="en-GB"/>
              </w:rPr>
            </w:pPr>
            <w:r w:rsidRPr="6B5B1136" w:rsidR="23EDC307">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T: 01423 561352</w:t>
            </w:r>
          </w:p>
        </w:tc>
      </w:tr>
      <w:tr w:rsidR="6B5B1136" w:rsidTr="6B5B1136" w14:paraId="2ABEE2AD">
        <w:trPr>
          <w:trHeight w:val="300"/>
        </w:trPr>
        <w:tc>
          <w:tcPr>
            <w:tcW w:w="5228" w:type="dxa"/>
            <w:vMerge/>
            <w:tcMar/>
          </w:tcPr>
          <w:p w14:paraId="1C33DBDC"/>
        </w:tc>
        <w:tc>
          <w:tcPr>
            <w:tcW w:w="5228" w:type="dxa"/>
            <w:tcMar/>
          </w:tcPr>
          <w:p w:rsidR="23EDC307" w:rsidP="6B5B1136" w:rsidRDefault="23EDC307" w14:paraId="62302CB4" w14:textId="278A8807">
            <w:pPr>
              <w:pStyle w:val="Normal"/>
              <w:rPr>
                <w:rFonts w:ascii="Calibri" w:hAnsi="Calibri" w:eastAsia="Calibri" w:cs="Calibri"/>
                <w:noProof w:val="0"/>
                <w:sz w:val="18"/>
                <w:szCs w:val="18"/>
                <w:lang w:val="en-GB"/>
              </w:rPr>
            </w:pPr>
            <w:r w:rsidRPr="6B5B1136" w:rsidR="23EDC307">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E: info@little-crickets.co.uk</w:t>
            </w:r>
          </w:p>
        </w:tc>
      </w:tr>
      <w:tr w:rsidR="6B5B1136" w:rsidTr="6B5B1136" w14:paraId="7B0A8E73">
        <w:trPr>
          <w:trHeight w:val="300"/>
        </w:trPr>
        <w:tc>
          <w:tcPr>
            <w:tcW w:w="5228" w:type="dxa"/>
            <w:vMerge/>
            <w:tcMar/>
          </w:tcPr>
          <w:p w14:paraId="454A244D"/>
        </w:tc>
        <w:tc>
          <w:tcPr>
            <w:tcW w:w="5228" w:type="dxa"/>
            <w:tcMar/>
          </w:tcPr>
          <w:p w:rsidR="23EDC307" w:rsidP="6B5B1136" w:rsidRDefault="23EDC307" w14:paraId="04D5B97D" w14:textId="1E26344C">
            <w:pPr>
              <w:pStyle w:val="Normal"/>
              <w:rPr>
                <w:rFonts w:ascii="Calibri" w:hAnsi="Calibri" w:eastAsia="Calibri" w:cs="Calibri"/>
                <w:color w:val="000000" w:themeColor="text1" w:themeTint="FF" w:themeShade="FF"/>
                <w:sz w:val="18"/>
                <w:szCs w:val="18"/>
              </w:rPr>
            </w:pPr>
            <w:r w:rsidRPr="6B5B1136" w:rsidR="23EDC307">
              <w:rPr>
                <w:rFonts w:ascii="Calibri" w:hAnsi="Calibri" w:eastAsia="Calibri" w:cs="Calibri"/>
                <w:color w:val="000000" w:themeColor="text1" w:themeTint="FF" w:themeShade="FF"/>
                <w:sz w:val="18"/>
                <w:szCs w:val="18"/>
              </w:rPr>
              <w:t>W: www.little-crickets.co.uk</w:t>
            </w:r>
          </w:p>
        </w:tc>
      </w:tr>
    </w:tbl>
    <w:p w:rsidR="00B43EA6" w:rsidP="43755F64" w:rsidRDefault="1D3CEDF1" w14:paraId="0990753C" w14:textId="5DF6F01B">
      <w:pPr>
        <w:pStyle w:val="Normal"/>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0" w:right="-6"/>
        <w:jc w:val="center"/>
        <w:rPr>
          <w:rFonts w:ascii="Calibri" w:hAnsi="Calibri" w:eastAsia="Calibri" w:cs="Calibri"/>
          <w:b w:val="1"/>
          <w:bCs w:val="1"/>
          <w:color w:val="92D050"/>
          <w:sz w:val="48"/>
          <w:szCs w:val="48"/>
        </w:rPr>
      </w:pPr>
      <w:r w:rsidRPr="43755F64" w:rsidR="7A832FCC">
        <w:rPr>
          <w:rFonts w:ascii="Calibri" w:hAnsi="Calibri" w:eastAsia="Calibri" w:cs="Calibri"/>
          <w:b w:val="1"/>
          <w:bCs w:val="1"/>
          <w:color w:val="92D050"/>
          <w:sz w:val="48"/>
          <w:szCs w:val="48"/>
        </w:rPr>
        <w:t xml:space="preserve">Enquiry Pack </w:t>
      </w:r>
      <w:r w:rsidRPr="43755F64" w:rsidR="4A675D00">
        <w:rPr>
          <w:rFonts w:ascii="Calibri" w:hAnsi="Calibri" w:eastAsia="Calibri" w:cs="Calibri"/>
          <w:b w:val="1"/>
          <w:bCs w:val="1"/>
          <w:color w:val="92D050"/>
          <w:sz w:val="48"/>
          <w:szCs w:val="48"/>
        </w:rPr>
        <w:t>2025-2026</w:t>
      </w:r>
    </w:p>
    <w:p w:rsidR="7A409A93" w:rsidP="4B2B539C" w:rsidRDefault="7A409A93" w14:paraId="78B7390E" w14:textId="602B960D">
      <w:pPr>
        <w:widowControl w:val="0"/>
        <w:spacing w:line="243" w:lineRule="auto"/>
        <w:ind w:left="302" w:right="912" w:hanging="12"/>
        <w:jc w:val="both"/>
        <w:rPr>
          <w:rFonts w:ascii="Calibri" w:hAnsi="Calibri" w:eastAsia="Calibri" w:cs="Calibri"/>
          <w:i/>
          <w:iCs/>
          <w:color w:val="000000" w:themeColor="text1"/>
        </w:rPr>
      </w:pPr>
    </w:p>
    <w:p w:rsidR="00B43EA6" w:rsidP="16238013" w:rsidRDefault="0E90FB11" w14:paraId="05EE3C2B" w14:textId="37B2E8DC">
      <w:pPr>
        <w:widowControl w:val="0"/>
        <w:pBdr>
          <w:top w:val="nil"/>
          <w:left w:val="nil"/>
          <w:bottom w:val="nil"/>
          <w:right w:val="nil"/>
          <w:between w:val="nil"/>
        </w:pBdr>
        <w:spacing w:line="240" w:lineRule="auto"/>
        <w:ind w:left="302" w:right="912" w:hanging="12"/>
        <w:jc w:val="both"/>
        <w:rPr>
          <w:rFonts w:ascii="Calibri" w:hAnsi="Calibri" w:eastAsia="Calibri" w:cs="Calibri"/>
          <w:color w:val="000000"/>
        </w:rPr>
      </w:pPr>
      <w:r w:rsidRPr="16238013">
        <w:rPr>
          <w:rFonts w:ascii="Calibri" w:hAnsi="Calibri" w:eastAsia="Calibri" w:cs="Calibri"/>
          <w:color w:val="000000" w:themeColor="text1"/>
        </w:rPr>
        <w:t xml:space="preserve">Thank you for showing an interest in Little Crickets Pre-school. We hope you will find the information enclosed useful and helpful in giving you an overview of our pre-school and its aims. </w:t>
      </w:r>
    </w:p>
    <w:p w:rsidR="00B43EA6" w:rsidP="16238013" w:rsidRDefault="0E90FB11" w14:paraId="1F86E808" w14:textId="4D545EB5">
      <w:pPr>
        <w:widowControl w:val="0"/>
        <w:spacing w:line="240" w:lineRule="auto"/>
        <w:ind w:left="302" w:right="912" w:hanging="12"/>
        <w:jc w:val="both"/>
        <w:rPr>
          <w:rFonts w:ascii="Calibri" w:hAnsi="Calibri" w:eastAsia="Calibri" w:cs="Calibri"/>
          <w:color w:val="000000"/>
        </w:rPr>
      </w:pPr>
      <w:r w:rsidRPr="16238013">
        <w:rPr>
          <w:rFonts w:ascii="Calibri" w:hAnsi="Calibri" w:eastAsia="Calibri" w:cs="Calibri"/>
          <w:color w:val="000000" w:themeColor="text1"/>
        </w:rPr>
        <w:t xml:space="preserve">Please note that this document, and our Policies and Procedures can be made available in audio format and other foreign languages if requested. </w:t>
      </w:r>
    </w:p>
    <w:p w:rsidR="7A409A93" w:rsidP="16238013" w:rsidRDefault="7A409A93" w14:paraId="2B444A3E" w14:textId="7BC63850">
      <w:pPr>
        <w:widowControl w:val="0"/>
        <w:spacing w:line="240" w:lineRule="auto"/>
        <w:ind w:left="292"/>
        <w:jc w:val="both"/>
        <w:rPr>
          <w:rFonts w:ascii="Calibri" w:hAnsi="Calibri" w:eastAsia="Calibri" w:cs="Calibri"/>
          <w:b/>
          <w:bCs/>
          <w:color w:val="000000" w:themeColor="text1"/>
          <w:u w:val="single"/>
        </w:rPr>
      </w:pPr>
    </w:p>
    <w:p w:rsidR="00B43EA6" w:rsidP="16238013" w:rsidRDefault="0E90FB11" w14:paraId="15804D68" w14:textId="77777777">
      <w:pPr>
        <w:widowControl w:val="0"/>
        <w:pBdr>
          <w:top w:val="nil"/>
          <w:left w:val="nil"/>
          <w:bottom w:val="nil"/>
          <w:right w:val="nil"/>
          <w:between w:val="nil"/>
        </w:pBdr>
        <w:spacing w:line="240" w:lineRule="auto"/>
        <w:ind w:left="292"/>
        <w:jc w:val="both"/>
        <w:rPr>
          <w:rFonts w:ascii="Calibri" w:hAnsi="Calibri" w:eastAsia="Calibri" w:cs="Calibri"/>
          <w:b/>
          <w:bCs/>
          <w:color w:val="000000"/>
        </w:rPr>
      </w:pPr>
      <w:r w:rsidRPr="16238013">
        <w:rPr>
          <w:rFonts w:ascii="Calibri" w:hAnsi="Calibri" w:eastAsia="Calibri" w:cs="Calibri"/>
          <w:b/>
          <w:bCs/>
          <w:color w:val="000000" w:themeColor="text1"/>
          <w:u w:val="single"/>
        </w:rPr>
        <w:t>Where and When</w:t>
      </w:r>
      <w:r w:rsidRPr="16238013">
        <w:rPr>
          <w:rFonts w:ascii="Calibri" w:hAnsi="Calibri" w:eastAsia="Calibri" w:cs="Calibri"/>
          <w:b/>
          <w:bCs/>
          <w:color w:val="000000" w:themeColor="text1"/>
        </w:rPr>
        <w:t xml:space="preserve"> </w:t>
      </w:r>
    </w:p>
    <w:p w:rsidR="00B43EA6" w:rsidP="16238013" w:rsidRDefault="00B43EA6" w14:paraId="7B5CBDDC" w14:textId="6CB2D73D">
      <w:pPr>
        <w:widowControl w:val="0"/>
        <w:spacing w:line="240" w:lineRule="auto"/>
        <w:ind w:left="297" w:right="911"/>
        <w:jc w:val="both"/>
        <w:rPr>
          <w:rFonts w:ascii="Calibri" w:hAnsi="Calibri" w:eastAsia="Calibri" w:cs="Calibri"/>
          <w:color w:val="000000" w:themeColor="text1"/>
        </w:rPr>
      </w:pPr>
    </w:p>
    <w:p w:rsidR="00B43EA6" w:rsidP="16238013" w:rsidRDefault="0E90FB11" w14:paraId="0E1A678A" w14:textId="307DE363">
      <w:pPr>
        <w:widowControl w:val="0"/>
        <w:spacing w:line="240" w:lineRule="auto"/>
        <w:ind w:left="297" w:right="911"/>
        <w:jc w:val="both"/>
        <w:rPr>
          <w:rFonts w:ascii="Calibri" w:hAnsi="Calibri" w:eastAsia="Calibri" w:cs="Calibri"/>
          <w:color w:val="000000"/>
        </w:rPr>
      </w:pPr>
      <w:r w:rsidRPr="35000647" w:rsidR="0E90FB11">
        <w:rPr>
          <w:rFonts w:ascii="Calibri" w:hAnsi="Calibri" w:eastAsia="Calibri" w:cs="Calibri"/>
          <w:color w:val="000000" w:themeColor="text1" w:themeTint="FF" w:themeShade="FF"/>
        </w:rPr>
        <w:t xml:space="preserve">Our premises </w:t>
      </w:r>
      <w:r w:rsidRPr="35000647" w:rsidR="02C41AC4">
        <w:rPr>
          <w:rFonts w:ascii="Calibri" w:hAnsi="Calibri" w:eastAsia="Calibri" w:cs="Calibri"/>
          <w:color w:val="000000" w:themeColor="text1" w:themeTint="FF" w:themeShade="FF"/>
        </w:rPr>
        <w:t>are</w:t>
      </w:r>
      <w:r w:rsidRPr="35000647" w:rsidR="639096DE">
        <w:rPr>
          <w:rFonts w:ascii="Calibri" w:hAnsi="Calibri" w:eastAsia="Calibri" w:cs="Calibri"/>
          <w:color w:val="000000" w:themeColor="text1" w:themeTint="FF" w:themeShade="FF"/>
        </w:rPr>
        <w:t xml:space="preserve"> located</w:t>
      </w:r>
      <w:r w:rsidRPr="35000647" w:rsidR="02C41AC4">
        <w:rPr>
          <w:rFonts w:ascii="Calibri" w:hAnsi="Calibri" w:eastAsia="Calibri" w:cs="Calibri"/>
          <w:color w:val="000000" w:themeColor="text1" w:themeTint="FF" w:themeShade="FF"/>
        </w:rPr>
        <w:t xml:space="preserve"> in</w:t>
      </w:r>
      <w:r w:rsidRPr="35000647" w:rsidR="1968EA1A">
        <w:rPr>
          <w:rFonts w:ascii="Calibri" w:hAnsi="Calibri" w:eastAsia="Calibri" w:cs="Calibri"/>
          <w:color w:val="000000" w:themeColor="text1" w:themeTint="FF" w:themeShade="FF"/>
        </w:rPr>
        <w:t xml:space="preserve"> </w:t>
      </w:r>
      <w:r w:rsidRPr="35000647" w:rsidR="0E90FB11">
        <w:rPr>
          <w:rFonts w:ascii="Calibri" w:hAnsi="Calibri" w:eastAsia="Calibri" w:cs="Calibri"/>
          <w:color w:val="000000" w:themeColor="text1" w:themeTint="FF" w:themeShade="FF"/>
        </w:rPr>
        <w:t>Harrogate Cricket Club grounds, off St George’s Road.</w:t>
      </w:r>
      <w:r w:rsidRPr="35000647" w:rsidR="3D40707E">
        <w:rPr>
          <w:rFonts w:ascii="Calibri" w:hAnsi="Calibri" w:eastAsia="Calibri" w:cs="Calibri"/>
          <w:color w:val="000000" w:themeColor="text1" w:themeTint="FF" w:themeShade="FF"/>
        </w:rPr>
        <w:t xml:space="preserve"> </w:t>
      </w:r>
      <w:r w:rsidRPr="35000647" w:rsidR="0E90FB11">
        <w:rPr>
          <w:rFonts w:ascii="Calibri" w:hAnsi="Calibri" w:eastAsia="Calibri" w:cs="Calibri"/>
          <w:color w:val="000000" w:themeColor="text1" w:themeTint="FF" w:themeShade="FF"/>
        </w:rPr>
        <w:t xml:space="preserve">Our session times are as follows: </w:t>
      </w:r>
      <w:r w:rsidRPr="35000647" w:rsidR="3EF60976">
        <w:rPr>
          <w:rFonts w:ascii="Calibri" w:hAnsi="Calibri" w:eastAsia="Calibri" w:cs="Calibri"/>
          <w:color w:val="000000" w:themeColor="text1" w:themeTint="FF" w:themeShade="FF"/>
        </w:rPr>
        <w:t>Monday to Friday: 9.00am – 12.00pm and / or 12.00pm – 3.00pm during term time only</w:t>
      </w:r>
      <w:r w:rsidRPr="35000647" w:rsidR="3EF60976">
        <w:rPr>
          <w:rFonts w:ascii="Calibri" w:hAnsi="Calibri" w:eastAsia="Calibri" w:cs="Calibri"/>
          <w:color w:val="000000" w:themeColor="text1" w:themeTint="FF" w:themeShade="FF"/>
        </w:rPr>
        <w:t xml:space="preserve">.  </w:t>
      </w:r>
      <w:r w:rsidRPr="35000647" w:rsidR="3EF60976">
        <w:rPr>
          <w:rFonts w:ascii="Calibri" w:hAnsi="Calibri" w:eastAsia="Calibri" w:cs="Calibri"/>
          <w:color w:val="000000" w:themeColor="text1" w:themeTint="FF" w:themeShade="FF"/>
        </w:rPr>
        <w:t xml:space="preserve">We also offer an optional </w:t>
      </w:r>
      <w:r w:rsidRPr="35000647" w:rsidR="761643CA">
        <w:rPr>
          <w:rFonts w:ascii="Calibri" w:hAnsi="Calibri" w:eastAsia="Calibri" w:cs="Calibri"/>
          <w:color w:val="000000" w:themeColor="text1" w:themeTint="FF" w:themeShade="FF"/>
        </w:rPr>
        <w:t>wrap around care:</w:t>
      </w:r>
      <w:r w:rsidRPr="35000647" w:rsidR="7F9CBF32">
        <w:rPr>
          <w:rFonts w:ascii="Calibri" w:hAnsi="Calibri" w:eastAsia="Calibri" w:cs="Calibri"/>
          <w:color w:val="000000" w:themeColor="text1" w:themeTint="FF" w:themeShade="FF"/>
        </w:rPr>
        <w:t xml:space="preserve"> </w:t>
      </w:r>
      <w:r w:rsidRPr="35000647" w:rsidR="761643CA">
        <w:rPr>
          <w:rFonts w:ascii="Calibri" w:hAnsi="Calibri" w:eastAsia="Calibri" w:cs="Calibri"/>
          <w:color w:val="000000" w:themeColor="text1" w:themeTint="FF" w:themeShade="FF"/>
        </w:rPr>
        <w:t>B</w:t>
      </w:r>
      <w:r w:rsidRPr="35000647" w:rsidR="3EF60976">
        <w:rPr>
          <w:rFonts w:ascii="Calibri" w:hAnsi="Calibri" w:eastAsia="Calibri" w:cs="Calibri"/>
          <w:color w:val="000000" w:themeColor="text1" w:themeTint="FF" w:themeShade="FF"/>
        </w:rPr>
        <w:t>reakfast club from 8.00am to 9.00am,</w:t>
      </w:r>
      <w:r w:rsidRPr="35000647" w:rsidR="62B8DA4C">
        <w:rPr>
          <w:rFonts w:ascii="Calibri" w:hAnsi="Calibri" w:eastAsia="Calibri" w:cs="Calibri"/>
          <w:color w:val="000000" w:themeColor="text1" w:themeTint="FF" w:themeShade="FF"/>
        </w:rPr>
        <w:t xml:space="preserve"> </w:t>
      </w:r>
      <w:r w:rsidRPr="35000647" w:rsidR="3EF60976">
        <w:rPr>
          <w:rFonts w:ascii="Calibri" w:hAnsi="Calibri" w:eastAsia="Calibri" w:cs="Calibri"/>
          <w:color w:val="000000" w:themeColor="text1" w:themeTint="FF" w:themeShade="FF"/>
        </w:rPr>
        <w:t>or half hour from 8.30am to 9.00am</w:t>
      </w:r>
      <w:r w:rsidRPr="35000647" w:rsidR="12BDB7D7">
        <w:rPr>
          <w:rFonts w:ascii="Calibri" w:hAnsi="Calibri" w:eastAsia="Calibri" w:cs="Calibri"/>
          <w:color w:val="000000" w:themeColor="text1" w:themeTint="FF" w:themeShade="FF"/>
        </w:rPr>
        <w:t xml:space="preserve"> </w:t>
      </w:r>
      <w:r w:rsidRPr="35000647" w:rsidR="3EF60976">
        <w:rPr>
          <w:rFonts w:ascii="Calibri" w:hAnsi="Calibri" w:eastAsia="Calibri" w:cs="Calibri"/>
          <w:color w:val="000000" w:themeColor="text1" w:themeTint="FF" w:themeShade="FF"/>
        </w:rPr>
        <w:t xml:space="preserve">and an </w:t>
      </w:r>
      <w:r w:rsidRPr="35000647" w:rsidR="311714CF">
        <w:rPr>
          <w:rFonts w:ascii="Calibri" w:hAnsi="Calibri" w:eastAsia="Calibri" w:cs="Calibri"/>
          <w:color w:val="000000" w:themeColor="text1" w:themeTint="FF" w:themeShade="FF"/>
        </w:rPr>
        <w:t>a</w:t>
      </w:r>
      <w:r w:rsidRPr="35000647" w:rsidR="46FACE97">
        <w:rPr>
          <w:rFonts w:ascii="Calibri" w:hAnsi="Calibri" w:eastAsia="Calibri" w:cs="Calibri"/>
          <w:color w:val="000000" w:themeColor="text1" w:themeTint="FF" w:themeShade="FF"/>
        </w:rPr>
        <w:t>fter-school</w:t>
      </w:r>
      <w:r w:rsidRPr="35000647" w:rsidR="3EF60976">
        <w:rPr>
          <w:rFonts w:ascii="Calibri" w:hAnsi="Calibri" w:eastAsia="Calibri" w:cs="Calibri"/>
          <w:color w:val="000000" w:themeColor="text1" w:themeTint="FF" w:themeShade="FF"/>
        </w:rPr>
        <w:t xml:space="preserve"> club provision which runs from 3pm-</w:t>
      </w:r>
      <w:r w:rsidRPr="35000647" w:rsidR="471C44A3">
        <w:rPr>
          <w:rFonts w:ascii="Calibri" w:hAnsi="Calibri" w:eastAsia="Calibri" w:cs="Calibri"/>
          <w:color w:val="000000" w:themeColor="text1" w:themeTint="FF" w:themeShade="FF"/>
        </w:rPr>
        <w:t>5</w:t>
      </w:r>
      <w:r w:rsidRPr="35000647" w:rsidR="3EF60976">
        <w:rPr>
          <w:rFonts w:ascii="Calibri" w:hAnsi="Calibri" w:eastAsia="Calibri" w:cs="Calibri"/>
          <w:color w:val="000000" w:themeColor="text1" w:themeTint="FF" w:themeShade="FF"/>
        </w:rPr>
        <w:t>pm</w:t>
      </w:r>
      <w:r w:rsidRPr="35000647" w:rsidR="5EC1A840">
        <w:rPr>
          <w:rFonts w:ascii="Calibri" w:hAnsi="Calibri" w:eastAsia="Calibri" w:cs="Calibri"/>
          <w:color w:val="000000" w:themeColor="text1" w:themeTint="FF" w:themeShade="FF"/>
        </w:rPr>
        <w:t>.</w:t>
      </w:r>
    </w:p>
    <w:p w:rsidR="7A409A93" w:rsidP="16238013" w:rsidRDefault="7A409A93" w14:paraId="59D5BA81" w14:textId="16FBB346">
      <w:pPr>
        <w:widowControl w:val="0"/>
        <w:spacing w:line="240" w:lineRule="auto"/>
        <w:ind w:left="291" w:right="911" w:firstLine="2"/>
        <w:jc w:val="both"/>
        <w:rPr>
          <w:rFonts w:ascii="Calibri" w:hAnsi="Calibri" w:eastAsia="Calibri" w:cs="Calibri"/>
          <w:color w:val="000000" w:themeColor="text1"/>
        </w:rPr>
      </w:pPr>
    </w:p>
    <w:p w:rsidR="7A409A93" w:rsidP="35000647" w:rsidRDefault="7A409A93" w14:paraId="2D994863" w14:textId="1DD6E9AD">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298"/>
        <w:jc w:val="both"/>
        <w:rPr>
          <w:rFonts w:ascii="Calibri" w:hAnsi="Calibri" w:eastAsia="Calibri" w:cs="Calibri"/>
          <w:color w:val="000000" w:themeColor="text1"/>
        </w:rPr>
      </w:pPr>
      <w:r w:rsidRPr="35000647" w:rsidR="3EF60976">
        <w:rPr>
          <w:rFonts w:ascii="Calibri" w:hAnsi="Calibri" w:eastAsia="Calibri" w:cs="Calibri"/>
          <w:color w:val="000000" w:themeColor="text1" w:themeTint="FF" w:themeShade="FF"/>
        </w:rPr>
        <w:t xml:space="preserve">Lunchtime </w:t>
      </w:r>
      <w:r w:rsidRPr="35000647" w:rsidR="3EF60976">
        <w:rPr>
          <w:rFonts w:ascii="Calibri" w:hAnsi="Calibri" w:eastAsia="Calibri" w:cs="Calibri"/>
          <w:color w:val="000000" w:themeColor="text1" w:themeTint="FF" w:themeShade="FF"/>
        </w:rPr>
        <w:t>commences</w:t>
      </w:r>
      <w:r w:rsidRPr="35000647" w:rsidR="3EF60976">
        <w:rPr>
          <w:rFonts w:ascii="Calibri" w:hAnsi="Calibri" w:eastAsia="Calibri" w:cs="Calibri"/>
          <w:color w:val="000000" w:themeColor="text1" w:themeTint="FF" w:themeShade="FF"/>
        </w:rPr>
        <w:t xml:space="preserve"> at 12.00pm at the start of an afternoon session. </w:t>
      </w:r>
      <w:r w:rsidRPr="35000647" w:rsidR="596BCE74">
        <w:rPr>
          <w:rFonts w:ascii="Calibri" w:hAnsi="Calibri" w:eastAsia="Calibri" w:cs="Calibri"/>
          <w:color w:val="000000" w:themeColor="text1" w:themeTint="FF" w:themeShade="FF"/>
        </w:rPr>
        <w:t xml:space="preserve">We provide a hot lunch if you opt in at an </w:t>
      </w:r>
      <w:r w:rsidRPr="35000647" w:rsidR="596BCE74">
        <w:rPr>
          <w:rFonts w:ascii="Calibri" w:hAnsi="Calibri" w:eastAsia="Calibri" w:cs="Calibri"/>
          <w:color w:val="000000" w:themeColor="text1" w:themeTint="FF" w:themeShade="FF"/>
        </w:rPr>
        <w:t>additional</w:t>
      </w:r>
      <w:r w:rsidRPr="35000647" w:rsidR="596BCE74">
        <w:rPr>
          <w:rFonts w:ascii="Calibri" w:hAnsi="Calibri" w:eastAsia="Calibri" w:cs="Calibri"/>
          <w:color w:val="000000" w:themeColor="text1" w:themeTint="FF" w:themeShade="FF"/>
        </w:rPr>
        <w:t xml:space="preserve"> charge – see charges below. If you wish to you can provide your child with their own healthy packed lunch and </w:t>
      </w:r>
      <w:r w:rsidRPr="35000647" w:rsidR="28DB9D15">
        <w:rPr>
          <w:rFonts w:ascii="Calibri" w:hAnsi="Calibri" w:eastAsia="Calibri" w:cs="Calibri"/>
          <w:color w:val="000000" w:themeColor="text1" w:themeTint="FF" w:themeShade="FF"/>
        </w:rPr>
        <w:t>snacks,</w:t>
      </w:r>
      <w:r w:rsidRPr="35000647" w:rsidR="28DB9D15">
        <w:rPr>
          <w:rFonts w:ascii="Calibri" w:hAnsi="Calibri" w:eastAsia="Calibri" w:cs="Calibri"/>
          <w:color w:val="000000" w:themeColor="text1" w:themeTint="FF" w:themeShade="FF"/>
        </w:rPr>
        <w:t xml:space="preserve"> should you wish to opt out</w:t>
      </w:r>
      <w:r w:rsidRPr="35000647" w:rsidR="596BCE74">
        <w:rPr>
          <w:rFonts w:ascii="Calibri" w:hAnsi="Calibri" w:eastAsia="Calibri" w:cs="Calibri"/>
          <w:color w:val="000000" w:themeColor="text1" w:themeTint="FF" w:themeShade="FF"/>
        </w:rPr>
        <w:t xml:space="preserve">. </w:t>
      </w:r>
    </w:p>
    <w:p w:rsidR="35000647" w:rsidP="35000647" w:rsidRDefault="35000647" w14:paraId="50A1B491" w14:textId="7EBF76A7">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298"/>
        <w:jc w:val="both"/>
        <w:rPr>
          <w:rFonts w:ascii="Calibri" w:hAnsi="Calibri" w:eastAsia="Calibri" w:cs="Calibri"/>
          <w:color w:val="000000" w:themeColor="text1" w:themeTint="FF" w:themeShade="FF"/>
        </w:rPr>
      </w:pPr>
    </w:p>
    <w:p w:rsidR="00B43EA6" w:rsidP="16238013" w:rsidRDefault="0E90FB11" w14:paraId="53597AE3" w14:textId="77777777">
      <w:pPr>
        <w:widowControl w:val="0"/>
        <w:pBdr>
          <w:top w:val="nil"/>
          <w:left w:val="nil"/>
          <w:bottom w:val="nil"/>
          <w:right w:val="nil"/>
          <w:between w:val="nil"/>
        </w:pBdr>
        <w:spacing w:line="240" w:lineRule="auto"/>
        <w:ind w:left="290"/>
        <w:jc w:val="both"/>
        <w:rPr>
          <w:rFonts w:ascii="Calibri" w:hAnsi="Calibri" w:eastAsia="Calibri" w:cs="Calibri"/>
          <w:b/>
          <w:bCs/>
          <w:color w:val="000000"/>
        </w:rPr>
      </w:pPr>
      <w:r w:rsidRPr="16238013">
        <w:rPr>
          <w:rFonts w:ascii="Calibri" w:hAnsi="Calibri" w:eastAsia="Calibri" w:cs="Calibri"/>
          <w:b/>
          <w:bCs/>
          <w:color w:val="000000" w:themeColor="text1"/>
          <w:u w:val="single"/>
        </w:rPr>
        <w:t>About Our Pre-school</w:t>
      </w:r>
      <w:r w:rsidRPr="16238013">
        <w:rPr>
          <w:rFonts w:ascii="Calibri" w:hAnsi="Calibri" w:eastAsia="Calibri" w:cs="Calibri"/>
          <w:b/>
          <w:bCs/>
          <w:color w:val="000000" w:themeColor="text1"/>
        </w:rPr>
        <w:t xml:space="preserve"> </w:t>
      </w:r>
    </w:p>
    <w:p w:rsidR="00B43EA6" w:rsidP="16238013" w:rsidRDefault="3EF60976" w14:paraId="2ACC3FF7" w14:textId="430FA67C">
      <w:pPr>
        <w:widowControl w:val="0"/>
        <w:spacing w:line="240" w:lineRule="auto"/>
        <w:ind w:left="291" w:right="910" w:firstLine="6"/>
        <w:jc w:val="both"/>
        <w:rPr>
          <w:rFonts w:ascii="Calibri" w:hAnsi="Calibri" w:eastAsia="Calibri" w:cs="Calibri"/>
          <w:color w:val="000000"/>
        </w:rPr>
      </w:pPr>
      <w:r w:rsidRPr="16238013">
        <w:rPr>
          <w:rFonts w:ascii="Calibri" w:hAnsi="Calibri" w:eastAsia="Calibri" w:cs="Calibri"/>
          <w:color w:val="000000" w:themeColor="text1"/>
        </w:rPr>
        <w:t xml:space="preserve">Our pre-school is a not-for-profit organisation, which is a Limited Company and a registered charity.  It is managed by a Board of Directors / Trustees who are all volunteers who have overall responsibility for ensuring the smooth running of the pre-school alongside the Pre-school Manager.  A list of the Directors/ Trustees and their roles can be found on the general notice board and on the website. All parents are encouraged to support and become involved with the pre-school.  </w:t>
      </w:r>
    </w:p>
    <w:p w:rsidR="7A409A93" w:rsidP="16238013" w:rsidRDefault="7A409A93" w14:paraId="2FA4EA1A" w14:textId="5832223B">
      <w:pPr>
        <w:widowControl w:val="0"/>
        <w:spacing w:line="240" w:lineRule="auto"/>
        <w:ind w:left="291" w:right="910" w:firstLine="6"/>
        <w:jc w:val="both"/>
        <w:rPr>
          <w:rFonts w:ascii="Calibri" w:hAnsi="Calibri" w:eastAsia="Calibri" w:cs="Calibri"/>
          <w:color w:val="000000" w:themeColor="text1"/>
        </w:rPr>
      </w:pPr>
    </w:p>
    <w:p w:rsidR="00B43EA6" w:rsidP="16238013" w:rsidRDefault="0E90FB11" w14:paraId="78BEB6FA" w14:textId="65046E53">
      <w:pPr>
        <w:widowControl w:val="0"/>
        <w:pBdr>
          <w:top w:val="nil"/>
          <w:left w:val="nil"/>
          <w:bottom w:val="nil"/>
          <w:right w:val="nil"/>
          <w:between w:val="nil"/>
        </w:pBdr>
        <w:spacing w:line="240" w:lineRule="auto"/>
        <w:ind w:left="291" w:right="914" w:firstLine="7"/>
        <w:jc w:val="both"/>
        <w:rPr>
          <w:rFonts w:ascii="Calibri" w:hAnsi="Calibri" w:eastAsia="Calibri" w:cs="Calibri"/>
          <w:color w:val="000000"/>
        </w:rPr>
      </w:pPr>
      <w:r w:rsidRPr="16238013">
        <w:rPr>
          <w:rFonts w:ascii="Calibri" w:hAnsi="Calibri" w:eastAsia="Calibri" w:cs="Calibri"/>
          <w:color w:val="000000" w:themeColor="text1"/>
        </w:rPr>
        <w:t xml:space="preserve">Our pre-school is registered with Ofsted as a provider of childcare on the Early Years Register and the Childcare Register, to provide care for </w:t>
      </w:r>
      <w:r w:rsidRPr="16238013" w:rsidR="11FF3F03">
        <w:rPr>
          <w:rFonts w:ascii="Calibri" w:hAnsi="Calibri" w:eastAsia="Calibri" w:cs="Calibri"/>
          <w:color w:val="000000" w:themeColor="text1"/>
        </w:rPr>
        <w:t>18-month-olds</w:t>
      </w:r>
      <w:r w:rsidRPr="16238013">
        <w:rPr>
          <w:rFonts w:ascii="Calibri" w:hAnsi="Calibri" w:eastAsia="Calibri" w:cs="Calibri"/>
          <w:color w:val="000000" w:themeColor="text1"/>
        </w:rPr>
        <w:t xml:space="preserve"> to </w:t>
      </w:r>
      <w:r w:rsidRPr="16238013" w:rsidR="21FB874B">
        <w:rPr>
          <w:rFonts w:ascii="Calibri" w:hAnsi="Calibri" w:eastAsia="Calibri" w:cs="Calibri"/>
          <w:color w:val="000000" w:themeColor="text1"/>
        </w:rPr>
        <w:t>4-year-olds</w:t>
      </w:r>
      <w:r w:rsidRPr="16238013">
        <w:rPr>
          <w:rFonts w:ascii="Calibri" w:hAnsi="Calibri" w:eastAsia="Calibri" w:cs="Calibri"/>
          <w:color w:val="000000" w:themeColor="text1"/>
        </w:rPr>
        <w:t xml:space="preserve">. We comply with the requirements for the Early Years Register set out in the Statutory Framework for the Early Years Foundation Stage (EYFS). </w:t>
      </w:r>
    </w:p>
    <w:p w:rsidR="7A409A93" w:rsidP="16238013" w:rsidRDefault="7A409A93" w14:paraId="5A7E124C" w14:textId="6FEEE819">
      <w:pPr>
        <w:widowControl w:val="0"/>
        <w:spacing w:line="240" w:lineRule="auto"/>
        <w:ind w:left="291" w:right="914" w:firstLine="7"/>
        <w:jc w:val="both"/>
        <w:rPr>
          <w:rFonts w:ascii="Calibri" w:hAnsi="Calibri" w:eastAsia="Calibri" w:cs="Calibri"/>
          <w:color w:val="000000" w:themeColor="text1"/>
        </w:rPr>
      </w:pPr>
    </w:p>
    <w:p w:rsidR="00B43EA6" w:rsidP="16238013" w:rsidRDefault="0E90FB11" w14:paraId="477E8344" w14:textId="294DC0FB">
      <w:pPr>
        <w:widowControl w:val="0"/>
        <w:pBdr>
          <w:top w:val="nil"/>
          <w:left w:val="nil"/>
          <w:bottom w:val="nil"/>
          <w:right w:val="nil"/>
          <w:between w:val="nil"/>
        </w:pBdr>
        <w:spacing w:line="240" w:lineRule="auto"/>
        <w:ind w:left="297" w:right="910" w:hanging="3"/>
        <w:jc w:val="both"/>
        <w:rPr>
          <w:rFonts w:ascii="Calibri" w:hAnsi="Calibri" w:eastAsia="Calibri" w:cs="Calibri"/>
          <w:color w:val="000000"/>
        </w:rPr>
      </w:pPr>
      <w:r w:rsidRPr="16238013">
        <w:rPr>
          <w:rFonts w:ascii="Calibri" w:hAnsi="Calibri" w:eastAsia="Calibri" w:cs="Calibri"/>
          <w:color w:val="000000" w:themeColor="text1"/>
        </w:rPr>
        <w:t xml:space="preserve">We are proud to offer an equal opportunities policy and welcome all children into our pre-school regardless of their racial, cultural or religious background. Should your child have a special educational need, we have a Special Educational Needs Co-ordinator (SENCO), who is available to help meet your child’s needs within the pre-school. The SENCO works closely alongside the family and other outside agencies to assist your child’s needs where necessary. </w:t>
      </w:r>
    </w:p>
    <w:p w:rsidR="7A409A93" w:rsidP="16238013" w:rsidRDefault="7A409A93" w14:paraId="6495EC72" w14:textId="0397AC68">
      <w:pPr>
        <w:widowControl w:val="0"/>
        <w:spacing w:line="240" w:lineRule="auto"/>
        <w:ind w:left="297" w:right="910" w:hanging="3"/>
        <w:jc w:val="both"/>
        <w:rPr>
          <w:rFonts w:ascii="Calibri" w:hAnsi="Calibri" w:eastAsia="Calibri" w:cs="Calibri"/>
          <w:color w:val="000000" w:themeColor="text1"/>
        </w:rPr>
      </w:pPr>
    </w:p>
    <w:p w:rsidR="00B43EA6" w:rsidP="16238013" w:rsidRDefault="0E90FB11" w14:paraId="5B7E97A6" w14:textId="77777777">
      <w:pPr>
        <w:widowControl w:val="0"/>
        <w:pBdr>
          <w:top w:val="nil"/>
          <w:left w:val="nil"/>
          <w:bottom w:val="nil"/>
          <w:right w:val="nil"/>
          <w:between w:val="nil"/>
        </w:pBdr>
        <w:spacing w:line="240" w:lineRule="auto"/>
        <w:ind w:left="296"/>
        <w:jc w:val="both"/>
        <w:rPr>
          <w:rFonts w:ascii="Calibri" w:hAnsi="Calibri" w:eastAsia="Calibri" w:cs="Calibri"/>
          <w:b/>
          <w:bCs/>
          <w:color w:val="000000"/>
        </w:rPr>
      </w:pPr>
      <w:r w:rsidRPr="16238013">
        <w:rPr>
          <w:rFonts w:ascii="Calibri" w:hAnsi="Calibri" w:eastAsia="Calibri" w:cs="Calibri"/>
          <w:b/>
          <w:bCs/>
          <w:color w:val="000000" w:themeColor="text1"/>
          <w:u w:val="single"/>
        </w:rPr>
        <w:t>Our Learning Environment</w:t>
      </w:r>
      <w:r w:rsidRPr="16238013">
        <w:rPr>
          <w:rFonts w:ascii="Calibri" w:hAnsi="Calibri" w:eastAsia="Calibri" w:cs="Calibri"/>
          <w:b/>
          <w:bCs/>
          <w:color w:val="000000" w:themeColor="text1"/>
        </w:rPr>
        <w:t xml:space="preserve"> </w:t>
      </w:r>
    </w:p>
    <w:p w:rsidR="00B43EA6" w:rsidP="16238013" w:rsidRDefault="0E90FB11" w14:paraId="228CB43E" w14:textId="4A437F42">
      <w:pPr>
        <w:widowControl w:val="0"/>
        <w:spacing w:line="240" w:lineRule="auto"/>
        <w:ind w:left="289" w:right="911" w:firstLine="17"/>
        <w:jc w:val="both"/>
        <w:rPr>
          <w:rFonts w:ascii="Calibri" w:hAnsi="Calibri" w:eastAsia="Calibri" w:cs="Calibri"/>
          <w:color w:val="000000"/>
        </w:rPr>
      </w:pPr>
      <w:r w:rsidRPr="16238013">
        <w:rPr>
          <w:rFonts w:ascii="Calibri" w:hAnsi="Calibri" w:eastAsia="Calibri" w:cs="Calibri"/>
          <w:color w:val="000000" w:themeColor="text1"/>
        </w:rPr>
        <w:t xml:space="preserve">Little Crickets have experienced and genuinely caring staff who are passionate about what they do.  This ensures that your child can learn and develop in a safe, secure, stimulating and caring environment. We provide equal opportunities and activities which enable children to learn through play, whilst being aware of each child’s individual needs and developmental capabilities. Our </w:t>
      </w:r>
      <w:r w:rsidRPr="16238013" w:rsidR="46E3A449">
        <w:rPr>
          <w:rFonts w:ascii="Calibri" w:hAnsi="Calibri" w:eastAsia="Calibri" w:cs="Calibri"/>
          <w:color w:val="000000" w:themeColor="text1"/>
        </w:rPr>
        <w:t>high-quality</w:t>
      </w:r>
      <w:r w:rsidRPr="16238013">
        <w:rPr>
          <w:rFonts w:ascii="Calibri" w:hAnsi="Calibri" w:eastAsia="Calibri" w:cs="Calibri"/>
          <w:color w:val="000000" w:themeColor="text1"/>
        </w:rPr>
        <w:t xml:space="preserve"> learning environment, both inside and outside, provides a happy place with lots of opportunity to have fun and make new friends, whilst also ensuring it is an environment where each child is valued, encouraging positive self-esteem and respect for others’ values and beliefs.</w:t>
      </w:r>
    </w:p>
    <w:p w:rsidR="16238013" w:rsidP="16238013" w:rsidRDefault="16238013" w14:paraId="4135F975" w14:textId="7355B269">
      <w:pPr>
        <w:widowControl w:val="0"/>
        <w:pBdr>
          <w:top w:val="nil"/>
          <w:left w:val="nil"/>
          <w:bottom w:val="nil"/>
          <w:right w:val="nil"/>
          <w:between w:val="nil"/>
        </w:pBdr>
        <w:spacing w:line="240" w:lineRule="auto"/>
        <w:ind w:left="302" w:right="911" w:hanging="4"/>
        <w:jc w:val="both"/>
        <w:rPr>
          <w:rFonts w:ascii="Calibri" w:hAnsi="Calibri" w:eastAsia="Calibri" w:cs="Calibri"/>
          <w:color w:val="000000" w:themeColor="text1"/>
        </w:rPr>
      </w:pPr>
    </w:p>
    <w:p w:rsidR="00B43EA6" w:rsidP="35000647" w:rsidRDefault="3EF60976" w14:paraId="1B942BB0" w14:textId="0522BDDF">
      <w:pPr>
        <w:widowControl w:val="0"/>
        <w:pBdr>
          <w:top w:val="nil" w:color="000000" w:sz="0" w:space="0"/>
          <w:left w:val="nil" w:color="000000" w:sz="0" w:space="0"/>
          <w:bottom w:val="nil" w:color="000000" w:sz="0" w:space="0"/>
          <w:right w:val="nil" w:color="000000" w:sz="0" w:space="0"/>
          <w:between w:val="nil" w:color="000000" w:sz="0" w:space="0"/>
        </w:pBdr>
        <w:spacing w:before="277" w:line="240" w:lineRule="auto"/>
        <w:ind w:left="302" w:right="911" w:hanging="4"/>
        <w:jc w:val="both"/>
        <w:rPr>
          <w:rFonts w:ascii="Calibri" w:hAnsi="Calibri" w:eastAsia="Calibri" w:cs="Calibri"/>
          <w:color w:val="000000" w:themeColor="text1"/>
        </w:rPr>
      </w:pPr>
      <w:r w:rsidRPr="35000647" w:rsidR="3EF60976">
        <w:rPr>
          <w:rFonts w:ascii="Calibri" w:hAnsi="Calibri" w:eastAsia="Calibri" w:cs="Calibri"/>
          <w:color w:val="000000" w:themeColor="text1" w:themeTint="FF" w:themeShade="FF"/>
        </w:rPr>
        <w:t>We have t</w:t>
      </w:r>
      <w:r w:rsidRPr="35000647" w:rsidR="50F4ABDF">
        <w:rPr>
          <w:rFonts w:ascii="Calibri" w:hAnsi="Calibri" w:eastAsia="Calibri" w:cs="Calibri"/>
          <w:color w:val="000000" w:themeColor="text1" w:themeTint="FF" w:themeShade="FF"/>
        </w:rPr>
        <w:t>wo</w:t>
      </w:r>
      <w:r w:rsidRPr="35000647" w:rsidR="3EF60976">
        <w:rPr>
          <w:rFonts w:ascii="Calibri" w:hAnsi="Calibri" w:eastAsia="Calibri" w:cs="Calibri"/>
          <w:color w:val="000000" w:themeColor="text1" w:themeTint="FF" w:themeShade="FF"/>
        </w:rPr>
        <w:t xml:space="preserve"> learning spaces,</w:t>
      </w:r>
      <w:r w:rsidRPr="35000647" w:rsidR="3EF60976">
        <w:rPr>
          <w:rFonts w:ascii="Calibri" w:hAnsi="Calibri" w:eastAsia="Calibri" w:cs="Calibri"/>
          <w:color w:val="000000" w:themeColor="text1" w:themeTint="FF" w:themeShade="FF"/>
        </w:rPr>
        <w:t xml:space="preserve"> the </w:t>
      </w:r>
      <w:r w:rsidRPr="35000647" w:rsidR="3EF60976">
        <w:rPr>
          <w:rFonts w:ascii="Calibri" w:hAnsi="Calibri" w:eastAsia="Calibri" w:cs="Calibri"/>
          <w:i w:val="1"/>
          <w:iCs w:val="1"/>
          <w:color w:val="000000" w:themeColor="text1" w:themeTint="FF" w:themeShade="FF"/>
        </w:rPr>
        <w:t xml:space="preserve">Little Explorers </w:t>
      </w:r>
      <w:r w:rsidRPr="35000647" w:rsidR="3EF60976">
        <w:rPr>
          <w:rFonts w:ascii="Calibri" w:hAnsi="Calibri" w:eastAsia="Calibri" w:cs="Calibri"/>
          <w:color w:val="000000" w:themeColor="text1" w:themeTint="FF" w:themeShade="FF"/>
        </w:rPr>
        <w:t>room (</w:t>
      </w:r>
      <w:r w:rsidRPr="35000647" w:rsidR="203E75A9">
        <w:rPr>
          <w:rFonts w:ascii="Calibri" w:hAnsi="Calibri" w:eastAsia="Calibri" w:cs="Calibri"/>
          <w:color w:val="000000" w:themeColor="text1" w:themeTint="FF" w:themeShade="FF"/>
        </w:rPr>
        <w:t>18mths</w:t>
      </w:r>
      <w:r w:rsidRPr="35000647" w:rsidR="499B3336">
        <w:rPr>
          <w:rFonts w:ascii="Calibri" w:hAnsi="Calibri" w:eastAsia="Calibri" w:cs="Calibri"/>
          <w:color w:val="000000" w:themeColor="text1" w:themeTint="FF" w:themeShade="FF"/>
        </w:rPr>
        <w:t xml:space="preserve"> – 3 years olds</w:t>
      </w:r>
      <w:r w:rsidRPr="35000647" w:rsidR="3EF60976">
        <w:rPr>
          <w:rFonts w:ascii="Calibri" w:hAnsi="Calibri" w:eastAsia="Calibri" w:cs="Calibri"/>
          <w:color w:val="000000" w:themeColor="text1" w:themeTint="FF" w:themeShade="FF"/>
        </w:rPr>
        <w:t xml:space="preserve">) and the </w:t>
      </w:r>
      <w:r w:rsidRPr="35000647" w:rsidR="3EF60976">
        <w:rPr>
          <w:rFonts w:ascii="Calibri" w:hAnsi="Calibri" w:eastAsia="Calibri" w:cs="Calibri"/>
          <w:i w:val="1"/>
          <w:iCs w:val="1"/>
          <w:color w:val="000000" w:themeColor="text1" w:themeTint="FF" w:themeShade="FF"/>
        </w:rPr>
        <w:t xml:space="preserve">Little Detectives </w:t>
      </w:r>
      <w:r w:rsidRPr="35000647" w:rsidR="3EF60976">
        <w:rPr>
          <w:rFonts w:ascii="Calibri" w:hAnsi="Calibri" w:eastAsia="Calibri" w:cs="Calibri"/>
          <w:color w:val="000000" w:themeColor="text1" w:themeTint="FF" w:themeShade="FF"/>
        </w:rPr>
        <w:t>room (</w:t>
      </w:r>
      <w:r w:rsidRPr="35000647" w:rsidR="3B260AE9">
        <w:rPr>
          <w:rFonts w:ascii="Calibri" w:hAnsi="Calibri" w:eastAsia="Calibri" w:cs="Calibri"/>
          <w:color w:val="000000" w:themeColor="text1" w:themeTint="FF" w:themeShade="FF"/>
        </w:rPr>
        <w:t>3-4 years old</w:t>
      </w:r>
      <w:r w:rsidRPr="35000647" w:rsidR="3EF60976">
        <w:rPr>
          <w:rFonts w:ascii="Calibri" w:hAnsi="Calibri" w:eastAsia="Calibri" w:cs="Calibri"/>
          <w:color w:val="000000" w:themeColor="text1" w:themeTint="FF" w:themeShade="FF"/>
        </w:rPr>
        <w:t xml:space="preserve">). We have shared access to our garden areas and </w:t>
      </w:r>
      <w:r w:rsidRPr="35000647" w:rsidR="47B3F66D">
        <w:rPr>
          <w:rFonts w:ascii="Calibri" w:hAnsi="Calibri" w:eastAsia="Calibri" w:cs="Calibri"/>
          <w:color w:val="000000" w:themeColor="text1" w:themeTint="FF" w:themeShade="FF"/>
        </w:rPr>
        <w:t>access to the local f</w:t>
      </w:r>
      <w:r w:rsidRPr="35000647" w:rsidR="3EF60976">
        <w:rPr>
          <w:rFonts w:ascii="Calibri" w:hAnsi="Calibri" w:eastAsia="Calibri" w:cs="Calibri"/>
          <w:color w:val="000000" w:themeColor="text1" w:themeTint="FF" w:themeShade="FF"/>
        </w:rPr>
        <w:t>orest area</w:t>
      </w:r>
      <w:r w:rsidRPr="35000647" w:rsidR="32535B42">
        <w:rPr>
          <w:rFonts w:ascii="Calibri" w:hAnsi="Calibri" w:eastAsia="Calibri" w:cs="Calibri"/>
          <w:color w:val="000000" w:themeColor="text1" w:themeTint="FF" w:themeShade="FF"/>
        </w:rPr>
        <w:t xml:space="preserve"> where we run our forest school sessions</w:t>
      </w:r>
      <w:r w:rsidRPr="35000647" w:rsidR="3EF60976">
        <w:rPr>
          <w:rFonts w:ascii="Calibri" w:hAnsi="Calibri" w:eastAsia="Calibri" w:cs="Calibri"/>
          <w:color w:val="000000" w:themeColor="text1" w:themeTint="FF" w:themeShade="FF"/>
        </w:rPr>
        <w:t xml:space="preserve">. </w:t>
      </w:r>
      <w:r w:rsidRPr="35000647" w:rsidR="28EC4C7F">
        <w:rPr>
          <w:rFonts w:ascii="Calibri" w:hAnsi="Calibri" w:eastAsia="Calibri" w:cs="Calibri"/>
          <w:color w:val="000000" w:themeColor="text1" w:themeTint="FF" w:themeShade="FF"/>
        </w:rPr>
        <w:t>We work effectively in partnership with all parents / carers with open communication which is of paramount importance.</w:t>
      </w:r>
    </w:p>
    <w:p w:rsidR="00B43EA6" w:rsidP="5AF0390B" w:rsidRDefault="0E90FB11" w14:paraId="52F9170A" w14:textId="72C45C4B">
      <w:pPr>
        <w:pStyle w:val="Normal"/>
        <w:widowControl w:val="0"/>
        <w:pBdr>
          <w:top w:val="nil" w:color="000000" w:sz="0" w:space="0"/>
          <w:left w:val="nil" w:color="000000" w:sz="0" w:space="0"/>
          <w:bottom w:val="nil" w:color="000000" w:sz="0" w:space="0"/>
          <w:right w:val="nil" w:color="000000" w:sz="0" w:space="0"/>
          <w:between w:val="nil" w:color="000000" w:sz="0" w:space="0"/>
        </w:pBdr>
        <w:spacing w:before="277" w:line="240" w:lineRule="auto"/>
        <w:ind w:left="296"/>
        <w:jc w:val="both"/>
        <w:rPr>
          <w:rFonts w:ascii="Calibri" w:hAnsi="Calibri" w:eastAsia="Calibri" w:cs="Calibri"/>
          <w:b w:val="1"/>
          <w:bCs w:val="1"/>
          <w:color w:val="000000"/>
        </w:rPr>
      </w:pPr>
      <w:r w:rsidRPr="5AF0390B" w:rsidR="0E90FB11">
        <w:rPr>
          <w:rFonts w:ascii="Calibri" w:hAnsi="Calibri" w:eastAsia="Calibri" w:cs="Calibri"/>
          <w:b w:val="1"/>
          <w:bCs w:val="1"/>
          <w:color w:val="000000" w:themeColor="text1" w:themeTint="FF" w:themeShade="FF"/>
          <w:u w:val="single"/>
        </w:rPr>
        <w:t>Our Staff</w:t>
      </w:r>
      <w:r w:rsidRPr="5AF0390B" w:rsidR="0E90FB11">
        <w:rPr>
          <w:rFonts w:ascii="Calibri" w:hAnsi="Calibri" w:eastAsia="Calibri" w:cs="Calibri"/>
          <w:b w:val="1"/>
          <w:bCs w:val="1"/>
          <w:color w:val="000000" w:themeColor="text1" w:themeTint="FF" w:themeShade="FF"/>
        </w:rPr>
        <w:t xml:space="preserve"> </w:t>
      </w:r>
    </w:p>
    <w:p w:rsidR="00B43EA6" w:rsidP="43755F64" w:rsidRDefault="3EF60976" w14:paraId="38F5AA6F" w14:textId="71E645EA">
      <w:pPr>
        <w:widowControl w:val="0"/>
        <w:pBdr>
          <w:top w:val="nil" w:color="000000" w:sz="0" w:space="0"/>
          <w:left w:val="nil" w:color="000000" w:sz="0" w:space="0"/>
          <w:bottom w:val="nil" w:color="000000" w:sz="0" w:space="0"/>
          <w:right w:val="nil" w:color="000000" w:sz="0" w:space="0"/>
          <w:between w:val="nil" w:color="000000" w:sz="0" w:space="0"/>
        </w:pBdr>
        <w:spacing w:before="277" w:line="240" w:lineRule="auto"/>
        <w:ind w:left="289" w:right="910" w:firstLine="17"/>
        <w:jc w:val="both"/>
        <w:rPr>
          <w:rFonts w:ascii="Calibri" w:hAnsi="Calibri" w:eastAsia="Calibri" w:cs="Calibri"/>
          <w:color w:val="000000"/>
        </w:rPr>
      </w:pPr>
      <w:r w:rsidRPr="43755F64" w:rsidR="3EF60976">
        <w:rPr>
          <w:rFonts w:ascii="Calibri" w:hAnsi="Calibri" w:eastAsia="Calibri" w:cs="Calibri"/>
          <w:color w:val="000000" w:themeColor="text1" w:themeTint="FF" w:themeShade="FF"/>
          <w:u w:val="single"/>
        </w:rPr>
        <w:t xml:space="preserve">Pre-school Manager </w:t>
      </w:r>
      <w:r w:rsidRPr="43755F64" w:rsidR="3EF60976">
        <w:rPr>
          <w:rFonts w:ascii="Calibri" w:hAnsi="Calibri" w:eastAsia="Calibri" w:cs="Calibri"/>
          <w:color w:val="000000" w:themeColor="text1" w:themeTint="FF" w:themeShade="FF"/>
        </w:rPr>
        <w:t>-</w:t>
      </w:r>
      <w:r w:rsidRPr="43755F64" w:rsidR="3EF60976">
        <w:rPr>
          <w:rFonts w:ascii="Calibri" w:hAnsi="Calibri" w:eastAsia="Calibri" w:cs="Calibri"/>
          <w:color w:val="000000" w:themeColor="text1" w:themeTint="FF" w:themeShade="FF"/>
          <w:u w:val="single"/>
        </w:rPr>
        <w:t xml:space="preserve"> </w:t>
      </w:r>
      <w:r w:rsidRPr="43755F64" w:rsidR="3EF60976">
        <w:rPr>
          <w:rFonts w:ascii="Calibri" w:hAnsi="Calibri" w:eastAsia="Calibri" w:cs="Calibri"/>
          <w:color w:val="000000" w:themeColor="text1" w:themeTint="FF" w:themeShade="FF"/>
        </w:rPr>
        <w:t xml:space="preserve">Rebecca is our Pre-school Manager and </w:t>
      </w:r>
      <w:r w:rsidRPr="43755F64" w:rsidR="3EF60976">
        <w:rPr>
          <w:rFonts w:ascii="Calibri" w:hAnsi="Calibri" w:eastAsia="Calibri" w:cs="Calibri"/>
          <w:color w:val="000000" w:themeColor="text1" w:themeTint="FF" w:themeShade="FF"/>
        </w:rPr>
        <w:t>is responsible for</w:t>
      </w:r>
      <w:r w:rsidRPr="43755F64" w:rsidR="3EF60976">
        <w:rPr>
          <w:rFonts w:ascii="Calibri" w:hAnsi="Calibri" w:eastAsia="Calibri" w:cs="Calibri"/>
          <w:color w:val="000000" w:themeColor="text1" w:themeTint="FF" w:themeShade="FF"/>
        </w:rPr>
        <w:t xml:space="preserve"> the day-to-</w:t>
      </w:r>
      <w:r w:rsidRPr="43755F64" w:rsidR="0DA8E4BF">
        <w:rPr>
          <w:rFonts w:ascii="Calibri" w:hAnsi="Calibri" w:eastAsia="Calibri" w:cs="Calibri"/>
          <w:color w:val="000000" w:themeColor="text1" w:themeTint="FF" w:themeShade="FF"/>
        </w:rPr>
        <w:t>day running</w:t>
      </w:r>
      <w:r w:rsidRPr="43755F64" w:rsidR="3EF60976">
        <w:rPr>
          <w:rFonts w:ascii="Calibri" w:hAnsi="Calibri" w:eastAsia="Calibri" w:cs="Calibri"/>
          <w:color w:val="000000" w:themeColor="text1" w:themeTint="FF" w:themeShade="FF"/>
        </w:rPr>
        <w:t xml:space="preserve"> of the pre-school. Rebecca holds a degree in Early Childhood Studies and has Early </w:t>
      </w:r>
      <w:r w:rsidRPr="43755F64" w:rsidR="46EE9052">
        <w:rPr>
          <w:rFonts w:ascii="Calibri" w:hAnsi="Calibri" w:eastAsia="Calibri" w:cs="Calibri"/>
          <w:color w:val="000000" w:themeColor="text1" w:themeTint="FF" w:themeShade="FF"/>
        </w:rPr>
        <w:t>Years Teacher</w:t>
      </w:r>
      <w:r w:rsidRPr="43755F64" w:rsidR="3EF60976">
        <w:rPr>
          <w:rFonts w:ascii="Calibri" w:hAnsi="Calibri" w:eastAsia="Calibri" w:cs="Calibri"/>
          <w:color w:val="000000" w:themeColor="text1" w:themeTint="FF" w:themeShade="FF"/>
        </w:rPr>
        <w:t xml:space="preserve"> Status. She is also Behaviour Co-ordinator and </w:t>
      </w:r>
      <w:r w:rsidRPr="43755F64" w:rsidR="3EF60976">
        <w:rPr>
          <w:rFonts w:ascii="Calibri" w:hAnsi="Calibri" w:eastAsia="Calibri" w:cs="Calibri"/>
          <w:color w:val="000000" w:themeColor="text1" w:themeTint="FF" w:themeShade="FF"/>
        </w:rPr>
        <w:t>is responsible for</w:t>
      </w:r>
      <w:r w:rsidRPr="43755F64" w:rsidR="3EF60976">
        <w:rPr>
          <w:rFonts w:ascii="Calibri" w:hAnsi="Calibri" w:eastAsia="Calibri" w:cs="Calibri"/>
          <w:color w:val="000000" w:themeColor="text1" w:themeTint="FF" w:themeShade="FF"/>
        </w:rPr>
        <w:t xml:space="preserve"> Child Protection. Rebecca has</w:t>
      </w:r>
      <w:r w:rsidRPr="43755F64" w:rsidR="6CCFFDB5">
        <w:rPr>
          <w:rFonts w:ascii="Calibri" w:hAnsi="Calibri" w:eastAsia="Calibri" w:cs="Calibri"/>
          <w:color w:val="000000" w:themeColor="text1" w:themeTint="FF" w:themeShade="FF"/>
        </w:rPr>
        <w:t xml:space="preserve"> over</w:t>
      </w:r>
      <w:r w:rsidRPr="43755F64" w:rsidR="3EF60976">
        <w:rPr>
          <w:rFonts w:ascii="Calibri" w:hAnsi="Calibri" w:eastAsia="Calibri" w:cs="Calibri"/>
          <w:color w:val="000000" w:themeColor="text1" w:themeTint="FF" w:themeShade="FF"/>
        </w:rPr>
        <w:t xml:space="preserve"> 25years of experience working with pre-school children and is </w:t>
      </w:r>
      <w:r w:rsidRPr="43755F64" w:rsidR="3EF60976">
        <w:rPr>
          <w:rFonts w:ascii="Calibri" w:hAnsi="Calibri" w:eastAsia="Calibri" w:cs="Calibri"/>
          <w:color w:val="000000" w:themeColor="text1" w:themeTint="FF" w:themeShade="FF"/>
        </w:rPr>
        <w:t>very passionate</w:t>
      </w:r>
      <w:r w:rsidRPr="43755F64" w:rsidR="3EF60976">
        <w:rPr>
          <w:rFonts w:ascii="Calibri" w:hAnsi="Calibri" w:eastAsia="Calibri" w:cs="Calibri"/>
          <w:color w:val="000000" w:themeColor="text1" w:themeTint="FF" w:themeShade="FF"/>
        </w:rPr>
        <w:t xml:space="preserve"> about </w:t>
      </w:r>
      <w:r w:rsidRPr="43755F64" w:rsidR="2A403B49">
        <w:rPr>
          <w:rFonts w:ascii="Calibri" w:hAnsi="Calibri" w:eastAsia="Calibri" w:cs="Calibri"/>
          <w:color w:val="000000" w:themeColor="text1" w:themeTint="FF" w:themeShade="FF"/>
        </w:rPr>
        <w:t>ensuring the</w:t>
      </w:r>
      <w:r w:rsidRPr="43755F64" w:rsidR="3EF60976">
        <w:rPr>
          <w:rFonts w:ascii="Calibri" w:hAnsi="Calibri" w:eastAsia="Calibri" w:cs="Calibri"/>
          <w:color w:val="000000" w:themeColor="text1" w:themeTint="FF" w:themeShade="FF"/>
        </w:rPr>
        <w:t xml:space="preserve"> best possible learning environment is provided for children. </w:t>
      </w:r>
    </w:p>
    <w:p w:rsidR="00B43EA6" w:rsidP="43755F64" w:rsidRDefault="3EF60976" w14:paraId="439828F5" w14:textId="026261BD">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293" w:right="911" w:firstLine="12"/>
        <w:jc w:val="both"/>
        <w:rPr>
          <w:rFonts w:ascii="Calibri" w:hAnsi="Calibri" w:eastAsia="Calibri" w:cs="Calibri"/>
          <w:color w:val="000000"/>
        </w:rPr>
      </w:pPr>
      <w:r w:rsidRPr="43755F64" w:rsidR="3EF60976">
        <w:rPr>
          <w:rFonts w:ascii="Calibri" w:hAnsi="Calibri" w:eastAsia="Calibri" w:cs="Calibri"/>
          <w:color w:val="000000" w:themeColor="text1" w:themeTint="FF" w:themeShade="FF"/>
          <w:u w:val="single"/>
        </w:rPr>
        <w:t xml:space="preserve">Deputy Manager </w:t>
      </w:r>
      <w:r w:rsidRPr="43755F64" w:rsidR="23D327C7">
        <w:rPr>
          <w:rFonts w:ascii="Calibri" w:hAnsi="Calibri" w:eastAsia="Calibri" w:cs="Calibri"/>
          <w:color w:val="000000" w:themeColor="text1" w:themeTint="FF" w:themeShade="FF"/>
          <w:u w:val="single"/>
        </w:rPr>
        <w:t xml:space="preserve">&amp; Little Detectives </w:t>
      </w:r>
      <w:r w:rsidRPr="43755F64" w:rsidR="5FDC1F03">
        <w:rPr>
          <w:rFonts w:ascii="Calibri" w:hAnsi="Calibri" w:eastAsia="Calibri" w:cs="Calibri"/>
          <w:color w:val="000000" w:themeColor="text1" w:themeTint="FF" w:themeShade="FF"/>
          <w:u w:val="single"/>
        </w:rPr>
        <w:t>R</w:t>
      </w:r>
      <w:r w:rsidRPr="43755F64" w:rsidR="23D327C7">
        <w:rPr>
          <w:rFonts w:ascii="Calibri" w:hAnsi="Calibri" w:eastAsia="Calibri" w:cs="Calibri"/>
          <w:color w:val="000000" w:themeColor="text1" w:themeTint="FF" w:themeShade="FF"/>
          <w:u w:val="single"/>
        </w:rPr>
        <w:t xml:space="preserve">oom </w:t>
      </w:r>
      <w:r w:rsidRPr="43755F64" w:rsidR="2044C785">
        <w:rPr>
          <w:rFonts w:ascii="Calibri" w:hAnsi="Calibri" w:eastAsia="Calibri" w:cs="Calibri"/>
          <w:color w:val="000000" w:themeColor="text1" w:themeTint="FF" w:themeShade="FF"/>
          <w:u w:val="single"/>
        </w:rPr>
        <w:t>L</w:t>
      </w:r>
      <w:r w:rsidRPr="43755F64" w:rsidR="23D327C7">
        <w:rPr>
          <w:rFonts w:ascii="Calibri" w:hAnsi="Calibri" w:eastAsia="Calibri" w:cs="Calibri"/>
          <w:color w:val="000000" w:themeColor="text1" w:themeTint="FF" w:themeShade="FF"/>
          <w:u w:val="single"/>
        </w:rPr>
        <w:t>ead</w:t>
      </w:r>
      <w:r w:rsidRPr="43755F64" w:rsidR="3EF60976">
        <w:rPr>
          <w:rFonts w:ascii="Calibri" w:hAnsi="Calibri" w:eastAsia="Calibri" w:cs="Calibri"/>
          <w:color w:val="000000" w:themeColor="text1" w:themeTint="FF" w:themeShade="FF"/>
        </w:rPr>
        <w:t>-</w:t>
      </w:r>
      <w:r w:rsidRPr="43755F64" w:rsidR="3EF60976">
        <w:rPr>
          <w:rFonts w:ascii="Calibri" w:hAnsi="Calibri" w:eastAsia="Calibri" w:cs="Calibri"/>
          <w:color w:val="000000" w:themeColor="text1" w:themeTint="FF" w:themeShade="FF"/>
          <w:u w:val="single"/>
        </w:rPr>
        <w:t xml:space="preserve"> </w:t>
      </w:r>
      <w:r w:rsidRPr="43755F64" w:rsidR="3EF60976">
        <w:rPr>
          <w:rFonts w:ascii="Calibri" w:hAnsi="Calibri" w:eastAsia="Calibri" w:cs="Calibri"/>
          <w:color w:val="000000" w:themeColor="text1" w:themeTint="FF" w:themeShade="FF"/>
        </w:rPr>
        <w:t xml:space="preserve">Diane is our Deputy Pre-school Manager and has over 18 years of </w:t>
      </w:r>
      <w:r w:rsidRPr="43755F64" w:rsidR="2D2957AF">
        <w:rPr>
          <w:rFonts w:ascii="Calibri" w:hAnsi="Calibri" w:eastAsia="Calibri" w:cs="Calibri"/>
          <w:color w:val="000000" w:themeColor="text1" w:themeTint="FF" w:themeShade="FF"/>
        </w:rPr>
        <w:t>experience working</w:t>
      </w:r>
      <w:r w:rsidRPr="43755F64" w:rsidR="3EF60976">
        <w:rPr>
          <w:rFonts w:ascii="Calibri" w:hAnsi="Calibri" w:eastAsia="Calibri" w:cs="Calibri"/>
          <w:color w:val="000000" w:themeColor="text1" w:themeTint="FF" w:themeShade="FF"/>
        </w:rPr>
        <w:t xml:space="preserve"> with pre-school children. Diane is a Key Person and holds NVQ Level 3 Child Learning </w:t>
      </w:r>
      <w:r w:rsidRPr="43755F64" w:rsidR="5AA6E767">
        <w:rPr>
          <w:rFonts w:ascii="Calibri" w:hAnsi="Calibri" w:eastAsia="Calibri" w:cs="Calibri"/>
          <w:color w:val="000000" w:themeColor="text1" w:themeTint="FF" w:themeShade="FF"/>
        </w:rPr>
        <w:t>and Development</w:t>
      </w:r>
      <w:r w:rsidRPr="43755F64" w:rsidR="3EF60976">
        <w:rPr>
          <w:rFonts w:ascii="Calibri" w:hAnsi="Calibri" w:eastAsia="Calibri" w:cs="Calibri"/>
          <w:color w:val="000000" w:themeColor="text1" w:themeTint="FF" w:themeShade="FF"/>
        </w:rPr>
        <w:t xml:space="preserve">. </w:t>
      </w:r>
    </w:p>
    <w:p w:rsidR="00B43EA6" w:rsidP="43755F64" w:rsidRDefault="3EF60976" w14:paraId="3F682787" w14:textId="02EE6608">
      <w:pPr>
        <w:widowControl w:val="0"/>
        <w:pBdr>
          <w:top w:val="nil" w:color="000000" w:sz="0" w:space="0"/>
          <w:left w:val="nil" w:color="000000" w:sz="0" w:space="0"/>
          <w:bottom w:val="nil" w:color="000000" w:sz="0" w:space="0"/>
          <w:right w:val="nil" w:color="000000" w:sz="0" w:space="0"/>
          <w:between w:val="nil" w:color="000000" w:sz="0" w:space="0"/>
        </w:pBdr>
        <w:spacing w:before="275" w:line="240" w:lineRule="auto"/>
        <w:ind w:left="293" w:right="910" w:firstLine="12"/>
        <w:jc w:val="both"/>
        <w:rPr>
          <w:rFonts w:ascii="Calibri" w:hAnsi="Calibri" w:eastAsia="Calibri" w:cs="Calibri"/>
          <w:color w:val="000000"/>
        </w:rPr>
      </w:pPr>
      <w:r w:rsidRPr="43755F64" w:rsidR="3EF60976">
        <w:rPr>
          <w:rFonts w:ascii="Calibri" w:hAnsi="Calibri" w:eastAsia="Calibri" w:cs="Calibri"/>
          <w:color w:val="000000" w:themeColor="text1" w:themeTint="FF" w:themeShade="FF"/>
          <w:u w:val="single"/>
        </w:rPr>
        <w:t>Special Educational Needs Co-ordinators</w:t>
      </w:r>
      <w:r w:rsidRPr="43755F64" w:rsidR="3EF60976">
        <w:rPr>
          <w:rFonts w:ascii="Calibri" w:hAnsi="Calibri" w:eastAsia="Calibri" w:cs="Calibri"/>
          <w:color w:val="000000" w:themeColor="text1" w:themeTint="FF" w:themeShade="FF"/>
        </w:rPr>
        <w:t xml:space="preserve"> - Jane is </w:t>
      </w:r>
      <w:r w:rsidRPr="43755F64" w:rsidR="310F3186">
        <w:rPr>
          <w:rFonts w:ascii="Calibri" w:hAnsi="Calibri" w:eastAsia="Calibri" w:cs="Calibri"/>
          <w:color w:val="000000" w:themeColor="text1" w:themeTint="FF" w:themeShade="FF"/>
        </w:rPr>
        <w:t>our SENCO</w:t>
      </w:r>
      <w:r w:rsidRPr="43755F64" w:rsidR="162343DA">
        <w:rPr>
          <w:rFonts w:ascii="Calibri" w:hAnsi="Calibri" w:eastAsia="Calibri" w:cs="Calibri"/>
          <w:color w:val="000000" w:themeColor="text1" w:themeTint="FF" w:themeShade="FF"/>
        </w:rPr>
        <w:t xml:space="preserve"> </w:t>
      </w:r>
      <w:r w:rsidRPr="43755F64" w:rsidR="162343DA">
        <w:rPr>
          <w:rFonts w:ascii="Calibri" w:hAnsi="Calibri" w:eastAsia="Calibri" w:cs="Calibri"/>
          <w:color w:val="000000" w:themeColor="text1" w:themeTint="FF" w:themeShade="FF"/>
        </w:rPr>
        <w:t>and</w:t>
      </w:r>
      <w:r w:rsidRPr="43755F64" w:rsidR="3EF60976">
        <w:rPr>
          <w:rFonts w:ascii="Calibri" w:hAnsi="Calibri" w:eastAsia="Calibri" w:cs="Calibri"/>
          <w:color w:val="000000" w:themeColor="text1" w:themeTint="FF" w:themeShade="FF"/>
        </w:rPr>
        <w:t xml:space="preserve"> holds a Level 3 Diploma in Early Learning and Childcare Pathways. </w:t>
      </w:r>
      <w:r w:rsidRPr="43755F64" w:rsidR="3EF60976">
        <w:rPr>
          <w:rFonts w:ascii="Calibri" w:hAnsi="Calibri" w:eastAsia="Calibri" w:cs="Calibri"/>
          <w:color w:val="000000" w:themeColor="text1" w:themeTint="FF" w:themeShade="FF"/>
        </w:rPr>
        <w:t xml:space="preserve">Jane has over 10years </w:t>
      </w:r>
      <w:r w:rsidRPr="43755F64" w:rsidR="4C159636">
        <w:rPr>
          <w:rFonts w:ascii="Calibri" w:hAnsi="Calibri" w:eastAsia="Calibri" w:cs="Calibri"/>
          <w:color w:val="000000" w:themeColor="text1" w:themeTint="FF" w:themeShade="FF"/>
        </w:rPr>
        <w:t>of experience</w:t>
      </w:r>
      <w:r w:rsidRPr="43755F64" w:rsidR="3EF60976">
        <w:rPr>
          <w:rFonts w:ascii="Calibri" w:hAnsi="Calibri" w:eastAsia="Calibri" w:cs="Calibri"/>
          <w:color w:val="000000" w:themeColor="text1" w:themeTint="FF" w:themeShade="FF"/>
        </w:rPr>
        <w:t xml:space="preserve"> working with pre-school children and has 21 years of experience working with </w:t>
      </w:r>
      <w:r w:rsidRPr="43755F64" w:rsidR="614A4641">
        <w:rPr>
          <w:rFonts w:ascii="Calibri" w:hAnsi="Calibri" w:eastAsia="Calibri" w:cs="Calibri"/>
          <w:color w:val="000000" w:themeColor="text1" w:themeTint="FF" w:themeShade="FF"/>
        </w:rPr>
        <w:t>children with</w:t>
      </w:r>
      <w:r w:rsidRPr="43755F64" w:rsidR="3EF60976">
        <w:rPr>
          <w:rFonts w:ascii="Calibri" w:hAnsi="Calibri" w:eastAsia="Calibri" w:cs="Calibri"/>
          <w:color w:val="000000" w:themeColor="text1" w:themeTint="FF" w:themeShade="FF"/>
        </w:rPr>
        <w:t xml:space="preserve"> </w:t>
      </w:r>
      <w:r w:rsidRPr="43755F64" w:rsidR="3EF60976">
        <w:rPr>
          <w:rFonts w:ascii="Calibri" w:hAnsi="Calibri" w:eastAsia="Calibri" w:cs="Calibri"/>
          <w:color w:val="000000" w:themeColor="text1" w:themeTint="FF" w:themeShade="FF"/>
        </w:rPr>
        <w:t>additional</w:t>
      </w:r>
      <w:r w:rsidRPr="43755F64" w:rsidR="3EF60976">
        <w:rPr>
          <w:rFonts w:ascii="Calibri" w:hAnsi="Calibri" w:eastAsia="Calibri" w:cs="Calibri"/>
          <w:color w:val="000000" w:themeColor="text1" w:themeTint="FF" w:themeShade="FF"/>
        </w:rPr>
        <w:t xml:space="preserve"> needs. </w:t>
      </w:r>
    </w:p>
    <w:p w:rsidR="00B43EA6" w:rsidP="43755F64" w:rsidRDefault="3EF60976" w14:paraId="19C14ECC" w14:textId="054A3624">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304" w:right="911" w:firstLine="1"/>
        <w:jc w:val="both"/>
        <w:rPr>
          <w:rFonts w:ascii="Calibri" w:hAnsi="Calibri" w:eastAsia="Calibri" w:cs="Calibri"/>
          <w:color w:val="000000"/>
        </w:rPr>
      </w:pPr>
      <w:r w:rsidRPr="43755F64" w:rsidR="4558F5B9">
        <w:rPr>
          <w:rFonts w:ascii="Calibri" w:hAnsi="Calibri" w:eastAsia="Calibri" w:cs="Calibri"/>
          <w:color w:val="000000" w:themeColor="text1" w:themeTint="FF" w:themeShade="FF"/>
          <w:u w:val="single"/>
        </w:rPr>
        <w:t>Little Explorers Room Lead</w:t>
      </w:r>
      <w:r w:rsidRPr="43755F64" w:rsidR="4558F5B9">
        <w:rPr>
          <w:rFonts w:ascii="Calibri" w:hAnsi="Calibri" w:eastAsia="Calibri" w:cs="Calibri"/>
          <w:color w:val="000000" w:themeColor="text1" w:themeTint="FF" w:themeShade="FF"/>
        </w:rPr>
        <w:t xml:space="preserve"> - </w:t>
      </w:r>
      <w:r w:rsidRPr="43755F64" w:rsidR="3EF60976">
        <w:rPr>
          <w:rFonts w:ascii="Calibri" w:hAnsi="Calibri" w:eastAsia="Calibri" w:cs="Calibri"/>
          <w:color w:val="000000" w:themeColor="text1" w:themeTint="FF" w:themeShade="FF"/>
        </w:rPr>
        <w:t xml:space="preserve">Louise is a Key Person and room </w:t>
      </w:r>
      <w:r w:rsidRPr="43755F64" w:rsidR="3971DF3C">
        <w:rPr>
          <w:rFonts w:ascii="Calibri" w:hAnsi="Calibri" w:eastAsia="Calibri" w:cs="Calibri"/>
          <w:color w:val="000000" w:themeColor="text1" w:themeTint="FF" w:themeShade="FF"/>
        </w:rPr>
        <w:t>leader for</w:t>
      </w:r>
      <w:r w:rsidRPr="43755F64" w:rsidR="3EF60976">
        <w:rPr>
          <w:rFonts w:ascii="Calibri" w:hAnsi="Calibri" w:eastAsia="Calibri" w:cs="Calibri"/>
          <w:color w:val="000000" w:themeColor="text1" w:themeTint="FF" w:themeShade="FF"/>
        </w:rPr>
        <w:t xml:space="preserve"> the </w:t>
      </w:r>
      <w:r w:rsidRPr="43755F64" w:rsidR="6229A502">
        <w:rPr>
          <w:rFonts w:ascii="Calibri" w:hAnsi="Calibri" w:eastAsia="Calibri" w:cs="Calibri"/>
          <w:color w:val="000000" w:themeColor="text1" w:themeTint="FF" w:themeShade="FF"/>
        </w:rPr>
        <w:t>Little Explorers</w:t>
      </w:r>
      <w:r w:rsidRPr="43755F64" w:rsidR="3EF60976">
        <w:rPr>
          <w:rFonts w:ascii="Calibri" w:hAnsi="Calibri" w:eastAsia="Calibri" w:cs="Calibri"/>
          <w:color w:val="000000" w:themeColor="text1" w:themeTint="FF" w:themeShade="FF"/>
        </w:rPr>
        <w:t xml:space="preserve"> room. Louise has </w:t>
      </w:r>
      <w:r w:rsidRPr="43755F64" w:rsidR="60C0E98A">
        <w:rPr>
          <w:rFonts w:ascii="Calibri" w:hAnsi="Calibri" w:eastAsia="Calibri" w:cs="Calibri"/>
          <w:color w:val="000000" w:themeColor="text1" w:themeTint="FF" w:themeShade="FF"/>
        </w:rPr>
        <w:t>22 years' experience</w:t>
      </w:r>
      <w:r w:rsidRPr="43755F64" w:rsidR="3EF60976">
        <w:rPr>
          <w:rFonts w:ascii="Calibri" w:hAnsi="Calibri" w:eastAsia="Calibri" w:cs="Calibri"/>
          <w:color w:val="000000" w:themeColor="text1" w:themeTint="FF" w:themeShade="FF"/>
        </w:rPr>
        <w:t xml:space="preserve"> working with children in nurseries and as </w:t>
      </w:r>
      <w:r w:rsidRPr="43755F64" w:rsidR="2D87A6EE">
        <w:rPr>
          <w:rFonts w:ascii="Calibri" w:hAnsi="Calibri" w:eastAsia="Calibri" w:cs="Calibri"/>
          <w:color w:val="000000" w:themeColor="text1" w:themeTint="FF" w:themeShade="FF"/>
        </w:rPr>
        <w:t>a nanny</w:t>
      </w:r>
      <w:r w:rsidRPr="43755F64" w:rsidR="3EF60976">
        <w:rPr>
          <w:rFonts w:ascii="Calibri" w:hAnsi="Calibri" w:eastAsia="Calibri" w:cs="Calibri"/>
          <w:color w:val="000000" w:themeColor="text1" w:themeTint="FF" w:themeShade="FF"/>
        </w:rPr>
        <w:t xml:space="preserve">. Louise holds a Level 3 Cache Diploma in Childcare and Education. </w:t>
      </w:r>
    </w:p>
    <w:p w:rsidR="00B43EA6" w:rsidP="16238013" w:rsidRDefault="0E90FB11" w14:paraId="27F8990A" w14:textId="32EE53F9">
      <w:pPr>
        <w:widowControl w:val="0"/>
        <w:pBdr>
          <w:top w:val="nil"/>
          <w:left w:val="nil"/>
          <w:bottom w:val="nil"/>
          <w:right w:val="nil"/>
          <w:between w:val="nil"/>
        </w:pBdr>
        <w:spacing w:before="277" w:line="240" w:lineRule="auto"/>
        <w:ind w:left="305"/>
        <w:jc w:val="both"/>
        <w:rPr>
          <w:rFonts w:ascii="Calibri" w:hAnsi="Calibri" w:eastAsia="Calibri" w:cs="Calibri"/>
          <w:color w:val="000000"/>
        </w:rPr>
      </w:pPr>
      <w:r w:rsidRPr="16238013">
        <w:rPr>
          <w:rFonts w:ascii="Calibri" w:hAnsi="Calibri" w:eastAsia="Calibri" w:cs="Calibri"/>
          <w:color w:val="000000" w:themeColor="text1"/>
          <w:u w:val="single"/>
        </w:rPr>
        <w:t>Pre-school Practitioners</w:t>
      </w:r>
      <w:r w:rsidRPr="16238013">
        <w:rPr>
          <w:rFonts w:ascii="Calibri" w:hAnsi="Calibri" w:eastAsia="Calibri" w:cs="Calibri"/>
          <w:color w:val="000000" w:themeColor="text1"/>
        </w:rPr>
        <w:t xml:space="preserve"> </w:t>
      </w:r>
    </w:p>
    <w:p w:rsidR="00B43EA6" w:rsidP="43755F64" w:rsidRDefault="3EF60976" w14:paraId="0713DF91" w14:textId="05BBDEA8">
      <w:pPr>
        <w:widowControl w:val="0"/>
        <w:pBdr>
          <w:top w:val="nil" w:color="000000" w:sz="0" w:space="0"/>
          <w:left w:val="nil" w:color="000000" w:sz="0" w:space="0"/>
          <w:bottom w:val="nil" w:color="000000" w:sz="0" w:space="0"/>
          <w:right w:val="nil" w:color="000000" w:sz="0" w:space="0"/>
          <w:between w:val="nil" w:color="000000" w:sz="0" w:space="0"/>
        </w:pBdr>
        <w:spacing w:before="11" w:line="240" w:lineRule="auto"/>
        <w:ind w:left="289" w:right="910" w:firstLine="9"/>
        <w:jc w:val="both"/>
        <w:rPr>
          <w:rFonts w:ascii="Calibri" w:hAnsi="Calibri" w:eastAsia="Calibri" w:cs="Calibri"/>
          <w:color w:val="000000"/>
        </w:rPr>
      </w:pPr>
      <w:r w:rsidRPr="43755F64" w:rsidR="3EF60976">
        <w:rPr>
          <w:rFonts w:ascii="Calibri" w:hAnsi="Calibri" w:eastAsia="Calibri" w:cs="Calibri"/>
          <w:color w:val="000000" w:themeColor="text1" w:themeTint="FF" w:themeShade="FF"/>
        </w:rPr>
        <w:t xml:space="preserve">Our Pre-school Practitioners / Key Persons are all qualified to at least Level 3 or equivalent </w:t>
      </w:r>
      <w:r w:rsidRPr="43755F64" w:rsidR="0EF5BDFC">
        <w:rPr>
          <w:rFonts w:ascii="Calibri" w:hAnsi="Calibri" w:eastAsia="Calibri" w:cs="Calibri"/>
          <w:color w:val="000000" w:themeColor="text1" w:themeTint="FF" w:themeShade="FF"/>
        </w:rPr>
        <w:t>in Childcare</w:t>
      </w:r>
      <w:r w:rsidRPr="43755F64" w:rsidR="3EF60976">
        <w:rPr>
          <w:rFonts w:ascii="Calibri" w:hAnsi="Calibri" w:eastAsia="Calibri" w:cs="Calibri"/>
          <w:color w:val="000000" w:themeColor="text1" w:themeTint="FF" w:themeShade="FF"/>
        </w:rPr>
        <w:t xml:space="preserve"> or are currently working towards their Level 3 qualification, most of whom have many</w:t>
      </w:r>
      <w:r w:rsidRPr="43755F64" w:rsidR="253E0A92">
        <w:rPr>
          <w:rFonts w:ascii="Calibri" w:hAnsi="Calibri" w:eastAsia="Calibri" w:cs="Calibri"/>
          <w:color w:val="000000" w:themeColor="text1" w:themeTint="FF" w:themeShade="FF"/>
        </w:rPr>
        <w:t xml:space="preserve"> </w:t>
      </w:r>
      <w:r w:rsidRPr="43755F64" w:rsidR="3EF60976">
        <w:rPr>
          <w:rFonts w:ascii="Calibri" w:hAnsi="Calibri" w:eastAsia="Calibri" w:cs="Calibri"/>
          <w:color w:val="000000" w:themeColor="text1" w:themeTint="FF" w:themeShade="FF"/>
        </w:rPr>
        <w:t>years of experience working with children. Our team includes Mandie, Jacquie</w:t>
      </w:r>
      <w:r w:rsidRPr="43755F64" w:rsidR="243B4C58">
        <w:rPr>
          <w:rFonts w:ascii="Calibri" w:hAnsi="Calibri" w:eastAsia="Calibri" w:cs="Calibri"/>
          <w:color w:val="000000" w:themeColor="text1" w:themeTint="FF" w:themeShade="FF"/>
        </w:rPr>
        <w:t>, Claire</w:t>
      </w:r>
      <w:r w:rsidRPr="43755F64" w:rsidR="3EF60976">
        <w:rPr>
          <w:rFonts w:ascii="Calibri" w:hAnsi="Calibri" w:eastAsia="Calibri" w:cs="Calibri"/>
          <w:color w:val="000000" w:themeColor="text1" w:themeTint="FF" w:themeShade="FF"/>
        </w:rPr>
        <w:t>,</w:t>
      </w:r>
      <w:r w:rsidRPr="43755F64" w:rsidR="4E7E2860">
        <w:rPr>
          <w:rFonts w:ascii="Calibri" w:hAnsi="Calibri" w:eastAsia="Calibri" w:cs="Calibri"/>
          <w:color w:val="000000" w:themeColor="text1" w:themeTint="FF" w:themeShade="FF"/>
        </w:rPr>
        <w:t xml:space="preserve"> Nikki,</w:t>
      </w:r>
      <w:r w:rsidRPr="43755F64" w:rsidR="3EF60976">
        <w:rPr>
          <w:rFonts w:ascii="Calibri" w:hAnsi="Calibri" w:eastAsia="Calibri" w:cs="Calibri"/>
          <w:color w:val="000000" w:themeColor="text1" w:themeTint="FF" w:themeShade="FF"/>
        </w:rPr>
        <w:t xml:space="preserve"> Mia</w:t>
      </w:r>
      <w:r w:rsidRPr="43755F64" w:rsidR="4B1D3A1F">
        <w:rPr>
          <w:rFonts w:ascii="Calibri" w:hAnsi="Calibri" w:eastAsia="Calibri" w:cs="Calibri"/>
          <w:color w:val="000000" w:themeColor="text1" w:themeTint="FF" w:themeShade="FF"/>
        </w:rPr>
        <w:t xml:space="preserve">, </w:t>
      </w:r>
      <w:r w:rsidRPr="43755F64" w:rsidR="3EF60976">
        <w:rPr>
          <w:rFonts w:ascii="Calibri" w:hAnsi="Calibri" w:eastAsia="Calibri" w:cs="Calibri"/>
          <w:color w:val="000000" w:themeColor="text1" w:themeTint="FF" w:themeShade="FF"/>
        </w:rPr>
        <w:t>Tracey</w:t>
      </w:r>
      <w:r w:rsidRPr="43755F64" w:rsidR="0FA18757">
        <w:rPr>
          <w:rFonts w:ascii="Calibri" w:hAnsi="Calibri" w:eastAsia="Calibri" w:cs="Calibri"/>
          <w:color w:val="000000" w:themeColor="text1" w:themeTint="FF" w:themeShade="FF"/>
        </w:rPr>
        <w:t>,</w:t>
      </w:r>
      <w:r w:rsidRPr="43755F64" w:rsidR="3EF60976">
        <w:rPr>
          <w:rFonts w:ascii="Calibri" w:hAnsi="Calibri" w:eastAsia="Calibri" w:cs="Calibri"/>
          <w:color w:val="000000" w:themeColor="text1" w:themeTint="FF" w:themeShade="FF"/>
        </w:rPr>
        <w:t xml:space="preserve"> Gabriela, Bev,</w:t>
      </w:r>
      <w:r w:rsidRPr="43755F64" w:rsidR="253E0A92">
        <w:rPr>
          <w:rFonts w:ascii="Calibri" w:hAnsi="Calibri" w:eastAsia="Calibri" w:cs="Calibri"/>
          <w:color w:val="000000" w:themeColor="text1" w:themeTint="FF" w:themeShade="FF"/>
        </w:rPr>
        <w:t xml:space="preserve"> </w:t>
      </w:r>
      <w:r w:rsidRPr="43755F64" w:rsidR="3EF60976">
        <w:rPr>
          <w:rFonts w:ascii="Calibri" w:hAnsi="Calibri" w:eastAsia="Calibri" w:cs="Calibri"/>
          <w:color w:val="000000" w:themeColor="text1" w:themeTint="FF" w:themeShade="FF"/>
        </w:rPr>
        <w:t>Taylor</w:t>
      </w:r>
      <w:r w:rsidRPr="43755F64" w:rsidR="587EA0E9">
        <w:rPr>
          <w:rFonts w:ascii="Calibri" w:hAnsi="Calibri" w:eastAsia="Calibri" w:cs="Calibri"/>
          <w:color w:val="000000" w:themeColor="text1" w:themeTint="FF" w:themeShade="FF"/>
        </w:rPr>
        <w:t xml:space="preserve">, Leia, Sarah, </w:t>
      </w:r>
      <w:r w:rsidRPr="43755F64" w:rsidR="587EA0E9">
        <w:rPr>
          <w:rFonts w:ascii="Calibri" w:hAnsi="Calibri" w:eastAsia="Calibri" w:cs="Calibri"/>
          <w:color w:val="000000" w:themeColor="text1" w:themeTint="FF" w:themeShade="FF"/>
        </w:rPr>
        <w:t>Fiona</w:t>
      </w:r>
      <w:r w:rsidRPr="43755F64" w:rsidR="587EA0E9">
        <w:rPr>
          <w:rFonts w:ascii="Calibri" w:hAnsi="Calibri" w:eastAsia="Calibri" w:cs="Calibri"/>
          <w:color w:val="000000" w:themeColor="text1" w:themeTint="FF" w:themeShade="FF"/>
        </w:rPr>
        <w:t xml:space="preserve"> and Fi. </w:t>
      </w:r>
    </w:p>
    <w:p w:rsidR="00B43EA6" w:rsidP="43755F64" w:rsidRDefault="0E90FB11" w14:paraId="27A45073" w14:textId="004D873B">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291"/>
        <w:jc w:val="both"/>
        <w:rPr>
          <w:rFonts w:ascii="Calibri" w:hAnsi="Calibri" w:eastAsia="Calibri" w:cs="Calibri"/>
          <w:color w:val="000000" w:themeColor="text1"/>
        </w:rPr>
      </w:pPr>
      <w:r w:rsidRPr="43755F64" w:rsidR="0E90FB11">
        <w:rPr>
          <w:rFonts w:ascii="Calibri" w:hAnsi="Calibri" w:eastAsia="Calibri" w:cs="Calibri"/>
          <w:color w:val="000000" w:themeColor="text1" w:themeTint="FF" w:themeShade="FF"/>
          <w:u w:val="single"/>
        </w:rPr>
        <w:t>Administrator</w:t>
      </w:r>
      <w:r w:rsidRPr="43755F64" w:rsidR="0E90FB11">
        <w:rPr>
          <w:rFonts w:ascii="Calibri" w:hAnsi="Calibri" w:eastAsia="Calibri" w:cs="Calibri"/>
          <w:color w:val="000000" w:themeColor="text1" w:themeTint="FF" w:themeShade="FF"/>
        </w:rPr>
        <w:t xml:space="preserve">- Purdey </w:t>
      </w:r>
    </w:p>
    <w:p w:rsidR="00B43EA6" w:rsidP="16238013" w:rsidRDefault="0E90FB11" w14:paraId="2C14CEA3" w14:textId="35971DE3">
      <w:pPr>
        <w:widowControl w:val="0"/>
        <w:pBdr>
          <w:top w:val="nil"/>
          <w:left w:val="nil"/>
          <w:bottom w:val="nil"/>
          <w:right w:val="nil"/>
          <w:between w:val="nil"/>
        </w:pBdr>
        <w:spacing w:before="276" w:line="240" w:lineRule="auto"/>
        <w:ind w:left="291"/>
        <w:jc w:val="both"/>
        <w:rPr>
          <w:rFonts w:ascii="Calibri" w:hAnsi="Calibri" w:eastAsia="Calibri" w:cs="Calibri"/>
          <w:b/>
          <w:bCs/>
          <w:color w:val="000000"/>
        </w:rPr>
      </w:pPr>
      <w:r w:rsidRPr="16238013">
        <w:rPr>
          <w:rFonts w:ascii="Calibri" w:hAnsi="Calibri" w:eastAsia="Calibri" w:cs="Calibri"/>
          <w:b/>
          <w:bCs/>
          <w:color w:val="000000" w:themeColor="text1"/>
          <w:u w:val="single"/>
        </w:rPr>
        <w:t>Key Person / Communication with Parents</w:t>
      </w:r>
      <w:r w:rsidRPr="16238013">
        <w:rPr>
          <w:rFonts w:ascii="Calibri" w:hAnsi="Calibri" w:eastAsia="Calibri" w:cs="Calibri"/>
          <w:b/>
          <w:bCs/>
          <w:color w:val="000000" w:themeColor="text1"/>
        </w:rPr>
        <w:t xml:space="preserve"> </w:t>
      </w:r>
    </w:p>
    <w:p w:rsidR="00B43EA6" w:rsidP="43755F64" w:rsidRDefault="3EF60976" w14:paraId="40A92C66" w14:textId="3CB8AE6B">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83" w:right="910" w:firstLine="11"/>
        <w:jc w:val="both"/>
        <w:rPr>
          <w:rFonts w:ascii="Calibri" w:hAnsi="Calibri" w:eastAsia="Calibri" w:cs="Calibri"/>
          <w:color w:val="000000" w:themeColor="text1" w:themeTint="FF" w:themeShade="FF"/>
        </w:rPr>
      </w:pPr>
      <w:r w:rsidRPr="43755F64" w:rsidR="3EF60976">
        <w:rPr>
          <w:rFonts w:ascii="Calibri" w:hAnsi="Calibri" w:eastAsia="Calibri" w:cs="Calibri"/>
          <w:color w:val="000000" w:themeColor="text1" w:themeTint="FF" w:themeShade="FF"/>
        </w:rPr>
        <w:t>We appreciate that when a child starts at pre-school, it can not only be daunting for the child but also a worry for the parents. To support both child and parent through this unsettling time, on joining our pre-school, children are assigned a Key Person, who will work closely with the child to ensure that their individual needs are met. A</w:t>
      </w:r>
      <w:r w:rsidRPr="43755F64" w:rsidR="3348D015">
        <w:rPr>
          <w:rFonts w:ascii="Calibri" w:hAnsi="Calibri" w:eastAsia="Calibri" w:cs="Calibri"/>
          <w:color w:val="000000" w:themeColor="text1" w:themeTint="FF" w:themeShade="FF"/>
        </w:rPr>
        <w:t>n online</w:t>
      </w:r>
      <w:r w:rsidRPr="43755F64" w:rsidR="3EF60976">
        <w:rPr>
          <w:rFonts w:ascii="Calibri" w:hAnsi="Calibri" w:eastAsia="Calibri" w:cs="Calibri"/>
          <w:color w:val="000000" w:themeColor="text1" w:themeTint="FF" w:themeShade="FF"/>
        </w:rPr>
        <w:t xml:space="preserve"> learning journey</w:t>
      </w:r>
      <w:r w:rsidRPr="43755F64" w:rsidR="51C28F3B">
        <w:rPr>
          <w:rFonts w:ascii="Calibri" w:hAnsi="Calibri" w:eastAsia="Calibri" w:cs="Calibri"/>
          <w:color w:val="000000" w:themeColor="text1" w:themeTint="FF" w:themeShade="FF"/>
        </w:rPr>
        <w:t xml:space="preserve"> through Tapestry</w:t>
      </w:r>
      <w:r w:rsidRPr="43755F64" w:rsidR="3EF60976">
        <w:rPr>
          <w:rFonts w:ascii="Calibri" w:hAnsi="Calibri" w:eastAsia="Calibri" w:cs="Calibri"/>
          <w:color w:val="000000" w:themeColor="text1" w:themeTint="FF" w:themeShade="FF"/>
        </w:rPr>
        <w:t xml:space="preserve"> is kept for each child, recording their progress, and is useful to us when planning our activities to ensure we are meeting their needs and interests. </w:t>
      </w:r>
    </w:p>
    <w:p w:rsidR="00B43EA6" w:rsidP="43755F64" w:rsidRDefault="3EF60976" w14:paraId="2925440E" w14:textId="49680917">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83" w:right="910" w:firstLine="11"/>
        <w:jc w:val="both"/>
        <w:rPr>
          <w:rFonts w:ascii="Calibri" w:hAnsi="Calibri" w:eastAsia="Calibri" w:cs="Calibri"/>
          <w:color w:val="000000"/>
        </w:rPr>
      </w:pPr>
      <w:r w:rsidRPr="43755F64" w:rsidR="3EF60976">
        <w:rPr>
          <w:rFonts w:ascii="Calibri" w:hAnsi="Calibri" w:eastAsia="Calibri" w:cs="Calibri"/>
          <w:color w:val="000000" w:themeColor="text1" w:themeTint="FF" w:themeShade="FF"/>
        </w:rPr>
        <w:t xml:space="preserve">We offer a home visit to </w:t>
      </w:r>
      <w:r w:rsidRPr="43755F64" w:rsidR="3EF60976">
        <w:rPr>
          <w:rFonts w:ascii="Calibri" w:hAnsi="Calibri" w:eastAsia="Calibri" w:cs="Calibri"/>
          <w:color w:val="000000" w:themeColor="text1" w:themeTint="FF" w:themeShade="FF"/>
        </w:rPr>
        <w:t>provide an opportunity for each new child and family</w:t>
      </w:r>
      <w:r w:rsidRPr="43755F64" w:rsidR="3EF60976">
        <w:rPr>
          <w:rFonts w:ascii="Calibri" w:hAnsi="Calibri" w:eastAsia="Calibri" w:cs="Calibri"/>
          <w:color w:val="000000" w:themeColor="text1" w:themeTint="FF" w:themeShade="FF"/>
        </w:rPr>
        <w:t xml:space="preserve"> to meet the Key Person in their own home prior to the child starting at our setting. The purpose of the visit is to help the child, </w:t>
      </w:r>
      <w:r w:rsidRPr="43755F64" w:rsidR="3EF60976">
        <w:rPr>
          <w:rFonts w:ascii="Calibri" w:hAnsi="Calibri" w:eastAsia="Calibri" w:cs="Calibri"/>
          <w:color w:val="000000" w:themeColor="text1" w:themeTint="FF" w:themeShade="FF"/>
        </w:rPr>
        <w:t>family</w:t>
      </w:r>
      <w:r w:rsidRPr="43755F64" w:rsidR="3EF60976">
        <w:rPr>
          <w:rFonts w:ascii="Calibri" w:hAnsi="Calibri" w:eastAsia="Calibri" w:cs="Calibri"/>
          <w:color w:val="000000" w:themeColor="text1" w:themeTint="FF" w:themeShade="FF"/>
        </w:rPr>
        <w:t xml:space="preserve"> and Key Person to get to know more about each other in the home environment where the child usually feels most relaxed. The visit helps to ensure a smooth, </w:t>
      </w:r>
      <w:r w:rsidRPr="43755F64" w:rsidR="3EF60976">
        <w:rPr>
          <w:rFonts w:ascii="Calibri" w:hAnsi="Calibri" w:eastAsia="Calibri" w:cs="Calibri"/>
          <w:color w:val="000000" w:themeColor="text1" w:themeTint="FF" w:themeShade="FF"/>
        </w:rPr>
        <w:t>supportive</w:t>
      </w:r>
      <w:r w:rsidRPr="43755F64" w:rsidR="3EF60976">
        <w:rPr>
          <w:rFonts w:ascii="Calibri" w:hAnsi="Calibri" w:eastAsia="Calibri" w:cs="Calibri"/>
          <w:color w:val="000000" w:themeColor="text1" w:themeTint="FF" w:themeShade="FF"/>
        </w:rPr>
        <w:t xml:space="preserve"> and nurturing transition </w:t>
      </w:r>
      <w:r w:rsidRPr="43755F64" w:rsidR="76052715">
        <w:rPr>
          <w:rFonts w:ascii="Calibri" w:hAnsi="Calibri" w:eastAsia="Calibri" w:cs="Calibri"/>
          <w:color w:val="000000" w:themeColor="text1" w:themeTint="FF" w:themeShade="FF"/>
        </w:rPr>
        <w:t>into</w:t>
      </w:r>
      <w:r w:rsidRPr="43755F64" w:rsidR="3EF60976">
        <w:rPr>
          <w:rFonts w:ascii="Calibri" w:hAnsi="Calibri" w:eastAsia="Calibri" w:cs="Calibri"/>
          <w:color w:val="000000" w:themeColor="text1" w:themeTint="FF" w:themeShade="FF"/>
        </w:rPr>
        <w:t xml:space="preserve"> pre-school.</w:t>
      </w:r>
    </w:p>
    <w:p w:rsidR="16238013" w:rsidP="16238013" w:rsidRDefault="16238013" w14:paraId="2BCD4954" w14:textId="3E00DF02">
      <w:pPr>
        <w:widowControl w:val="0"/>
        <w:pBdr>
          <w:top w:val="nil"/>
          <w:left w:val="nil"/>
          <w:bottom w:val="nil"/>
          <w:right w:val="nil"/>
          <w:between w:val="nil"/>
        </w:pBdr>
        <w:spacing w:line="240" w:lineRule="auto"/>
        <w:ind w:left="283" w:right="910" w:firstLine="15"/>
        <w:jc w:val="both"/>
        <w:rPr>
          <w:rFonts w:ascii="Calibri" w:hAnsi="Calibri" w:eastAsia="Calibri" w:cs="Calibri"/>
          <w:color w:val="000000" w:themeColor="text1"/>
        </w:rPr>
      </w:pPr>
    </w:p>
    <w:p w:rsidR="00B43EA6" w:rsidP="16238013" w:rsidRDefault="3EF60976" w14:paraId="5C476001" w14:textId="1FAE3BBD">
      <w:pPr>
        <w:widowControl w:val="0"/>
        <w:pBdr>
          <w:top w:val="nil"/>
          <w:left w:val="nil"/>
          <w:bottom w:val="nil"/>
          <w:right w:val="nil"/>
          <w:between w:val="nil"/>
        </w:pBdr>
        <w:spacing w:before="277" w:line="240" w:lineRule="auto"/>
        <w:ind w:left="283" w:right="910" w:firstLine="15"/>
        <w:jc w:val="both"/>
        <w:rPr>
          <w:rFonts w:ascii="Calibri" w:hAnsi="Calibri" w:eastAsia="Calibri" w:cs="Calibri"/>
          <w:color w:val="000000" w:themeColor="text1"/>
        </w:rPr>
      </w:pPr>
      <w:r w:rsidRPr="16238013">
        <w:rPr>
          <w:rFonts w:ascii="Calibri" w:hAnsi="Calibri" w:eastAsia="Calibri" w:cs="Calibri"/>
          <w:color w:val="000000" w:themeColor="text1"/>
        </w:rPr>
        <w:t xml:space="preserve">Open communication is very important to </w:t>
      </w:r>
      <w:r w:rsidRPr="16238013" w:rsidR="1389336D">
        <w:rPr>
          <w:rFonts w:ascii="Calibri" w:hAnsi="Calibri" w:eastAsia="Calibri" w:cs="Calibri"/>
          <w:color w:val="000000" w:themeColor="text1"/>
        </w:rPr>
        <w:t>us,</w:t>
      </w:r>
      <w:r w:rsidRPr="16238013">
        <w:rPr>
          <w:rFonts w:ascii="Calibri" w:hAnsi="Calibri" w:eastAsia="Calibri" w:cs="Calibri"/>
          <w:color w:val="000000" w:themeColor="text1"/>
        </w:rPr>
        <w:t xml:space="preserve"> and we will endeavour to keep you fully updated and involved. Your child’s progress can be obtained by accessing ‘Tapestry’, a secure online learning journal which parents can privately access. Additionally, the Pre-school Manager or Key Person will be available to discuss your child’s progress </w:t>
      </w:r>
      <w:r w:rsidRPr="16238013" w:rsidR="5D052183">
        <w:rPr>
          <w:rFonts w:ascii="Calibri" w:hAnsi="Calibri" w:eastAsia="Calibri" w:cs="Calibri"/>
          <w:color w:val="000000" w:themeColor="text1"/>
        </w:rPr>
        <w:t>daily</w:t>
      </w:r>
      <w:r w:rsidRPr="16238013">
        <w:rPr>
          <w:rFonts w:ascii="Calibri" w:hAnsi="Calibri" w:eastAsia="Calibri" w:cs="Calibri"/>
          <w:color w:val="000000" w:themeColor="text1"/>
        </w:rPr>
        <w:t xml:space="preserve">. We can also make appointments for a more confidential and in-depth chat if you would prefer. </w:t>
      </w:r>
    </w:p>
    <w:p w:rsidR="00B43EA6" w:rsidP="5AF0390B" w:rsidRDefault="0E90FB11" w14:paraId="597AA8A2" w14:textId="28A485EC">
      <w:pPr>
        <w:pStyle w:val="Normal"/>
        <w:widowControl w:val="0"/>
        <w:pBdr>
          <w:top w:val="nil" w:color="000000" w:sz="0" w:space="0"/>
          <w:left w:val="nil" w:color="000000" w:sz="0" w:space="0"/>
          <w:bottom w:val="nil" w:color="000000" w:sz="0" w:space="0"/>
          <w:right w:val="nil" w:color="000000" w:sz="0" w:space="0"/>
          <w:between w:val="nil" w:color="000000" w:sz="0" w:space="0"/>
        </w:pBdr>
        <w:spacing w:before="277" w:line="240" w:lineRule="auto"/>
        <w:ind w:left="290"/>
        <w:jc w:val="both"/>
        <w:rPr>
          <w:rFonts w:ascii="Calibri" w:hAnsi="Calibri" w:eastAsia="Calibri" w:cs="Calibri"/>
          <w:b w:val="1"/>
          <w:bCs w:val="1"/>
          <w:color w:val="000000"/>
        </w:rPr>
      </w:pPr>
      <w:r w:rsidRPr="5AF0390B" w:rsidR="0E90FB11">
        <w:rPr>
          <w:rFonts w:ascii="Calibri" w:hAnsi="Calibri" w:eastAsia="Calibri" w:cs="Calibri"/>
          <w:b w:val="1"/>
          <w:bCs w:val="1"/>
          <w:color w:val="000000" w:themeColor="text1" w:themeTint="FF" w:themeShade="FF"/>
          <w:u w:val="single"/>
        </w:rPr>
        <w:t>Activities</w:t>
      </w:r>
      <w:r w:rsidRPr="5AF0390B" w:rsidR="0E90FB11">
        <w:rPr>
          <w:rFonts w:ascii="Calibri" w:hAnsi="Calibri" w:eastAsia="Calibri" w:cs="Calibri"/>
          <w:b w:val="1"/>
          <w:bCs w:val="1"/>
          <w:color w:val="000000" w:themeColor="text1" w:themeTint="FF" w:themeShade="FF"/>
        </w:rPr>
        <w:t xml:space="preserve"> </w:t>
      </w:r>
    </w:p>
    <w:p w:rsidR="00B43EA6" w:rsidP="16238013" w:rsidRDefault="3EF60976" w14:paraId="51A434C1" w14:textId="69E4CBEC">
      <w:pPr>
        <w:widowControl w:val="0"/>
        <w:pBdr>
          <w:top w:val="nil"/>
          <w:left w:val="nil"/>
          <w:bottom w:val="nil"/>
          <w:right w:val="nil"/>
          <w:between w:val="nil"/>
        </w:pBdr>
        <w:spacing w:before="277" w:line="240" w:lineRule="auto"/>
        <w:ind w:left="291" w:right="912" w:firstLine="14"/>
        <w:jc w:val="both"/>
        <w:rPr>
          <w:rFonts w:ascii="Calibri" w:hAnsi="Calibri" w:eastAsia="Calibri" w:cs="Calibri"/>
          <w:color w:val="000000"/>
        </w:rPr>
      </w:pPr>
      <w:r w:rsidRPr="16238013">
        <w:rPr>
          <w:rFonts w:ascii="Calibri" w:hAnsi="Calibri" w:eastAsia="Calibri" w:cs="Calibri"/>
          <w:color w:val="000000" w:themeColor="text1"/>
        </w:rPr>
        <w:t xml:space="preserve">During your child’s time at our </w:t>
      </w:r>
      <w:r w:rsidRPr="16238013" w:rsidR="34EBA7C4">
        <w:rPr>
          <w:rFonts w:ascii="Calibri" w:hAnsi="Calibri" w:eastAsia="Calibri" w:cs="Calibri"/>
          <w:color w:val="000000" w:themeColor="text1"/>
        </w:rPr>
        <w:t>pre-school,</w:t>
      </w:r>
      <w:r w:rsidRPr="16238013">
        <w:rPr>
          <w:rFonts w:ascii="Calibri" w:hAnsi="Calibri" w:eastAsia="Calibri" w:cs="Calibri"/>
          <w:color w:val="000000" w:themeColor="text1"/>
        </w:rPr>
        <w:t xml:space="preserve"> we will provide them with various activities to promote “Learning through Play”, following guidelines from the Early Years Foundation Stage (EYFS) framework, which is set out by the Department for Education (DfE) and sets the standards for</w:t>
      </w:r>
      <w:r w:rsidRPr="16238013" w:rsidR="253E0A92">
        <w:rPr>
          <w:rFonts w:ascii="Calibri" w:hAnsi="Calibri" w:eastAsia="Calibri" w:cs="Calibri"/>
          <w:color w:val="000000" w:themeColor="text1"/>
        </w:rPr>
        <w:t xml:space="preserve"> </w:t>
      </w:r>
      <w:r w:rsidRPr="16238013">
        <w:rPr>
          <w:rFonts w:ascii="Calibri" w:hAnsi="Calibri" w:eastAsia="Calibri" w:cs="Calibri"/>
          <w:color w:val="000000" w:themeColor="text1"/>
        </w:rPr>
        <w:t xml:space="preserve">learning, development and care for children from birth to five. </w:t>
      </w:r>
    </w:p>
    <w:p w:rsidR="00B43EA6" w:rsidP="16238013" w:rsidRDefault="3EF60976" w14:paraId="2388AB27" w14:textId="2FC12430">
      <w:pPr>
        <w:widowControl w:val="0"/>
        <w:pBdr>
          <w:top w:val="nil"/>
          <w:left w:val="nil"/>
          <w:bottom w:val="nil"/>
          <w:right w:val="nil"/>
          <w:between w:val="nil"/>
        </w:pBdr>
        <w:spacing w:before="276" w:line="240" w:lineRule="auto"/>
        <w:ind w:left="289" w:right="1120"/>
        <w:jc w:val="both"/>
        <w:rPr>
          <w:rFonts w:ascii="Calibri" w:hAnsi="Calibri" w:eastAsia="Calibri" w:cs="Calibri"/>
          <w:color w:val="000000"/>
        </w:rPr>
      </w:pPr>
      <w:r w:rsidRPr="16238013">
        <w:rPr>
          <w:rFonts w:ascii="Calibri" w:hAnsi="Calibri" w:eastAsia="Calibri" w:cs="Calibri"/>
          <w:color w:val="000000" w:themeColor="text1"/>
        </w:rPr>
        <w:t xml:space="preserve">There are seven areas of learning and development that must shape educational programmes in early years settings. All areas of learning and development are important and inter-connected.  Three areas are particularly important for building a foundation for igniting children’s curiosity and enthusiasm for learning, forming relationships and thriving. </w:t>
      </w:r>
    </w:p>
    <w:p w:rsidR="00B43EA6" w:rsidP="16238013" w:rsidRDefault="0E90FB11" w14:paraId="4D1AC53E" w14:textId="77777777">
      <w:pPr>
        <w:widowControl w:val="0"/>
        <w:pBdr>
          <w:top w:val="nil"/>
          <w:left w:val="nil"/>
          <w:bottom w:val="nil"/>
          <w:right w:val="nil"/>
          <w:between w:val="nil"/>
        </w:pBdr>
        <w:spacing w:before="275" w:line="240" w:lineRule="auto"/>
        <w:ind w:left="289"/>
        <w:jc w:val="both"/>
        <w:rPr>
          <w:rFonts w:ascii="Calibri" w:hAnsi="Calibri" w:eastAsia="Calibri" w:cs="Calibri"/>
          <w:color w:val="000000"/>
        </w:rPr>
      </w:pPr>
      <w:r w:rsidRPr="16238013">
        <w:rPr>
          <w:rFonts w:ascii="Calibri" w:hAnsi="Calibri" w:eastAsia="Calibri" w:cs="Calibri"/>
          <w:color w:val="000000" w:themeColor="text1"/>
        </w:rPr>
        <w:t xml:space="preserve">These are the prime areas: </w:t>
      </w:r>
    </w:p>
    <w:p w:rsidR="00B43EA6" w:rsidP="16238013" w:rsidRDefault="0E90FB11" w14:paraId="170DBFB5" w14:textId="77777777">
      <w:pPr>
        <w:widowControl w:val="0"/>
        <w:pBdr>
          <w:top w:val="nil"/>
          <w:left w:val="nil"/>
          <w:bottom w:val="nil"/>
          <w:right w:val="nil"/>
          <w:between w:val="nil"/>
        </w:pBdr>
        <w:spacing w:before="11" w:line="240" w:lineRule="auto"/>
        <w:ind w:left="306"/>
        <w:jc w:val="both"/>
        <w:rPr>
          <w:rFonts w:ascii="Calibri" w:hAnsi="Calibri" w:eastAsia="Calibri" w:cs="Calibri"/>
          <w:color w:val="000000"/>
        </w:rPr>
      </w:pPr>
      <w:r w:rsidRPr="16238013">
        <w:rPr>
          <w:rFonts w:ascii="Calibri" w:hAnsi="Calibri" w:eastAsia="Calibri" w:cs="Calibri"/>
          <w:color w:val="000000" w:themeColor="text1"/>
        </w:rPr>
        <w:t xml:space="preserve">1. communication and language </w:t>
      </w:r>
    </w:p>
    <w:p w:rsidR="00B43EA6" w:rsidP="16238013" w:rsidRDefault="0E90FB11" w14:paraId="0580309D" w14:textId="77777777">
      <w:pPr>
        <w:widowControl w:val="0"/>
        <w:pBdr>
          <w:top w:val="nil"/>
          <w:left w:val="nil"/>
          <w:bottom w:val="nil"/>
          <w:right w:val="nil"/>
          <w:between w:val="nil"/>
        </w:pBdr>
        <w:spacing w:before="11" w:line="240" w:lineRule="auto"/>
        <w:ind w:left="300"/>
        <w:jc w:val="both"/>
        <w:rPr>
          <w:rFonts w:ascii="Calibri" w:hAnsi="Calibri" w:eastAsia="Calibri" w:cs="Calibri"/>
          <w:color w:val="000000"/>
        </w:rPr>
      </w:pPr>
      <w:r w:rsidRPr="16238013">
        <w:rPr>
          <w:rFonts w:ascii="Calibri" w:hAnsi="Calibri" w:eastAsia="Calibri" w:cs="Calibri"/>
          <w:color w:val="000000" w:themeColor="text1"/>
        </w:rPr>
        <w:t xml:space="preserve">2. physical development </w:t>
      </w:r>
    </w:p>
    <w:p w:rsidR="00B43EA6" w:rsidP="16238013" w:rsidRDefault="0E90FB11" w14:paraId="21D5B0CF" w14:textId="77777777">
      <w:pPr>
        <w:widowControl w:val="0"/>
        <w:pBdr>
          <w:top w:val="nil"/>
          <w:left w:val="nil"/>
          <w:bottom w:val="nil"/>
          <w:right w:val="nil"/>
          <w:between w:val="nil"/>
        </w:pBdr>
        <w:spacing w:before="11" w:line="240" w:lineRule="auto"/>
        <w:ind w:left="299"/>
        <w:jc w:val="both"/>
        <w:rPr>
          <w:rFonts w:ascii="Calibri" w:hAnsi="Calibri" w:eastAsia="Calibri" w:cs="Calibri"/>
          <w:color w:val="000000"/>
        </w:rPr>
      </w:pPr>
      <w:r w:rsidRPr="16238013">
        <w:rPr>
          <w:rFonts w:ascii="Calibri" w:hAnsi="Calibri" w:eastAsia="Calibri" w:cs="Calibri"/>
          <w:color w:val="000000" w:themeColor="text1"/>
        </w:rPr>
        <w:t xml:space="preserve">3. personal, social and emotional development </w:t>
      </w:r>
    </w:p>
    <w:p w:rsidR="00B43EA6" w:rsidP="16238013" w:rsidRDefault="3EF60976" w14:paraId="1DECAA67" w14:textId="44B0085F">
      <w:pPr>
        <w:widowControl w:val="0"/>
        <w:pBdr>
          <w:top w:val="nil"/>
          <w:left w:val="nil"/>
          <w:bottom w:val="nil"/>
          <w:right w:val="nil"/>
          <w:between w:val="nil"/>
        </w:pBdr>
        <w:spacing w:before="287" w:line="240" w:lineRule="auto"/>
        <w:ind w:left="293" w:right="962"/>
        <w:jc w:val="both"/>
        <w:rPr>
          <w:rFonts w:ascii="Calibri" w:hAnsi="Calibri" w:eastAsia="Calibri" w:cs="Calibri"/>
          <w:color w:val="000000"/>
        </w:rPr>
      </w:pPr>
      <w:r w:rsidRPr="16238013">
        <w:rPr>
          <w:rFonts w:ascii="Calibri" w:hAnsi="Calibri" w:eastAsia="Calibri" w:cs="Calibri"/>
          <w:color w:val="000000" w:themeColor="text1"/>
        </w:rPr>
        <w:t xml:space="preserve">We also support children and provide the foundations for learning in the four specific areas, through which the three prime areas are strengthened and applied. The specific areas are: </w:t>
      </w:r>
    </w:p>
    <w:p w:rsidR="00B43EA6" w:rsidP="16238013" w:rsidRDefault="0E90FB11" w14:paraId="1B51E38C" w14:textId="77777777">
      <w:pPr>
        <w:widowControl w:val="0"/>
        <w:pBdr>
          <w:top w:val="nil"/>
          <w:left w:val="nil"/>
          <w:bottom w:val="nil"/>
          <w:right w:val="nil"/>
          <w:between w:val="nil"/>
        </w:pBdr>
        <w:spacing w:before="276" w:line="240" w:lineRule="auto"/>
        <w:ind w:left="308"/>
        <w:jc w:val="both"/>
        <w:rPr>
          <w:rFonts w:ascii="Calibri" w:hAnsi="Calibri" w:eastAsia="Calibri" w:cs="Calibri"/>
          <w:color w:val="000000"/>
        </w:rPr>
      </w:pPr>
      <w:r w:rsidRPr="16238013">
        <w:rPr>
          <w:rFonts w:ascii="Calibri" w:hAnsi="Calibri" w:eastAsia="Calibri" w:cs="Calibri"/>
          <w:color w:val="000000" w:themeColor="text1"/>
        </w:rPr>
        <w:t xml:space="preserve">• literacy </w:t>
      </w:r>
    </w:p>
    <w:p w:rsidR="00B43EA6" w:rsidP="16238013" w:rsidRDefault="0E90FB11" w14:paraId="2F933931" w14:textId="77777777">
      <w:pPr>
        <w:widowControl w:val="0"/>
        <w:pBdr>
          <w:top w:val="nil"/>
          <w:left w:val="nil"/>
          <w:bottom w:val="nil"/>
          <w:right w:val="nil"/>
          <w:between w:val="nil"/>
        </w:pBdr>
        <w:spacing w:before="8" w:line="240" w:lineRule="auto"/>
        <w:ind w:left="308"/>
        <w:jc w:val="both"/>
        <w:rPr>
          <w:rFonts w:ascii="Calibri" w:hAnsi="Calibri" w:eastAsia="Calibri" w:cs="Calibri"/>
          <w:color w:val="000000"/>
        </w:rPr>
      </w:pPr>
      <w:r w:rsidRPr="16238013">
        <w:rPr>
          <w:rFonts w:ascii="Calibri" w:hAnsi="Calibri" w:eastAsia="Calibri" w:cs="Calibri"/>
          <w:color w:val="000000" w:themeColor="text1"/>
        </w:rPr>
        <w:t xml:space="preserve">• mathematics </w:t>
      </w:r>
    </w:p>
    <w:p w:rsidR="00B43EA6" w:rsidP="16238013" w:rsidRDefault="0E90FB11" w14:paraId="3E05E3A5" w14:textId="77777777">
      <w:pPr>
        <w:widowControl w:val="0"/>
        <w:pBdr>
          <w:top w:val="nil"/>
          <w:left w:val="nil"/>
          <w:bottom w:val="nil"/>
          <w:right w:val="nil"/>
          <w:between w:val="nil"/>
        </w:pBdr>
        <w:spacing w:before="11" w:line="240" w:lineRule="auto"/>
        <w:ind w:left="308"/>
        <w:jc w:val="both"/>
        <w:rPr>
          <w:rFonts w:ascii="Calibri" w:hAnsi="Calibri" w:eastAsia="Calibri" w:cs="Calibri"/>
          <w:color w:val="000000"/>
        </w:rPr>
      </w:pPr>
      <w:r w:rsidRPr="16238013">
        <w:rPr>
          <w:rFonts w:ascii="Calibri" w:hAnsi="Calibri" w:eastAsia="Calibri" w:cs="Calibri"/>
          <w:color w:val="000000" w:themeColor="text1"/>
        </w:rPr>
        <w:t xml:space="preserve">• understanding the world </w:t>
      </w:r>
    </w:p>
    <w:p w:rsidR="00B43EA6" w:rsidP="16238013" w:rsidRDefault="0E90FB11" w14:paraId="02FAF86D" w14:textId="77777777">
      <w:pPr>
        <w:widowControl w:val="0"/>
        <w:pBdr>
          <w:top w:val="nil"/>
          <w:left w:val="nil"/>
          <w:bottom w:val="nil"/>
          <w:right w:val="nil"/>
          <w:between w:val="nil"/>
        </w:pBdr>
        <w:spacing w:before="11" w:line="240" w:lineRule="auto"/>
        <w:ind w:left="308"/>
        <w:jc w:val="both"/>
        <w:rPr>
          <w:rFonts w:ascii="Calibri" w:hAnsi="Calibri" w:eastAsia="Calibri" w:cs="Calibri"/>
          <w:color w:val="000000"/>
        </w:rPr>
      </w:pPr>
      <w:r w:rsidRPr="16238013">
        <w:rPr>
          <w:rFonts w:ascii="Calibri" w:hAnsi="Calibri" w:eastAsia="Calibri" w:cs="Calibri"/>
          <w:color w:val="000000" w:themeColor="text1"/>
        </w:rPr>
        <w:t xml:space="preserve">• expressive arts and design </w:t>
      </w:r>
    </w:p>
    <w:p w:rsidR="00B43EA6" w:rsidP="16238013" w:rsidRDefault="3EF60976" w14:paraId="71192C03" w14:textId="5EE99C8E">
      <w:pPr>
        <w:widowControl w:val="0"/>
        <w:pBdr>
          <w:top w:val="nil"/>
          <w:left w:val="nil"/>
          <w:bottom w:val="nil"/>
          <w:right w:val="nil"/>
          <w:between w:val="nil"/>
        </w:pBdr>
        <w:spacing w:before="279" w:line="240" w:lineRule="auto"/>
        <w:ind w:left="291" w:right="910" w:firstLine="14"/>
        <w:jc w:val="both"/>
        <w:rPr>
          <w:rFonts w:ascii="Calibri" w:hAnsi="Calibri" w:eastAsia="Calibri" w:cs="Calibri"/>
          <w:color w:val="000000"/>
        </w:rPr>
      </w:pPr>
      <w:r w:rsidRPr="16238013">
        <w:rPr>
          <w:rFonts w:ascii="Calibri" w:hAnsi="Calibri" w:eastAsia="Calibri" w:cs="Calibri"/>
          <w:color w:val="000000" w:themeColor="text1"/>
        </w:rPr>
        <w:t>None of these areas of learning can be delivered in isolation from others. They are equally important and depend on each other to support a rounded approach to child development. These</w:t>
      </w:r>
      <w:r w:rsidRPr="16238013" w:rsidR="253E0A92">
        <w:rPr>
          <w:rFonts w:ascii="Calibri" w:hAnsi="Calibri" w:eastAsia="Calibri" w:cs="Calibri"/>
          <w:color w:val="000000" w:themeColor="text1"/>
        </w:rPr>
        <w:t xml:space="preserve"> </w:t>
      </w:r>
      <w:r w:rsidRPr="16238013">
        <w:rPr>
          <w:rFonts w:ascii="Calibri" w:hAnsi="Calibri" w:eastAsia="Calibri" w:cs="Calibri"/>
          <w:color w:val="000000" w:themeColor="text1"/>
        </w:rPr>
        <w:t xml:space="preserve">areas are delivered through planned, purposeful play with a balance of adult –led and child-initiated activities. We have a large, grassed outdoor play area which we use daily and a private forest area for forest schooling. We provide waterproof clothing for outdoor play on wet days. </w:t>
      </w:r>
    </w:p>
    <w:p w:rsidR="00B43EA6" w:rsidP="676CC2EF" w:rsidRDefault="3EF60976" w14:paraId="6DBA54B1" w14:textId="778D4631">
      <w:pPr>
        <w:widowControl w:val="0"/>
        <w:pBdr>
          <w:top w:val="nil" w:color="000000" w:sz="0" w:space="0"/>
          <w:left w:val="nil" w:color="000000" w:sz="0" w:space="0"/>
          <w:bottom w:val="nil" w:color="000000" w:sz="0" w:space="0"/>
          <w:right w:val="nil" w:color="000000" w:sz="0" w:space="0"/>
          <w:between w:val="nil" w:color="000000" w:sz="0" w:space="0"/>
        </w:pBdr>
        <w:spacing w:before="180" w:line="240" w:lineRule="auto"/>
        <w:ind w:left="303" w:right="912" w:hanging="12"/>
        <w:jc w:val="both"/>
        <w:rPr>
          <w:rFonts w:ascii="Calibri" w:hAnsi="Calibri" w:eastAsia="Calibri" w:cs="Calibri"/>
          <w:color w:val="000000"/>
        </w:rPr>
      </w:pPr>
      <w:r w:rsidRPr="676CC2EF" w:rsidR="3EF60976">
        <w:rPr>
          <w:rFonts w:ascii="Calibri" w:hAnsi="Calibri" w:eastAsia="Calibri" w:cs="Calibri"/>
          <w:color w:val="000000" w:themeColor="text1" w:themeTint="FF" w:themeShade="FF"/>
        </w:rPr>
        <w:t>At Little Crickets we follow the overarching principles of the EY</w:t>
      </w:r>
      <w:r w:rsidRPr="676CC2EF" w:rsidR="7568C1AB">
        <w:rPr>
          <w:rFonts w:ascii="Calibri" w:hAnsi="Calibri" w:eastAsia="Calibri" w:cs="Calibri"/>
          <w:color w:val="000000" w:themeColor="text1" w:themeTint="FF" w:themeShade="FF"/>
        </w:rPr>
        <w:t>FS</w:t>
      </w:r>
      <w:r w:rsidRPr="676CC2EF" w:rsidR="3EF60976">
        <w:rPr>
          <w:rFonts w:ascii="Calibri" w:hAnsi="Calibri" w:eastAsia="Calibri" w:cs="Calibri"/>
          <w:color w:val="000000" w:themeColor="text1" w:themeTint="FF" w:themeShade="FF"/>
        </w:rPr>
        <w:t xml:space="preserve">. We support every child as a unique child. There are four guiding principles that shape practice in early years settings, which are: </w:t>
      </w:r>
    </w:p>
    <w:p w:rsidR="16238013" w:rsidP="16238013" w:rsidRDefault="16238013" w14:paraId="76D03267" w14:textId="7B228EA3">
      <w:pPr>
        <w:widowControl w:val="0"/>
        <w:pBdr>
          <w:top w:val="nil"/>
          <w:left w:val="nil"/>
          <w:bottom w:val="nil"/>
          <w:right w:val="nil"/>
          <w:between w:val="nil"/>
        </w:pBdr>
        <w:spacing w:before="100" w:line="240" w:lineRule="auto"/>
        <w:ind w:right="912"/>
        <w:jc w:val="both"/>
        <w:rPr>
          <w:rFonts w:ascii="Calibri" w:hAnsi="Calibri" w:eastAsia="Calibri" w:cs="Calibri"/>
          <w:color w:val="000000" w:themeColor="text1"/>
        </w:rPr>
      </w:pPr>
    </w:p>
    <w:p w:rsidR="00B43EA6" w:rsidP="16238013" w:rsidRDefault="3EF60976" w14:paraId="20EB228B" w14:textId="6A1155C0">
      <w:pPr>
        <w:pStyle w:val="ListParagraph"/>
        <w:widowControl w:val="0"/>
        <w:numPr>
          <w:ilvl w:val="0"/>
          <w:numId w:val="1"/>
        </w:numPr>
        <w:pBdr>
          <w:top w:val="nil"/>
          <w:left w:val="nil"/>
          <w:bottom w:val="nil"/>
          <w:right w:val="nil"/>
          <w:between w:val="nil"/>
        </w:pBdr>
        <w:spacing w:before="60" w:afterAutospacing="1" w:line="240" w:lineRule="auto"/>
        <w:ind w:right="914"/>
        <w:jc w:val="both"/>
        <w:rPr>
          <w:rFonts w:ascii="Calibri" w:hAnsi="Calibri" w:eastAsia="Calibri" w:cs="Calibri"/>
          <w:color w:val="000000" w:themeColor="text1"/>
        </w:rPr>
      </w:pPr>
      <w:r w:rsidRPr="16238013">
        <w:rPr>
          <w:rFonts w:ascii="Calibri" w:hAnsi="Calibri" w:eastAsia="Calibri" w:cs="Calibri"/>
          <w:color w:val="000000" w:themeColor="text1"/>
        </w:rPr>
        <w:t xml:space="preserve">Every child is a unique child, who is constantly learning and can be resilient, capable, confident and self-assured; </w:t>
      </w:r>
    </w:p>
    <w:p w:rsidR="00B43EA6" w:rsidP="16238013" w:rsidRDefault="3EF60976" w14:paraId="21CE4EE5" w14:textId="1A50B7D6">
      <w:pPr>
        <w:pStyle w:val="ListParagraph"/>
        <w:widowControl w:val="0"/>
        <w:numPr>
          <w:ilvl w:val="0"/>
          <w:numId w:val="1"/>
        </w:numPr>
        <w:pBdr>
          <w:top w:val="nil"/>
          <w:left w:val="nil"/>
          <w:bottom w:val="nil"/>
          <w:right w:val="nil"/>
          <w:between w:val="nil"/>
        </w:pBdr>
        <w:spacing w:before="100" w:line="240" w:lineRule="auto"/>
        <w:ind w:right="914"/>
        <w:jc w:val="both"/>
        <w:rPr>
          <w:rFonts w:ascii="Calibri" w:hAnsi="Calibri" w:eastAsia="Calibri" w:cs="Calibri"/>
          <w:color w:val="000000" w:themeColor="text1"/>
        </w:rPr>
      </w:pPr>
      <w:r w:rsidRPr="16238013">
        <w:rPr>
          <w:rFonts w:ascii="Calibri" w:hAnsi="Calibri" w:eastAsia="Calibri" w:cs="Calibri"/>
          <w:color w:val="000000" w:themeColor="text1"/>
        </w:rPr>
        <w:t>Children learn to be strong and independent through positive relationships;</w:t>
      </w:r>
    </w:p>
    <w:p w:rsidR="00B43EA6" w:rsidP="16238013" w:rsidRDefault="3EF60976" w14:paraId="49E4A04C" w14:textId="36E5FA90">
      <w:pPr>
        <w:pStyle w:val="ListParagraph"/>
        <w:widowControl w:val="0"/>
        <w:numPr>
          <w:ilvl w:val="0"/>
          <w:numId w:val="1"/>
        </w:numPr>
        <w:pBdr>
          <w:top w:val="nil"/>
          <w:left w:val="nil"/>
          <w:bottom w:val="nil"/>
          <w:right w:val="nil"/>
          <w:between w:val="nil"/>
        </w:pBdr>
        <w:spacing w:before="100" w:line="240" w:lineRule="auto"/>
        <w:ind w:right="914"/>
        <w:jc w:val="both"/>
        <w:rPr>
          <w:rFonts w:ascii="Calibri" w:hAnsi="Calibri" w:eastAsia="Calibri" w:cs="Calibri"/>
          <w:color w:val="000000" w:themeColor="text1"/>
        </w:rPr>
      </w:pPr>
      <w:r w:rsidRPr="16238013">
        <w:rPr>
          <w:rFonts w:ascii="Calibri" w:hAnsi="Calibri" w:eastAsia="Calibri" w:cs="Calibri"/>
          <w:color w:val="000000" w:themeColor="text1"/>
        </w:rPr>
        <w:t xml:space="preserve">Children learn and develop well in enabling environments, in which their experiences respond to their individual needs and there is a strong partnership between practitioners and parents and/or carers; </w:t>
      </w:r>
    </w:p>
    <w:p w:rsidR="00B43EA6" w:rsidP="16238013" w:rsidRDefault="0E90FB11" w14:paraId="7A7C0E46" w14:textId="38D1BE31">
      <w:pPr>
        <w:pStyle w:val="ListParagraph"/>
        <w:widowControl w:val="0"/>
        <w:numPr>
          <w:ilvl w:val="0"/>
          <w:numId w:val="1"/>
        </w:numPr>
        <w:pBdr>
          <w:top w:val="nil"/>
          <w:left w:val="nil"/>
          <w:bottom w:val="nil"/>
          <w:right w:val="nil"/>
          <w:between w:val="nil"/>
        </w:pBdr>
        <w:spacing w:before="100" w:line="240" w:lineRule="auto"/>
        <w:ind w:right="914"/>
        <w:jc w:val="both"/>
        <w:rPr>
          <w:rFonts w:ascii="Calibri" w:hAnsi="Calibri" w:eastAsia="Calibri" w:cs="Calibri"/>
          <w:color w:val="000000"/>
        </w:rPr>
      </w:pPr>
      <w:r w:rsidRPr="16238013">
        <w:rPr>
          <w:rFonts w:ascii="Calibri" w:hAnsi="Calibri" w:eastAsia="Calibri" w:cs="Calibri"/>
          <w:color w:val="000000" w:themeColor="text1"/>
        </w:rPr>
        <w:t xml:space="preserve">Children develop and learn in different ways and at different rates. </w:t>
      </w:r>
    </w:p>
    <w:p w:rsidR="00B43EA6" w:rsidP="16238013" w:rsidRDefault="3EF60976" w14:paraId="043C9848" w14:textId="369CFD3D">
      <w:pPr>
        <w:widowControl w:val="0"/>
        <w:pBdr>
          <w:top w:val="nil"/>
          <w:left w:val="nil"/>
          <w:bottom w:val="nil"/>
          <w:right w:val="nil"/>
          <w:between w:val="nil"/>
        </w:pBdr>
        <w:spacing w:before="277" w:line="240" w:lineRule="auto"/>
        <w:ind w:left="297" w:right="911" w:hanging="8"/>
        <w:jc w:val="both"/>
        <w:rPr>
          <w:rFonts w:ascii="Calibri" w:hAnsi="Calibri" w:eastAsia="Calibri" w:cs="Calibri"/>
          <w:color w:val="000000"/>
        </w:rPr>
      </w:pPr>
      <w:r w:rsidRPr="5AF0390B" w:rsidR="3EF60976">
        <w:rPr>
          <w:rFonts w:ascii="Calibri" w:hAnsi="Calibri" w:eastAsia="Calibri" w:cs="Calibri"/>
          <w:color w:val="000000" w:themeColor="text1" w:themeTint="FF" w:themeShade="FF"/>
        </w:rPr>
        <w:t xml:space="preserve">The framework covers the education and care of all children in early years provision, including children with special educational needs and disabilities. </w:t>
      </w:r>
    </w:p>
    <w:p w:rsidR="5AF0390B" w:rsidP="5AF0390B" w:rsidRDefault="5AF0390B" w14:paraId="3739B014" w14:textId="5E3C5E39">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292"/>
        <w:jc w:val="both"/>
        <w:rPr>
          <w:rFonts w:ascii="Calibri" w:hAnsi="Calibri" w:eastAsia="Calibri" w:cs="Calibri"/>
          <w:b w:val="1"/>
          <w:bCs w:val="1"/>
          <w:color w:val="000000" w:themeColor="text1" w:themeTint="FF" w:themeShade="FF"/>
          <w:u w:val="single"/>
        </w:rPr>
      </w:pPr>
    </w:p>
    <w:p w:rsidR="5AF0390B" w:rsidP="5AF0390B" w:rsidRDefault="5AF0390B" w14:paraId="5AFBA270" w14:textId="7DE04E19">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292"/>
        <w:jc w:val="both"/>
        <w:rPr>
          <w:rFonts w:ascii="Calibri" w:hAnsi="Calibri" w:eastAsia="Calibri" w:cs="Calibri"/>
          <w:b w:val="1"/>
          <w:bCs w:val="1"/>
          <w:color w:val="000000" w:themeColor="text1" w:themeTint="FF" w:themeShade="FF"/>
          <w:u w:val="single"/>
        </w:rPr>
      </w:pPr>
    </w:p>
    <w:p w:rsidR="00B43EA6" w:rsidP="16238013" w:rsidRDefault="0E90FB11" w14:paraId="23AAB795" w14:textId="0FDE6C25">
      <w:pPr>
        <w:widowControl w:val="0"/>
        <w:pBdr>
          <w:top w:val="nil"/>
          <w:left w:val="nil"/>
          <w:bottom w:val="nil"/>
          <w:right w:val="nil"/>
          <w:between w:val="nil"/>
        </w:pBdr>
        <w:spacing w:before="276" w:line="240" w:lineRule="auto"/>
        <w:ind w:left="292"/>
        <w:jc w:val="both"/>
        <w:rPr>
          <w:rFonts w:ascii="Calibri" w:hAnsi="Calibri" w:eastAsia="Calibri" w:cs="Calibri"/>
          <w:b/>
          <w:bCs/>
          <w:color w:val="000000"/>
        </w:rPr>
      </w:pPr>
      <w:r w:rsidRPr="16238013">
        <w:rPr>
          <w:rFonts w:ascii="Calibri" w:hAnsi="Calibri" w:eastAsia="Calibri" w:cs="Calibri"/>
          <w:b/>
          <w:bCs/>
          <w:color w:val="000000" w:themeColor="text1"/>
          <w:u w:val="single"/>
        </w:rPr>
        <w:t>Waiting List</w:t>
      </w:r>
      <w:r w:rsidRPr="16238013">
        <w:rPr>
          <w:rFonts w:ascii="Calibri" w:hAnsi="Calibri" w:eastAsia="Calibri" w:cs="Calibri"/>
          <w:b/>
          <w:bCs/>
          <w:color w:val="000000" w:themeColor="text1"/>
        </w:rPr>
        <w:t xml:space="preserve"> </w:t>
      </w:r>
    </w:p>
    <w:p w:rsidR="00B43EA6" w:rsidP="6B5B1136" w:rsidRDefault="3EF60976" w14:paraId="08AF7D0A" w14:textId="4CAEE2E7">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306" w:right="910" w:hanging="11"/>
        <w:jc w:val="both"/>
        <w:rPr>
          <w:rFonts w:ascii="Calibri" w:hAnsi="Calibri" w:eastAsia="Calibri" w:cs="Calibri"/>
          <w:color w:val="000000"/>
        </w:rPr>
      </w:pPr>
      <w:r w:rsidRPr="6B5B1136" w:rsidR="3EF60976">
        <w:rPr>
          <w:rFonts w:ascii="Calibri" w:hAnsi="Calibri" w:eastAsia="Calibri" w:cs="Calibri"/>
          <w:color w:val="000000" w:themeColor="text1" w:themeTint="FF" w:themeShade="FF"/>
        </w:rPr>
        <w:t xml:space="preserve">We have </w:t>
      </w:r>
      <w:r w:rsidRPr="6B5B1136" w:rsidR="329BBFE8">
        <w:rPr>
          <w:rFonts w:ascii="Calibri" w:hAnsi="Calibri" w:eastAsia="Calibri" w:cs="Calibri"/>
          <w:color w:val="000000" w:themeColor="text1" w:themeTint="FF" w:themeShade="FF"/>
        </w:rPr>
        <w:t>34</w:t>
      </w:r>
      <w:r w:rsidRPr="6B5B1136" w:rsidR="3EF60976">
        <w:rPr>
          <w:rFonts w:ascii="Calibri" w:hAnsi="Calibri" w:eastAsia="Calibri" w:cs="Calibri"/>
          <w:color w:val="000000" w:themeColor="text1" w:themeTint="FF" w:themeShade="FF"/>
        </w:rPr>
        <w:t xml:space="preserve"> spaces during our morning and afternoon sessions, split over t</w:t>
      </w:r>
      <w:r w:rsidRPr="6B5B1136" w:rsidR="65BED6DD">
        <w:rPr>
          <w:rFonts w:ascii="Calibri" w:hAnsi="Calibri" w:eastAsia="Calibri" w:cs="Calibri"/>
          <w:color w:val="000000" w:themeColor="text1" w:themeTint="FF" w:themeShade="FF"/>
        </w:rPr>
        <w:t xml:space="preserve">wo </w:t>
      </w:r>
      <w:r w:rsidRPr="6B5B1136" w:rsidR="3EF60976">
        <w:rPr>
          <w:rFonts w:ascii="Calibri" w:hAnsi="Calibri" w:eastAsia="Calibri" w:cs="Calibri"/>
          <w:color w:val="000000" w:themeColor="text1" w:themeTint="FF" w:themeShade="FF"/>
        </w:rPr>
        <w:t>rooms:</w:t>
      </w:r>
      <w:r w:rsidRPr="6B5B1136" w:rsidR="45A06AD5">
        <w:rPr>
          <w:rFonts w:ascii="Calibri" w:hAnsi="Calibri" w:eastAsia="Calibri" w:cs="Calibri"/>
          <w:color w:val="000000" w:themeColor="text1" w:themeTint="FF" w:themeShade="FF"/>
        </w:rPr>
        <w:t xml:space="preserve"> </w:t>
      </w:r>
      <w:r w:rsidRPr="6B5B1136" w:rsidR="3EF60976">
        <w:rPr>
          <w:rFonts w:ascii="Calibri" w:hAnsi="Calibri" w:eastAsia="Calibri" w:cs="Calibri"/>
          <w:color w:val="000000" w:themeColor="text1" w:themeTint="FF" w:themeShade="FF"/>
        </w:rPr>
        <w:t xml:space="preserve">Little Explorers room up to 14 spaces for </w:t>
      </w:r>
      <w:r w:rsidRPr="6B5B1136" w:rsidR="70B1BF03">
        <w:rPr>
          <w:rFonts w:ascii="Calibri" w:hAnsi="Calibri" w:eastAsia="Calibri" w:cs="Calibri"/>
          <w:color w:val="000000" w:themeColor="text1" w:themeTint="FF" w:themeShade="FF"/>
        </w:rPr>
        <w:t>18mths</w:t>
      </w:r>
      <w:r w:rsidRPr="6B5B1136" w:rsidR="3EF60976">
        <w:rPr>
          <w:rFonts w:ascii="Calibri" w:hAnsi="Calibri" w:eastAsia="Calibri" w:cs="Calibri"/>
          <w:color w:val="000000" w:themeColor="text1" w:themeTint="FF" w:themeShade="FF"/>
        </w:rPr>
        <w:t>-3year olds, and Little Detectives room up to 20 spaces fo</w:t>
      </w:r>
      <w:r w:rsidRPr="6B5B1136" w:rsidR="3EF60976">
        <w:rPr>
          <w:rFonts w:ascii="Calibri" w:hAnsi="Calibri" w:eastAsia="Calibri" w:cs="Calibri"/>
          <w:color w:val="000000" w:themeColor="text1" w:themeTint="FF" w:themeShade="FF"/>
        </w:rPr>
        <w:t xml:space="preserve">r </w:t>
      </w:r>
      <w:bookmarkStart w:name="_Int_WNNhfmzV" w:id="0"/>
      <w:r w:rsidRPr="6B5B1136" w:rsidR="3EF60976">
        <w:rPr>
          <w:rFonts w:ascii="Calibri" w:hAnsi="Calibri" w:eastAsia="Calibri" w:cs="Calibri"/>
          <w:color w:val="000000" w:themeColor="text1" w:themeTint="FF" w:themeShade="FF"/>
        </w:rPr>
        <w:t>3 &amp; 4 year ol</w:t>
      </w:r>
      <w:r w:rsidRPr="6B5B1136" w:rsidR="3EF60976">
        <w:rPr>
          <w:rFonts w:ascii="Calibri" w:hAnsi="Calibri" w:eastAsia="Calibri" w:cs="Calibri"/>
          <w:color w:val="000000" w:themeColor="text1" w:themeTint="FF" w:themeShade="FF"/>
        </w:rPr>
        <w:t>ds</w:t>
      </w:r>
      <w:bookmarkEnd w:id="0"/>
      <w:r w:rsidRPr="6B5B1136" w:rsidR="3EF60976">
        <w:rPr>
          <w:rFonts w:ascii="Calibri" w:hAnsi="Calibri" w:eastAsia="Calibri" w:cs="Calibri"/>
          <w:color w:val="000000" w:themeColor="text1" w:themeTint="FF" w:themeShade="FF"/>
        </w:rPr>
        <w:t xml:space="preserve"> who will be the school leavers coho</w:t>
      </w:r>
      <w:r w:rsidRPr="6B5B1136" w:rsidR="3EF60976">
        <w:rPr>
          <w:rFonts w:ascii="Calibri" w:hAnsi="Calibri" w:eastAsia="Calibri" w:cs="Calibri"/>
          <w:color w:val="000000" w:themeColor="text1" w:themeTint="FF" w:themeShade="FF"/>
        </w:rPr>
        <w:t>rt.</w:t>
      </w:r>
      <w:r w:rsidRPr="6B5B1136" w:rsidR="3EF60976">
        <w:rPr>
          <w:rFonts w:ascii="Calibri" w:hAnsi="Calibri" w:eastAsia="Calibri" w:cs="Calibri"/>
          <w:color w:val="000000" w:themeColor="text1" w:themeTint="FF" w:themeShade="FF"/>
        </w:rPr>
        <w:t xml:space="preserve">  </w:t>
      </w:r>
    </w:p>
    <w:p w:rsidR="00B84B5A" w:rsidP="16238013" w:rsidRDefault="3EF60976" w14:paraId="6C143CD5" w14:textId="4BF7B234">
      <w:pPr>
        <w:widowControl w:val="0"/>
        <w:pBdr>
          <w:top w:val="nil"/>
          <w:left w:val="nil"/>
          <w:bottom w:val="nil"/>
          <w:right w:val="nil"/>
          <w:between w:val="nil"/>
        </w:pBdr>
        <w:spacing w:before="279" w:line="240" w:lineRule="auto"/>
        <w:ind w:left="293" w:right="910"/>
        <w:jc w:val="both"/>
        <w:rPr>
          <w:rFonts w:ascii="Calibri" w:hAnsi="Calibri" w:eastAsia="Calibri" w:cs="Calibri"/>
          <w:color w:val="000000" w:themeColor="text1"/>
        </w:rPr>
      </w:pPr>
      <w:r w:rsidRPr="16238013">
        <w:rPr>
          <w:rFonts w:ascii="Calibri" w:hAnsi="Calibri" w:eastAsia="Calibri" w:cs="Calibri"/>
          <w:color w:val="000000" w:themeColor="text1"/>
        </w:rPr>
        <w:t xml:space="preserve">We keep a waiting list of children wishing to join our pre-school </w:t>
      </w:r>
      <w:r w:rsidRPr="16238013" w:rsidR="2BF52E26">
        <w:rPr>
          <w:rFonts w:ascii="Calibri" w:hAnsi="Calibri" w:eastAsia="Calibri" w:cs="Calibri"/>
          <w:color w:val="000000" w:themeColor="text1"/>
        </w:rPr>
        <w:t>and</w:t>
      </w:r>
      <w:r w:rsidRPr="16238013">
        <w:rPr>
          <w:rFonts w:ascii="Calibri" w:hAnsi="Calibri" w:eastAsia="Calibri" w:cs="Calibri"/>
          <w:color w:val="000000" w:themeColor="text1"/>
        </w:rPr>
        <w:t xml:space="preserve"> keep a record of children wanting to amend or increase their days of attendance. Places are allocated in line with our Admissions Policy (a copy of which can be provided on request).  </w:t>
      </w:r>
    </w:p>
    <w:p w:rsidR="00C27CE0" w:rsidP="35000647" w:rsidRDefault="1BB841ED" w14:paraId="214AF551" w14:textId="11A478FB">
      <w:pPr>
        <w:pStyle w:val="Normal"/>
        <w:widowControl w:val="0"/>
        <w:pBdr>
          <w:top w:val="nil" w:color="000000" w:sz="0" w:space="0"/>
          <w:left w:val="nil" w:color="000000" w:sz="0" w:space="0"/>
          <w:bottom w:val="nil" w:color="000000" w:sz="0" w:space="0"/>
          <w:right w:val="nil" w:color="000000" w:sz="0" w:space="0"/>
          <w:between w:val="nil" w:color="000000" w:sz="0" w:space="0"/>
        </w:pBdr>
        <w:spacing w:before="280" w:line="240" w:lineRule="auto"/>
        <w:ind w:left="0" w:right="907"/>
        <w:jc w:val="both"/>
        <w:rPr>
          <w:rFonts w:ascii="Calibri" w:hAnsi="Calibri" w:eastAsia="Calibri" w:cs="Calibri"/>
          <w:color w:val="000000" w:themeColor="text1"/>
        </w:rPr>
      </w:pPr>
      <w:r w:rsidRPr="35000647" w:rsidR="1BB841ED">
        <w:rPr>
          <w:rFonts w:ascii="Calibri" w:hAnsi="Calibri" w:eastAsia="Calibri" w:cs="Calibri"/>
          <w:color w:val="000000" w:themeColor="text1" w:themeTint="FF" w:themeShade="FF"/>
        </w:rPr>
        <w:t xml:space="preserve">If a Parent / Carer wishes to secure a place for their child a completed registration pack along with the refundable deposit and registration fee secures your child’s place with a specific start date. We can inform you of the availability of sessions. Please contact us as soon as possible if you would like to arrange to meet the team or would like more information on place availability. Alternatively, please fill in the Application Form enclosed with this pack. </w:t>
      </w:r>
    </w:p>
    <w:p w:rsidR="00B43EA6" w:rsidP="35000647" w:rsidRDefault="0E90FB11" w14:paraId="5795A1B2" w14:textId="3E2FDBE3">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0"/>
        <w:jc w:val="both"/>
        <w:rPr>
          <w:rFonts w:ascii="Calibri" w:hAnsi="Calibri" w:eastAsia="Calibri" w:cs="Calibri"/>
          <w:b w:val="1"/>
          <w:bCs w:val="1"/>
          <w:color w:val="000000"/>
        </w:rPr>
      </w:pPr>
      <w:r w:rsidRPr="35000647" w:rsidR="006F6B6D">
        <w:rPr>
          <w:rFonts w:ascii="Calibri" w:hAnsi="Calibri" w:eastAsia="Calibri" w:cs="Calibri"/>
          <w:b w:val="1"/>
          <w:bCs w:val="1"/>
          <w:color w:val="000000" w:themeColor="text1" w:themeTint="FF" w:themeShade="FF"/>
          <w:u w:val="single"/>
        </w:rPr>
        <w:t xml:space="preserve">Sessions &amp; </w:t>
      </w:r>
      <w:r w:rsidRPr="35000647" w:rsidR="0E90FB11">
        <w:rPr>
          <w:rFonts w:ascii="Calibri" w:hAnsi="Calibri" w:eastAsia="Calibri" w:cs="Calibri"/>
          <w:b w:val="1"/>
          <w:bCs w:val="1"/>
          <w:color w:val="000000" w:themeColor="text1" w:themeTint="FF" w:themeShade="FF"/>
          <w:u w:val="single"/>
        </w:rPr>
        <w:t>Fees</w:t>
      </w:r>
      <w:r w:rsidRPr="35000647" w:rsidR="0E90FB11">
        <w:rPr>
          <w:rFonts w:ascii="Calibri" w:hAnsi="Calibri" w:eastAsia="Calibri" w:cs="Calibri"/>
          <w:b w:val="1"/>
          <w:bCs w:val="1"/>
          <w:color w:val="000000" w:themeColor="text1" w:themeTint="FF" w:themeShade="FF"/>
        </w:rPr>
        <w:t xml:space="preserve"> </w:t>
      </w:r>
    </w:p>
    <w:p w:rsidR="455BD48D" w:rsidP="35000647" w:rsidRDefault="455BD48D" w14:paraId="455D1CCA" w14:textId="30D3E5A5">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0" w:right="912" w:firstLine="0"/>
        <w:jc w:val="both"/>
        <w:rPr>
          <w:rFonts w:ascii="Calibri" w:hAnsi="Calibri" w:eastAsia="Calibri" w:cs="Calibri"/>
          <w:color w:val="000000" w:themeColor="text1" w:themeTint="FF" w:themeShade="FF"/>
        </w:rPr>
      </w:pPr>
      <w:r w:rsidRPr="35000647" w:rsidR="7F411253">
        <w:rPr>
          <w:rFonts w:ascii="Calibri" w:hAnsi="Calibri" w:eastAsia="Calibri" w:cs="Calibri"/>
          <w:color w:val="000000" w:themeColor="text1" w:themeTint="FF" w:themeShade="FF"/>
        </w:rPr>
        <w:t xml:space="preserve">We are open Term Time only – term dates are sent </w:t>
      </w:r>
      <w:r w:rsidRPr="35000647" w:rsidR="7F411253">
        <w:rPr>
          <w:rFonts w:ascii="Calibri" w:hAnsi="Calibri" w:eastAsia="Calibri" w:cs="Calibri"/>
          <w:color w:val="000000" w:themeColor="text1" w:themeTint="FF" w:themeShade="FF"/>
        </w:rPr>
        <w:t>annually,</w:t>
      </w:r>
      <w:r w:rsidRPr="35000647" w:rsidR="7F411253">
        <w:rPr>
          <w:rFonts w:ascii="Calibri" w:hAnsi="Calibri" w:eastAsia="Calibri" w:cs="Calibri"/>
          <w:color w:val="000000" w:themeColor="text1" w:themeTint="FF" w:themeShade="FF"/>
        </w:rPr>
        <w:t xml:space="preserve"> we do open some school holidays. Currently the first week of Easter and the first and last week of the summer holidays. </w:t>
      </w:r>
      <w:r w:rsidRPr="35000647" w:rsidR="13A9CF38">
        <w:rPr>
          <w:rFonts w:ascii="Calibri" w:hAnsi="Calibri" w:eastAsia="Calibri" w:cs="Calibri"/>
          <w:color w:val="000000" w:themeColor="text1" w:themeTint="FF" w:themeShade="FF"/>
        </w:rPr>
        <w:t xml:space="preserve">These sessions are subject to our usual session fees and funding cannot be used for these sessions. </w:t>
      </w:r>
    </w:p>
    <w:p w:rsidR="455BD48D" w:rsidP="35000647" w:rsidRDefault="455BD48D" w14:paraId="52DDA1FE" w14:textId="2714B289">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0" w:right="912" w:firstLine="0"/>
        <w:jc w:val="both"/>
        <w:rPr>
          <w:rFonts w:ascii="Calibri" w:hAnsi="Calibri" w:eastAsia="Calibri" w:cs="Calibri"/>
          <w:color w:val="000000" w:themeColor="text1" w:themeTint="FF" w:themeShade="FF"/>
        </w:rPr>
      </w:pPr>
      <w:r w:rsidRPr="35000647" w:rsidR="3EF60976">
        <w:rPr>
          <w:rFonts w:ascii="Calibri" w:hAnsi="Calibri" w:eastAsia="Calibri" w:cs="Calibri"/>
          <w:color w:val="000000" w:themeColor="text1" w:themeTint="FF" w:themeShade="FF"/>
        </w:rPr>
        <w:t xml:space="preserve">Little Crickets Pre-school is a non-profit making </w:t>
      </w:r>
      <w:r w:rsidRPr="35000647" w:rsidR="1A130EBC">
        <w:rPr>
          <w:rFonts w:ascii="Calibri" w:hAnsi="Calibri" w:eastAsia="Calibri" w:cs="Calibri"/>
          <w:color w:val="000000" w:themeColor="text1" w:themeTint="FF" w:themeShade="FF"/>
        </w:rPr>
        <w:t>charity,</w:t>
      </w:r>
      <w:r w:rsidRPr="35000647" w:rsidR="3EF60976">
        <w:rPr>
          <w:rFonts w:ascii="Calibri" w:hAnsi="Calibri" w:eastAsia="Calibri" w:cs="Calibri"/>
          <w:color w:val="000000" w:themeColor="text1" w:themeTint="FF" w:themeShade="FF"/>
        </w:rPr>
        <w:t xml:space="preserve"> and we aim to keep our fees as low as we can, whilst providing high staff to child ratios and quality care for the children</w:t>
      </w:r>
      <w:r w:rsidRPr="35000647" w:rsidR="3EF60976">
        <w:rPr>
          <w:rFonts w:ascii="Calibri" w:hAnsi="Calibri" w:eastAsia="Calibri" w:cs="Calibri"/>
          <w:color w:val="000000" w:themeColor="text1" w:themeTint="FF" w:themeShade="FF"/>
        </w:rPr>
        <w:t xml:space="preserve">.  </w:t>
      </w:r>
    </w:p>
    <w:p w:rsidR="5AF0390B" w:rsidP="5AF0390B" w:rsidRDefault="5AF0390B" w14:paraId="6EA614E0" w14:textId="4C599461">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0" w:right="912" w:firstLine="0"/>
        <w:jc w:val="both"/>
        <w:rPr>
          <w:rFonts w:ascii="Calibri" w:hAnsi="Calibri" w:eastAsia="Calibri" w:cs="Calibri"/>
          <w:color w:val="000000" w:themeColor="text1" w:themeTint="FF" w:themeShade="FF"/>
        </w:rPr>
      </w:pPr>
    </w:p>
    <w:tbl>
      <w:tblPr>
        <w:tblStyle w:val="TableGrid"/>
        <w:tblW w:w="9045" w:type="dxa"/>
        <w:jc w:val="center"/>
        <w:tblLayout w:type="fixed"/>
        <w:tblLook w:val="06A0" w:firstRow="1" w:lastRow="0" w:firstColumn="1" w:lastColumn="0" w:noHBand="1" w:noVBand="1"/>
      </w:tblPr>
      <w:tblGrid>
        <w:gridCol w:w="1095"/>
        <w:gridCol w:w="1410"/>
        <w:gridCol w:w="1290"/>
        <w:gridCol w:w="1320"/>
        <w:gridCol w:w="1320"/>
        <w:gridCol w:w="1305"/>
        <w:gridCol w:w="1305"/>
      </w:tblGrid>
      <w:tr w:rsidR="455BD48D" w:rsidTr="35000647" w14:paraId="5409D7D5">
        <w:trPr>
          <w:trHeight w:val="300"/>
        </w:trPr>
        <w:tc>
          <w:tcPr>
            <w:tcW w:w="1095" w:type="dxa"/>
            <w:tcMar/>
          </w:tcPr>
          <w:p w:rsidR="455BD48D" w:rsidP="455BD48D" w:rsidRDefault="455BD48D" w14:paraId="10C3DCD6" w14:textId="1F5EE6DF">
            <w:pPr>
              <w:pStyle w:val="Normal"/>
              <w:rPr>
                <w:rFonts w:ascii="Calibri" w:hAnsi="Calibri" w:eastAsia="Calibri" w:cs="Calibri"/>
                <w:b w:val="1"/>
                <w:bCs w:val="1"/>
                <w:color w:val="000000" w:themeColor="text1" w:themeTint="FF" w:themeShade="FF"/>
              </w:rPr>
            </w:pPr>
          </w:p>
        </w:tc>
        <w:tc>
          <w:tcPr>
            <w:tcW w:w="1410" w:type="dxa"/>
            <w:tcMar/>
          </w:tcPr>
          <w:p w:rsidR="04A43CDD" w:rsidP="455BD48D" w:rsidRDefault="04A43CDD" w14:paraId="244C6F4B" w14:textId="6A7AD0EF">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 xml:space="preserve">Breakfast Club </w:t>
            </w:r>
          </w:p>
          <w:p w:rsidR="04A43CDD" w:rsidP="455BD48D" w:rsidRDefault="04A43CDD" w14:paraId="49411762" w14:textId="6EC2F46F">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8am-9am</w:t>
            </w:r>
          </w:p>
        </w:tc>
        <w:tc>
          <w:tcPr>
            <w:tcW w:w="1290" w:type="dxa"/>
            <w:tcMar/>
          </w:tcPr>
          <w:p w:rsidR="04A43CDD" w:rsidP="455BD48D" w:rsidRDefault="04A43CDD" w14:paraId="39535026" w14:textId="74E97E4D">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Breakfast Club</w:t>
            </w:r>
          </w:p>
          <w:p w:rsidR="04A43CDD" w:rsidP="455BD48D" w:rsidRDefault="04A43CDD" w14:paraId="23AA082E" w14:textId="012D40E8">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8:30am-9am</w:t>
            </w:r>
          </w:p>
        </w:tc>
        <w:tc>
          <w:tcPr>
            <w:tcW w:w="1320" w:type="dxa"/>
            <w:tcMar/>
          </w:tcPr>
          <w:p w:rsidR="04A43CDD" w:rsidP="455BD48D" w:rsidRDefault="04A43CDD" w14:paraId="34FC66FE" w14:textId="7038DCD1">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Morning session</w:t>
            </w:r>
          </w:p>
          <w:p w:rsidR="04A43CDD" w:rsidP="119946C3" w:rsidRDefault="04A43CDD" w14:paraId="7F5203BB" w14:textId="757E447D">
            <w:pPr>
              <w:pStyle w:val="Normal"/>
              <w:jc w:val="center"/>
              <w:rPr>
                <w:rFonts w:ascii="Calibri" w:hAnsi="Calibri" w:eastAsia="Calibri" w:cs="Calibri"/>
                <w:b w:val="1"/>
                <w:bCs w:val="1"/>
                <w:color w:val="000000" w:themeColor="text1" w:themeTint="FF" w:themeShade="FF"/>
              </w:rPr>
            </w:pPr>
            <w:r w:rsidRPr="119946C3" w:rsidR="04A43CDD">
              <w:rPr>
                <w:rFonts w:ascii="Calibri" w:hAnsi="Calibri" w:eastAsia="Calibri" w:cs="Calibri"/>
                <w:b w:val="1"/>
                <w:bCs w:val="1"/>
                <w:color w:val="000000" w:themeColor="text1" w:themeTint="FF" w:themeShade="FF"/>
              </w:rPr>
              <w:t>9am-12pm</w:t>
            </w:r>
          </w:p>
          <w:p w:rsidR="04A43CDD" w:rsidP="455BD48D" w:rsidRDefault="04A43CDD" w14:paraId="53C64D2E" w14:textId="74E39782">
            <w:pPr>
              <w:pStyle w:val="Normal"/>
              <w:jc w:val="center"/>
              <w:rPr>
                <w:rFonts w:ascii="Calibri" w:hAnsi="Calibri" w:eastAsia="Calibri" w:cs="Calibri"/>
                <w:b w:val="1"/>
                <w:bCs w:val="1"/>
                <w:color w:val="000000" w:themeColor="text1" w:themeTint="FF" w:themeShade="FF"/>
              </w:rPr>
            </w:pPr>
          </w:p>
        </w:tc>
        <w:tc>
          <w:tcPr>
            <w:tcW w:w="1320" w:type="dxa"/>
            <w:tcMar/>
          </w:tcPr>
          <w:p w:rsidR="04A43CDD" w:rsidP="455BD48D" w:rsidRDefault="04A43CDD" w14:paraId="50B3EED5" w14:textId="2212B434">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Afternoon session</w:t>
            </w:r>
          </w:p>
          <w:p w:rsidR="04A43CDD" w:rsidP="119946C3" w:rsidRDefault="04A43CDD" w14:paraId="03F3C93D" w14:textId="5B5E6DA3">
            <w:pPr>
              <w:pStyle w:val="Normal"/>
              <w:jc w:val="center"/>
              <w:rPr>
                <w:rFonts w:ascii="Calibri" w:hAnsi="Calibri" w:eastAsia="Calibri" w:cs="Calibri"/>
                <w:b w:val="1"/>
                <w:bCs w:val="1"/>
                <w:color w:val="000000" w:themeColor="text1" w:themeTint="FF" w:themeShade="FF"/>
              </w:rPr>
            </w:pPr>
            <w:r w:rsidRPr="119946C3" w:rsidR="04A43CDD">
              <w:rPr>
                <w:rFonts w:ascii="Calibri" w:hAnsi="Calibri" w:eastAsia="Calibri" w:cs="Calibri"/>
                <w:b w:val="1"/>
                <w:bCs w:val="1"/>
                <w:color w:val="000000" w:themeColor="text1" w:themeTint="FF" w:themeShade="FF"/>
              </w:rPr>
              <w:t>12pm-3pm</w:t>
            </w:r>
          </w:p>
          <w:p w:rsidR="04A43CDD" w:rsidP="455BD48D" w:rsidRDefault="04A43CDD" w14:paraId="12F218C6" w14:textId="7052C1D8">
            <w:pPr>
              <w:pStyle w:val="Normal"/>
              <w:jc w:val="center"/>
              <w:rPr>
                <w:rFonts w:ascii="Calibri" w:hAnsi="Calibri" w:eastAsia="Calibri" w:cs="Calibri"/>
                <w:b w:val="1"/>
                <w:bCs w:val="1"/>
                <w:color w:val="000000" w:themeColor="text1" w:themeTint="FF" w:themeShade="FF"/>
              </w:rPr>
            </w:pPr>
          </w:p>
        </w:tc>
        <w:tc>
          <w:tcPr>
            <w:tcW w:w="1305" w:type="dxa"/>
            <w:tcMar/>
          </w:tcPr>
          <w:p w:rsidR="04A43CDD" w:rsidP="455BD48D" w:rsidRDefault="04A43CDD" w14:paraId="54112BB4" w14:textId="11A05694">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After school club session</w:t>
            </w:r>
          </w:p>
          <w:p w:rsidR="04A43CDD" w:rsidP="455BD48D" w:rsidRDefault="04A43CDD" w14:paraId="7AF5B777" w14:textId="43C71A17">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3pm-4pm</w:t>
            </w:r>
          </w:p>
        </w:tc>
        <w:tc>
          <w:tcPr>
            <w:tcW w:w="1305" w:type="dxa"/>
            <w:tcMar/>
          </w:tcPr>
          <w:p w:rsidR="0AED528F" w:rsidP="35000647" w:rsidRDefault="0AED528F" w14:paraId="647DE3D8" w14:textId="2860A0F3">
            <w:pPr>
              <w:pStyle w:val="Normal"/>
              <w:jc w:val="center"/>
              <w:rPr>
                <w:rFonts w:ascii="Calibri" w:hAnsi="Calibri" w:eastAsia="Calibri" w:cs="Calibri"/>
                <w:b w:val="1"/>
                <w:bCs w:val="1"/>
                <w:color w:val="000000" w:themeColor="text1" w:themeTint="FF" w:themeShade="FF"/>
              </w:rPr>
            </w:pPr>
            <w:r w:rsidRPr="35000647" w:rsidR="0AED528F">
              <w:rPr>
                <w:rFonts w:ascii="Calibri" w:hAnsi="Calibri" w:eastAsia="Calibri" w:cs="Calibri"/>
                <w:b w:val="1"/>
                <w:bCs w:val="1"/>
                <w:color w:val="000000" w:themeColor="text1" w:themeTint="FF" w:themeShade="FF"/>
              </w:rPr>
              <w:t>After school club session 4pm-5pm</w:t>
            </w:r>
          </w:p>
        </w:tc>
      </w:tr>
      <w:tr w:rsidR="455BD48D" w:rsidTr="35000647" w14:paraId="05A26B90">
        <w:trPr>
          <w:trHeight w:val="300"/>
        </w:trPr>
        <w:tc>
          <w:tcPr>
            <w:tcW w:w="1095" w:type="dxa"/>
            <w:tcMar/>
          </w:tcPr>
          <w:p w:rsidR="455BD48D" w:rsidP="455BD48D" w:rsidRDefault="455BD48D" w14:paraId="3D1FB060" w14:textId="5BB89B28">
            <w:pPr>
              <w:pStyle w:val="Normal"/>
              <w:jc w:val="center"/>
              <w:rPr>
                <w:rFonts w:ascii="Calibri" w:hAnsi="Calibri" w:eastAsia="Calibri" w:cs="Calibri"/>
                <w:b w:val="1"/>
                <w:bCs w:val="1"/>
                <w:color w:val="000000" w:themeColor="text1" w:themeTint="FF" w:themeShade="FF"/>
              </w:rPr>
            </w:pPr>
          </w:p>
          <w:p w:rsidR="455BD48D" w:rsidP="455BD48D" w:rsidRDefault="455BD48D" w14:paraId="79E1547A" w14:textId="463E4BF5">
            <w:pPr>
              <w:pStyle w:val="Normal"/>
              <w:jc w:val="center"/>
              <w:rPr>
                <w:rFonts w:ascii="Calibri" w:hAnsi="Calibri" w:eastAsia="Calibri" w:cs="Calibri"/>
                <w:b w:val="1"/>
                <w:bCs w:val="1"/>
                <w:color w:val="000000" w:themeColor="text1" w:themeTint="FF" w:themeShade="FF"/>
              </w:rPr>
            </w:pPr>
          </w:p>
          <w:p w:rsidR="04A43CDD" w:rsidP="455BD48D" w:rsidRDefault="04A43CDD" w14:paraId="0E1BEB6F" w14:textId="6F0BE271">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18mth-2yrs</w:t>
            </w:r>
          </w:p>
        </w:tc>
        <w:tc>
          <w:tcPr>
            <w:tcW w:w="1410" w:type="dxa"/>
            <w:tcMar/>
          </w:tcPr>
          <w:p w:rsidR="455BD48D" w:rsidP="455BD48D" w:rsidRDefault="455BD48D" w14:paraId="1BB3DB6E" w14:textId="53FFA8B6">
            <w:pPr>
              <w:pStyle w:val="Normal"/>
              <w:jc w:val="center"/>
              <w:rPr>
                <w:rFonts w:ascii="Calibri" w:hAnsi="Calibri" w:eastAsia="Calibri" w:cs="Calibri"/>
                <w:b w:val="1"/>
                <w:bCs w:val="1"/>
                <w:color w:val="000000" w:themeColor="text1" w:themeTint="FF" w:themeShade="FF"/>
              </w:rPr>
            </w:pPr>
          </w:p>
          <w:p w:rsidR="455BD48D" w:rsidP="455BD48D" w:rsidRDefault="455BD48D" w14:paraId="74BD2DB8" w14:textId="13A9192D">
            <w:pPr>
              <w:pStyle w:val="Normal"/>
              <w:jc w:val="center"/>
              <w:rPr>
                <w:rFonts w:ascii="Calibri" w:hAnsi="Calibri" w:eastAsia="Calibri" w:cs="Calibri"/>
                <w:b w:val="1"/>
                <w:bCs w:val="1"/>
                <w:color w:val="000000" w:themeColor="text1" w:themeTint="FF" w:themeShade="FF"/>
              </w:rPr>
            </w:pPr>
          </w:p>
          <w:p w:rsidR="37340CF6" w:rsidP="455BD48D" w:rsidRDefault="37340CF6" w14:paraId="349B54F2" w14:textId="5624BFF2">
            <w:pPr>
              <w:pStyle w:val="Normal"/>
              <w:jc w:val="center"/>
              <w:rPr>
                <w:rFonts w:ascii="Calibri" w:hAnsi="Calibri" w:eastAsia="Calibri" w:cs="Calibri"/>
                <w:b w:val="1"/>
                <w:bCs w:val="1"/>
                <w:color w:val="000000" w:themeColor="text1" w:themeTint="FF" w:themeShade="FF"/>
              </w:rPr>
            </w:pPr>
            <w:r w:rsidRPr="7DBA0D14" w:rsidR="37340CF6">
              <w:rPr>
                <w:rFonts w:ascii="Calibri" w:hAnsi="Calibri" w:eastAsia="Calibri" w:cs="Calibri"/>
                <w:b w:val="1"/>
                <w:bCs w:val="1"/>
                <w:color w:val="000000" w:themeColor="text1" w:themeTint="FF" w:themeShade="FF"/>
              </w:rPr>
              <w:t>£</w:t>
            </w:r>
            <w:r w:rsidRPr="7DBA0D14" w:rsidR="5858E30F">
              <w:rPr>
                <w:rFonts w:ascii="Calibri" w:hAnsi="Calibri" w:eastAsia="Calibri" w:cs="Calibri"/>
                <w:b w:val="1"/>
                <w:bCs w:val="1"/>
                <w:color w:val="000000" w:themeColor="text1" w:themeTint="FF" w:themeShade="FF"/>
              </w:rPr>
              <w:t>7.10</w:t>
            </w:r>
          </w:p>
        </w:tc>
        <w:tc>
          <w:tcPr>
            <w:tcW w:w="1290" w:type="dxa"/>
            <w:tcMar/>
          </w:tcPr>
          <w:p w:rsidR="455BD48D" w:rsidP="455BD48D" w:rsidRDefault="455BD48D" w14:paraId="49406CDC" w14:textId="77AF1C0D">
            <w:pPr>
              <w:pStyle w:val="Normal"/>
              <w:jc w:val="center"/>
              <w:rPr>
                <w:rFonts w:ascii="Calibri" w:hAnsi="Calibri" w:eastAsia="Calibri" w:cs="Calibri"/>
                <w:b w:val="1"/>
                <w:bCs w:val="1"/>
                <w:color w:val="000000" w:themeColor="text1" w:themeTint="FF" w:themeShade="FF"/>
              </w:rPr>
            </w:pPr>
          </w:p>
          <w:p w:rsidR="455BD48D" w:rsidP="455BD48D" w:rsidRDefault="455BD48D" w14:paraId="771E3F8F" w14:textId="626DFAFF">
            <w:pPr>
              <w:pStyle w:val="Normal"/>
              <w:jc w:val="center"/>
              <w:rPr>
                <w:rFonts w:ascii="Calibri" w:hAnsi="Calibri" w:eastAsia="Calibri" w:cs="Calibri"/>
                <w:b w:val="1"/>
                <w:bCs w:val="1"/>
                <w:color w:val="000000" w:themeColor="text1" w:themeTint="FF" w:themeShade="FF"/>
              </w:rPr>
            </w:pPr>
          </w:p>
          <w:p w:rsidR="5F42E3DB" w:rsidP="455BD48D" w:rsidRDefault="5F42E3DB" w14:paraId="58C305C4" w14:textId="23DA9F65">
            <w:pPr>
              <w:pStyle w:val="Normal"/>
              <w:jc w:val="center"/>
              <w:rPr>
                <w:rFonts w:ascii="Calibri" w:hAnsi="Calibri" w:eastAsia="Calibri" w:cs="Calibri"/>
                <w:b w:val="1"/>
                <w:bCs w:val="1"/>
                <w:color w:val="000000" w:themeColor="text1" w:themeTint="FF" w:themeShade="FF"/>
              </w:rPr>
            </w:pPr>
            <w:r w:rsidRPr="7DBA0D14" w:rsidR="5F42E3DB">
              <w:rPr>
                <w:rFonts w:ascii="Calibri" w:hAnsi="Calibri" w:eastAsia="Calibri" w:cs="Calibri"/>
                <w:b w:val="1"/>
                <w:bCs w:val="1"/>
                <w:color w:val="000000" w:themeColor="text1" w:themeTint="FF" w:themeShade="FF"/>
              </w:rPr>
              <w:t>£3.</w:t>
            </w:r>
            <w:r w:rsidRPr="7DBA0D14" w:rsidR="5CED3CED">
              <w:rPr>
                <w:rFonts w:ascii="Calibri" w:hAnsi="Calibri" w:eastAsia="Calibri" w:cs="Calibri"/>
                <w:b w:val="1"/>
                <w:bCs w:val="1"/>
                <w:color w:val="000000" w:themeColor="text1" w:themeTint="FF" w:themeShade="FF"/>
              </w:rPr>
              <w:t>55</w:t>
            </w:r>
          </w:p>
        </w:tc>
        <w:tc>
          <w:tcPr>
            <w:tcW w:w="1320" w:type="dxa"/>
            <w:tcMar/>
          </w:tcPr>
          <w:p w:rsidR="455BD48D" w:rsidP="455BD48D" w:rsidRDefault="455BD48D" w14:paraId="64A0F040" w14:textId="2D14833F">
            <w:pPr>
              <w:pStyle w:val="Normal"/>
              <w:jc w:val="center"/>
              <w:rPr>
                <w:rFonts w:ascii="Calibri" w:hAnsi="Calibri" w:eastAsia="Calibri" w:cs="Calibri"/>
                <w:b w:val="1"/>
                <w:bCs w:val="1"/>
                <w:color w:val="000000" w:themeColor="text1" w:themeTint="FF" w:themeShade="FF"/>
              </w:rPr>
            </w:pPr>
          </w:p>
          <w:p w:rsidR="455BD48D" w:rsidP="455BD48D" w:rsidRDefault="455BD48D" w14:paraId="34A2ACE9" w14:textId="1FA1915A">
            <w:pPr>
              <w:pStyle w:val="Normal"/>
              <w:jc w:val="center"/>
              <w:rPr>
                <w:rFonts w:ascii="Calibri" w:hAnsi="Calibri" w:eastAsia="Calibri" w:cs="Calibri"/>
                <w:b w:val="1"/>
                <w:bCs w:val="1"/>
                <w:color w:val="000000" w:themeColor="text1" w:themeTint="FF" w:themeShade="FF"/>
              </w:rPr>
            </w:pPr>
          </w:p>
          <w:p w:rsidR="46EB41DE" w:rsidP="455BD48D" w:rsidRDefault="46EB41DE" w14:paraId="2EBA1B86" w14:textId="2048AD5C">
            <w:pPr>
              <w:pStyle w:val="Normal"/>
              <w:jc w:val="center"/>
              <w:rPr>
                <w:rFonts w:ascii="Calibri" w:hAnsi="Calibri" w:eastAsia="Calibri" w:cs="Calibri"/>
                <w:b w:val="1"/>
                <w:bCs w:val="1"/>
                <w:color w:val="000000" w:themeColor="text1" w:themeTint="FF" w:themeShade="FF"/>
              </w:rPr>
            </w:pPr>
            <w:r w:rsidRPr="35000647" w:rsidR="7D13C621">
              <w:rPr>
                <w:rFonts w:ascii="Calibri" w:hAnsi="Calibri" w:eastAsia="Calibri" w:cs="Calibri"/>
                <w:b w:val="1"/>
                <w:bCs w:val="1"/>
                <w:color w:val="000000" w:themeColor="text1" w:themeTint="FF" w:themeShade="FF"/>
              </w:rPr>
              <w:t>£</w:t>
            </w:r>
            <w:r w:rsidRPr="35000647" w:rsidR="55FC34C4">
              <w:rPr>
                <w:rFonts w:ascii="Calibri" w:hAnsi="Calibri" w:eastAsia="Calibri" w:cs="Calibri"/>
                <w:b w:val="1"/>
                <w:bCs w:val="1"/>
                <w:color w:val="000000" w:themeColor="text1" w:themeTint="FF" w:themeShade="FF"/>
              </w:rPr>
              <w:t>20.75</w:t>
            </w:r>
          </w:p>
        </w:tc>
        <w:tc>
          <w:tcPr>
            <w:tcW w:w="1320" w:type="dxa"/>
            <w:tcMar/>
          </w:tcPr>
          <w:p w:rsidR="455BD48D" w:rsidP="455BD48D" w:rsidRDefault="455BD48D" w14:paraId="629990DE" w14:textId="7556F32B">
            <w:pPr>
              <w:pStyle w:val="Normal"/>
              <w:jc w:val="center"/>
              <w:rPr>
                <w:rFonts w:ascii="Calibri" w:hAnsi="Calibri" w:eastAsia="Calibri" w:cs="Calibri"/>
                <w:b w:val="1"/>
                <w:bCs w:val="1"/>
                <w:color w:val="000000" w:themeColor="text1" w:themeTint="FF" w:themeShade="FF"/>
              </w:rPr>
            </w:pPr>
          </w:p>
          <w:p w:rsidR="455BD48D" w:rsidP="455BD48D" w:rsidRDefault="455BD48D" w14:paraId="38539AE0" w14:textId="58F806A9">
            <w:pPr>
              <w:pStyle w:val="Normal"/>
              <w:jc w:val="center"/>
              <w:rPr>
                <w:rFonts w:ascii="Calibri" w:hAnsi="Calibri" w:eastAsia="Calibri" w:cs="Calibri"/>
                <w:b w:val="1"/>
                <w:bCs w:val="1"/>
                <w:color w:val="000000" w:themeColor="text1" w:themeTint="FF" w:themeShade="FF"/>
              </w:rPr>
            </w:pPr>
          </w:p>
          <w:p w:rsidR="46EB41DE" w:rsidP="455BD48D" w:rsidRDefault="46EB41DE" w14:paraId="74C16005" w14:textId="7CA851B1">
            <w:pPr>
              <w:pStyle w:val="Normal"/>
              <w:jc w:val="center"/>
              <w:rPr>
                <w:rFonts w:ascii="Calibri" w:hAnsi="Calibri" w:eastAsia="Calibri" w:cs="Calibri"/>
                <w:b w:val="1"/>
                <w:bCs w:val="1"/>
                <w:color w:val="000000" w:themeColor="text1" w:themeTint="FF" w:themeShade="FF"/>
              </w:rPr>
            </w:pPr>
            <w:r w:rsidRPr="35000647" w:rsidR="7D13C621">
              <w:rPr>
                <w:rFonts w:ascii="Calibri" w:hAnsi="Calibri" w:eastAsia="Calibri" w:cs="Calibri"/>
                <w:b w:val="1"/>
                <w:bCs w:val="1"/>
                <w:color w:val="000000" w:themeColor="text1" w:themeTint="FF" w:themeShade="FF"/>
              </w:rPr>
              <w:t>£</w:t>
            </w:r>
            <w:r w:rsidRPr="35000647" w:rsidR="0D4DF075">
              <w:rPr>
                <w:rFonts w:ascii="Calibri" w:hAnsi="Calibri" w:eastAsia="Calibri" w:cs="Calibri"/>
                <w:b w:val="1"/>
                <w:bCs w:val="1"/>
                <w:color w:val="000000" w:themeColor="text1" w:themeTint="FF" w:themeShade="FF"/>
              </w:rPr>
              <w:t>20.75</w:t>
            </w:r>
          </w:p>
        </w:tc>
        <w:tc>
          <w:tcPr>
            <w:tcW w:w="1305" w:type="dxa"/>
            <w:tcMar/>
          </w:tcPr>
          <w:p w:rsidR="455BD48D" w:rsidP="455BD48D" w:rsidRDefault="455BD48D" w14:paraId="6B9F724B" w14:textId="30D1E33C">
            <w:pPr>
              <w:pStyle w:val="Normal"/>
              <w:jc w:val="center"/>
              <w:rPr>
                <w:rFonts w:ascii="Calibri" w:hAnsi="Calibri" w:eastAsia="Calibri" w:cs="Calibri"/>
                <w:b w:val="1"/>
                <w:bCs w:val="1"/>
                <w:color w:val="000000" w:themeColor="text1" w:themeTint="FF" w:themeShade="FF"/>
              </w:rPr>
            </w:pPr>
          </w:p>
          <w:p w:rsidR="455BD48D" w:rsidP="455BD48D" w:rsidRDefault="455BD48D" w14:paraId="4C8741CD" w14:textId="3081CAA8">
            <w:pPr>
              <w:pStyle w:val="Normal"/>
              <w:jc w:val="center"/>
              <w:rPr>
                <w:rFonts w:ascii="Calibri" w:hAnsi="Calibri" w:eastAsia="Calibri" w:cs="Calibri"/>
                <w:b w:val="1"/>
                <w:bCs w:val="1"/>
                <w:color w:val="000000" w:themeColor="text1" w:themeTint="FF" w:themeShade="FF"/>
              </w:rPr>
            </w:pPr>
          </w:p>
          <w:p w:rsidR="684D4F94" w:rsidP="455BD48D" w:rsidRDefault="684D4F94" w14:paraId="72EF2B51" w14:textId="4E2A83CA">
            <w:pPr>
              <w:pStyle w:val="Normal"/>
              <w:jc w:val="center"/>
              <w:rPr>
                <w:rFonts w:ascii="Calibri" w:hAnsi="Calibri" w:eastAsia="Calibri" w:cs="Calibri"/>
                <w:b w:val="1"/>
                <w:bCs w:val="1"/>
                <w:color w:val="000000" w:themeColor="text1" w:themeTint="FF" w:themeShade="FF"/>
              </w:rPr>
            </w:pPr>
            <w:r w:rsidRPr="7DBA0D14" w:rsidR="684D4F94">
              <w:rPr>
                <w:rFonts w:ascii="Calibri" w:hAnsi="Calibri" w:eastAsia="Calibri" w:cs="Calibri"/>
                <w:b w:val="1"/>
                <w:bCs w:val="1"/>
                <w:color w:val="000000" w:themeColor="text1" w:themeTint="FF" w:themeShade="FF"/>
              </w:rPr>
              <w:t>£</w:t>
            </w:r>
            <w:r w:rsidRPr="7DBA0D14" w:rsidR="6501D23E">
              <w:rPr>
                <w:rFonts w:ascii="Calibri" w:hAnsi="Calibri" w:eastAsia="Calibri" w:cs="Calibri"/>
                <w:b w:val="1"/>
                <w:bCs w:val="1"/>
                <w:color w:val="000000" w:themeColor="text1" w:themeTint="FF" w:themeShade="FF"/>
              </w:rPr>
              <w:t>7.10</w:t>
            </w:r>
          </w:p>
        </w:tc>
        <w:tc>
          <w:tcPr>
            <w:tcW w:w="1305" w:type="dxa"/>
            <w:tcMar/>
          </w:tcPr>
          <w:p w:rsidR="35000647" w:rsidP="35000647" w:rsidRDefault="35000647" w14:paraId="081843FD" w14:textId="2E96258E">
            <w:pPr>
              <w:pStyle w:val="Normal"/>
              <w:jc w:val="center"/>
              <w:rPr>
                <w:rFonts w:ascii="Calibri" w:hAnsi="Calibri" w:eastAsia="Calibri" w:cs="Calibri"/>
                <w:b w:val="1"/>
                <w:bCs w:val="1"/>
                <w:color w:val="000000" w:themeColor="text1" w:themeTint="FF" w:themeShade="FF"/>
              </w:rPr>
            </w:pPr>
          </w:p>
          <w:p w:rsidR="35000647" w:rsidP="35000647" w:rsidRDefault="35000647" w14:paraId="01CCB843" w14:textId="5A570E57">
            <w:pPr>
              <w:pStyle w:val="Normal"/>
              <w:jc w:val="center"/>
              <w:rPr>
                <w:rFonts w:ascii="Calibri" w:hAnsi="Calibri" w:eastAsia="Calibri" w:cs="Calibri"/>
                <w:b w:val="1"/>
                <w:bCs w:val="1"/>
                <w:color w:val="000000" w:themeColor="text1" w:themeTint="FF" w:themeShade="FF"/>
              </w:rPr>
            </w:pPr>
          </w:p>
          <w:p w:rsidR="36DC7AB3" w:rsidP="35000647" w:rsidRDefault="36DC7AB3" w14:paraId="69750833" w14:textId="60A99483">
            <w:pPr>
              <w:pStyle w:val="Normal"/>
              <w:jc w:val="center"/>
              <w:rPr>
                <w:rFonts w:ascii="Calibri" w:hAnsi="Calibri" w:eastAsia="Calibri" w:cs="Calibri"/>
                <w:b w:val="1"/>
                <w:bCs w:val="1"/>
                <w:color w:val="000000" w:themeColor="text1" w:themeTint="FF" w:themeShade="FF"/>
              </w:rPr>
            </w:pPr>
            <w:r w:rsidRPr="35000647" w:rsidR="36DC7AB3">
              <w:rPr>
                <w:rFonts w:ascii="Calibri" w:hAnsi="Calibri" w:eastAsia="Calibri" w:cs="Calibri"/>
                <w:b w:val="1"/>
                <w:bCs w:val="1"/>
                <w:color w:val="000000" w:themeColor="text1" w:themeTint="FF" w:themeShade="FF"/>
              </w:rPr>
              <w:t>£7.10</w:t>
            </w:r>
          </w:p>
        </w:tc>
      </w:tr>
      <w:tr w:rsidR="455BD48D" w:rsidTr="35000647" w14:paraId="1ACB1097">
        <w:trPr>
          <w:trHeight w:val="300"/>
        </w:trPr>
        <w:tc>
          <w:tcPr>
            <w:tcW w:w="1095" w:type="dxa"/>
            <w:tcMar/>
          </w:tcPr>
          <w:p w:rsidR="455BD48D" w:rsidP="455BD48D" w:rsidRDefault="455BD48D" w14:paraId="2F17EA7C" w14:textId="1E6254C4">
            <w:pPr>
              <w:pStyle w:val="Normal"/>
              <w:jc w:val="center"/>
              <w:rPr>
                <w:rFonts w:ascii="Calibri" w:hAnsi="Calibri" w:eastAsia="Calibri" w:cs="Calibri"/>
                <w:b w:val="1"/>
                <w:bCs w:val="1"/>
                <w:color w:val="000000" w:themeColor="text1" w:themeTint="FF" w:themeShade="FF"/>
              </w:rPr>
            </w:pPr>
          </w:p>
          <w:p w:rsidR="455BD48D" w:rsidP="455BD48D" w:rsidRDefault="455BD48D" w14:paraId="312F944A" w14:textId="119C9A60">
            <w:pPr>
              <w:pStyle w:val="Normal"/>
              <w:jc w:val="center"/>
              <w:rPr>
                <w:rFonts w:ascii="Calibri" w:hAnsi="Calibri" w:eastAsia="Calibri" w:cs="Calibri"/>
                <w:b w:val="1"/>
                <w:bCs w:val="1"/>
                <w:color w:val="000000" w:themeColor="text1" w:themeTint="FF" w:themeShade="FF"/>
              </w:rPr>
            </w:pPr>
          </w:p>
          <w:p w:rsidR="04A43CDD" w:rsidP="455BD48D" w:rsidRDefault="04A43CDD" w14:paraId="58DBF21E" w14:textId="6767CBD7">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2yrs-3yrs</w:t>
            </w:r>
          </w:p>
        </w:tc>
        <w:tc>
          <w:tcPr>
            <w:tcW w:w="1410" w:type="dxa"/>
            <w:tcMar/>
          </w:tcPr>
          <w:p w:rsidR="455BD48D" w:rsidP="455BD48D" w:rsidRDefault="455BD48D" w14:paraId="3EC89DDB" w14:textId="3DE1D69D">
            <w:pPr>
              <w:pStyle w:val="Normal"/>
              <w:jc w:val="center"/>
              <w:rPr>
                <w:rFonts w:ascii="Calibri" w:hAnsi="Calibri" w:eastAsia="Calibri" w:cs="Calibri"/>
                <w:b w:val="1"/>
                <w:bCs w:val="1"/>
                <w:color w:val="000000" w:themeColor="text1" w:themeTint="FF" w:themeShade="FF"/>
              </w:rPr>
            </w:pPr>
          </w:p>
          <w:p w:rsidR="455BD48D" w:rsidP="455BD48D" w:rsidRDefault="455BD48D" w14:paraId="02C649A0" w14:textId="2F9B534D">
            <w:pPr>
              <w:pStyle w:val="Normal"/>
              <w:jc w:val="center"/>
              <w:rPr>
                <w:rFonts w:ascii="Calibri" w:hAnsi="Calibri" w:eastAsia="Calibri" w:cs="Calibri"/>
                <w:b w:val="1"/>
                <w:bCs w:val="1"/>
                <w:color w:val="000000" w:themeColor="text1" w:themeTint="FF" w:themeShade="FF"/>
              </w:rPr>
            </w:pPr>
          </w:p>
          <w:p w:rsidR="78445A24" w:rsidP="455BD48D" w:rsidRDefault="78445A24" w14:paraId="1A7687CF" w14:textId="725E7037">
            <w:pPr>
              <w:pStyle w:val="Normal"/>
              <w:jc w:val="center"/>
              <w:rPr>
                <w:rFonts w:ascii="Calibri" w:hAnsi="Calibri" w:eastAsia="Calibri" w:cs="Calibri"/>
                <w:b w:val="1"/>
                <w:bCs w:val="1"/>
                <w:color w:val="000000" w:themeColor="text1" w:themeTint="FF" w:themeShade="FF"/>
              </w:rPr>
            </w:pPr>
            <w:r w:rsidRPr="7DBA0D14" w:rsidR="78445A24">
              <w:rPr>
                <w:rFonts w:ascii="Calibri" w:hAnsi="Calibri" w:eastAsia="Calibri" w:cs="Calibri"/>
                <w:b w:val="1"/>
                <w:bCs w:val="1"/>
                <w:color w:val="000000" w:themeColor="text1" w:themeTint="FF" w:themeShade="FF"/>
              </w:rPr>
              <w:t>£</w:t>
            </w:r>
            <w:r w:rsidRPr="7DBA0D14" w:rsidR="12E097A3">
              <w:rPr>
                <w:rFonts w:ascii="Calibri" w:hAnsi="Calibri" w:eastAsia="Calibri" w:cs="Calibri"/>
                <w:b w:val="1"/>
                <w:bCs w:val="1"/>
                <w:color w:val="000000" w:themeColor="text1" w:themeTint="FF" w:themeShade="FF"/>
              </w:rPr>
              <w:t>7.10</w:t>
            </w:r>
          </w:p>
        </w:tc>
        <w:tc>
          <w:tcPr>
            <w:tcW w:w="1290" w:type="dxa"/>
            <w:tcMar/>
          </w:tcPr>
          <w:p w:rsidR="455BD48D" w:rsidP="455BD48D" w:rsidRDefault="455BD48D" w14:paraId="39E5EC27" w14:textId="7D48A875">
            <w:pPr>
              <w:pStyle w:val="Normal"/>
              <w:jc w:val="center"/>
              <w:rPr>
                <w:rFonts w:ascii="Calibri" w:hAnsi="Calibri" w:eastAsia="Calibri" w:cs="Calibri"/>
                <w:b w:val="1"/>
                <w:bCs w:val="1"/>
                <w:color w:val="000000" w:themeColor="text1" w:themeTint="FF" w:themeShade="FF"/>
              </w:rPr>
            </w:pPr>
          </w:p>
          <w:p w:rsidR="455BD48D" w:rsidP="455BD48D" w:rsidRDefault="455BD48D" w14:paraId="0732C743" w14:textId="166D8AC1">
            <w:pPr>
              <w:pStyle w:val="Normal"/>
              <w:jc w:val="center"/>
              <w:rPr>
                <w:rFonts w:ascii="Calibri" w:hAnsi="Calibri" w:eastAsia="Calibri" w:cs="Calibri"/>
                <w:b w:val="1"/>
                <w:bCs w:val="1"/>
                <w:color w:val="000000" w:themeColor="text1" w:themeTint="FF" w:themeShade="FF"/>
              </w:rPr>
            </w:pPr>
          </w:p>
          <w:p w:rsidR="45D7B89D" w:rsidP="455BD48D" w:rsidRDefault="45D7B89D" w14:paraId="13D07DA3" w14:textId="7614AFDB">
            <w:pPr>
              <w:pStyle w:val="Normal"/>
              <w:jc w:val="center"/>
              <w:rPr>
                <w:rFonts w:ascii="Calibri" w:hAnsi="Calibri" w:eastAsia="Calibri" w:cs="Calibri"/>
                <w:b w:val="1"/>
                <w:bCs w:val="1"/>
                <w:color w:val="000000" w:themeColor="text1" w:themeTint="FF" w:themeShade="FF"/>
              </w:rPr>
            </w:pPr>
            <w:r w:rsidRPr="7DBA0D14" w:rsidR="45D7B89D">
              <w:rPr>
                <w:rFonts w:ascii="Calibri" w:hAnsi="Calibri" w:eastAsia="Calibri" w:cs="Calibri"/>
                <w:b w:val="1"/>
                <w:bCs w:val="1"/>
                <w:color w:val="000000" w:themeColor="text1" w:themeTint="FF" w:themeShade="FF"/>
              </w:rPr>
              <w:t>£3.</w:t>
            </w:r>
            <w:r w:rsidRPr="7DBA0D14" w:rsidR="5F9A58D3">
              <w:rPr>
                <w:rFonts w:ascii="Calibri" w:hAnsi="Calibri" w:eastAsia="Calibri" w:cs="Calibri"/>
                <w:b w:val="1"/>
                <w:bCs w:val="1"/>
                <w:color w:val="000000" w:themeColor="text1" w:themeTint="FF" w:themeShade="FF"/>
              </w:rPr>
              <w:t>55</w:t>
            </w:r>
          </w:p>
        </w:tc>
        <w:tc>
          <w:tcPr>
            <w:tcW w:w="1320" w:type="dxa"/>
            <w:tcMar/>
          </w:tcPr>
          <w:p w:rsidR="455BD48D" w:rsidP="455BD48D" w:rsidRDefault="455BD48D" w14:paraId="728CED5D" w14:textId="7EEB5120">
            <w:pPr>
              <w:pStyle w:val="Normal"/>
              <w:jc w:val="center"/>
              <w:rPr>
                <w:rFonts w:ascii="Calibri" w:hAnsi="Calibri" w:eastAsia="Calibri" w:cs="Calibri"/>
                <w:b w:val="1"/>
                <w:bCs w:val="1"/>
                <w:color w:val="000000" w:themeColor="text1" w:themeTint="FF" w:themeShade="FF"/>
              </w:rPr>
            </w:pPr>
          </w:p>
          <w:p w:rsidR="455BD48D" w:rsidP="455BD48D" w:rsidRDefault="455BD48D" w14:paraId="4D781EFD" w14:textId="762A23F0">
            <w:pPr>
              <w:pStyle w:val="Normal"/>
              <w:jc w:val="center"/>
              <w:rPr>
                <w:rFonts w:ascii="Calibri" w:hAnsi="Calibri" w:eastAsia="Calibri" w:cs="Calibri"/>
                <w:b w:val="1"/>
                <w:bCs w:val="1"/>
                <w:color w:val="000000" w:themeColor="text1" w:themeTint="FF" w:themeShade="FF"/>
              </w:rPr>
            </w:pPr>
          </w:p>
          <w:p w:rsidR="65828D82" w:rsidP="455BD48D" w:rsidRDefault="65828D82" w14:paraId="6C4C9FCB" w14:textId="3995022D">
            <w:pPr>
              <w:pStyle w:val="Normal"/>
              <w:jc w:val="center"/>
              <w:rPr>
                <w:rFonts w:ascii="Calibri" w:hAnsi="Calibri" w:eastAsia="Calibri" w:cs="Calibri"/>
                <w:b w:val="1"/>
                <w:bCs w:val="1"/>
                <w:color w:val="000000" w:themeColor="text1" w:themeTint="FF" w:themeShade="FF"/>
              </w:rPr>
            </w:pPr>
            <w:r w:rsidRPr="35000647" w:rsidR="5A16C4D5">
              <w:rPr>
                <w:rFonts w:ascii="Calibri" w:hAnsi="Calibri" w:eastAsia="Calibri" w:cs="Calibri"/>
                <w:b w:val="1"/>
                <w:bCs w:val="1"/>
                <w:color w:val="000000" w:themeColor="text1" w:themeTint="FF" w:themeShade="FF"/>
              </w:rPr>
              <w:t>£</w:t>
            </w:r>
            <w:r w:rsidRPr="35000647" w:rsidR="0B6CA826">
              <w:rPr>
                <w:rFonts w:ascii="Calibri" w:hAnsi="Calibri" w:eastAsia="Calibri" w:cs="Calibri"/>
                <w:b w:val="1"/>
                <w:bCs w:val="1"/>
                <w:color w:val="000000" w:themeColor="text1" w:themeTint="FF" w:themeShade="FF"/>
              </w:rPr>
              <w:t>20.35</w:t>
            </w:r>
          </w:p>
        </w:tc>
        <w:tc>
          <w:tcPr>
            <w:tcW w:w="1320" w:type="dxa"/>
            <w:tcMar/>
          </w:tcPr>
          <w:p w:rsidR="455BD48D" w:rsidP="455BD48D" w:rsidRDefault="455BD48D" w14:paraId="1AEB6A56" w14:textId="2B649619">
            <w:pPr>
              <w:pStyle w:val="Normal"/>
              <w:jc w:val="center"/>
              <w:rPr>
                <w:rFonts w:ascii="Calibri" w:hAnsi="Calibri" w:eastAsia="Calibri" w:cs="Calibri"/>
                <w:b w:val="1"/>
                <w:bCs w:val="1"/>
                <w:color w:val="000000" w:themeColor="text1" w:themeTint="FF" w:themeShade="FF"/>
              </w:rPr>
            </w:pPr>
          </w:p>
          <w:p w:rsidR="455BD48D" w:rsidP="455BD48D" w:rsidRDefault="455BD48D" w14:paraId="62D78EAB" w14:textId="4C96686C">
            <w:pPr>
              <w:pStyle w:val="Normal"/>
              <w:jc w:val="center"/>
              <w:rPr>
                <w:rFonts w:ascii="Calibri" w:hAnsi="Calibri" w:eastAsia="Calibri" w:cs="Calibri"/>
                <w:b w:val="1"/>
                <w:bCs w:val="1"/>
                <w:color w:val="000000" w:themeColor="text1" w:themeTint="FF" w:themeShade="FF"/>
              </w:rPr>
            </w:pPr>
          </w:p>
          <w:p w:rsidR="65828D82" w:rsidP="455BD48D" w:rsidRDefault="65828D82" w14:paraId="7E4C0903" w14:textId="747C03D7">
            <w:pPr>
              <w:pStyle w:val="Normal"/>
              <w:jc w:val="center"/>
              <w:rPr>
                <w:rFonts w:ascii="Calibri" w:hAnsi="Calibri" w:eastAsia="Calibri" w:cs="Calibri"/>
                <w:b w:val="1"/>
                <w:bCs w:val="1"/>
                <w:color w:val="000000" w:themeColor="text1" w:themeTint="FF" w:themeShade="FF"/>
              </w:rPr>
            </w:pPr>
            <w:r w:rsidRPr="35000647" w:rsidR="5A16C4D5">
              <w:rPr>
                <w:rFonts w:ascii="Calibri" w:hAnsi="Calibri" w:eastAsia="Calibri" w:cs="Calibri"/>
                <w:b w:val="1"/>
                <w:bCs w:val="1"/>
                <w:color w:val="000000" w:themeColor="text1" w:themeTint="FF" w:themeShade="FF"/>
              </w:rPr>
              <w:t>£</w:t>
            </w:r>
            <w:r w:rsidRPr="35000647" w:rsidR="6ED72DF1">
              <w:rPr>
                <w:rFonts w:ascii="Calibri" w:hAnsi="Calibri" w:eastAsia="Calibri" w:cs="Calibri"/>
                <w:b w:val="1"/>
                <w:bCs w:val="1"/>
                <w:color w:val="000000" w:themeColor="text1" w:themeTint="FF" w:themeShade="FF"/>
              </w:rPr>
              <w:t>20.35</w:t>
            </w:r>
          </w:p>
        </w:tc>
        <w:tc>
          <w:tcPr>
            <w:tcW w:w="1305" w:type="dxa"/>
            <w:tcMar/>
          </w:tcPr>
          <w:p w:rsidR="455BD48D" w:rsidP="455BD48D" w:rsidRDefault="455BD48D" w14:paraId="52BAC9F1" w14:textId="5450FBE7">
            <w:pPr>
              <w:pStyle w:val="Normal"/>
              <w:jc w:val="center"/>
              <w:rPr>
                <w:rFonts w:ascii="Calibri" w:hAnsi="Calibri" w:eastAsia="Calibri" w:cs="Calibri"/>
                <w:b w:val="1"/>
                <w:bCs w:val="1"/>
                <w:color w:val="000000" w:themeColor="text1" w:themeTint="FF" w:themeShade="FF"/>
              </w:rPr>
            </w:pPr>
          </w:p>
          <w:p w:rsidR="455BD48D" w:rsidP="455BD48D" w:rsidRDefault="455BD48D" w14:paraId="35772872" w14:textId="7030CBCE">
            <w:pPr>
              <w:pStyle w:val="Normal"/>
              <w:jc w:val="center"/>
              <w:rPr>
                <w:rFonts w:ascii="Calibri" w:hAnsi="Calibri" w:eastAsia="Calibri" w:cs="Calibri"/>
                <w:b w:val="1"/>
                <w:bCs w:val="1"/>
                <w:color w:val="000000" w:themeColor="text1" w:themeTint="FF" w:themeShade="FF"/>
              </w:rPr>
            </w:pPr>
          </w:p>
          <w:p w:rsidR="652B3A56" w:rsidP="455BD48D" w:rsidRDefault="652B3A56" w14:paraId="7BF11ED3" w14:textId="0E8BEB29">
            <w:pPr>
              <w:pStyle w:val="Normal"/>
              <w:jc w:val="center"/>
              <w:rPr>
                <w:rFonts w:ascii="Calibri" w:hAnsi="Calibri" w:eastAsia="Calibri" w:cs="Calibri"/>
                <w:b w:val="1"/>
                <w:bCs w:val="1"/>
                <w:color w:val="000000" w:themeColor="text1" w:themeTint="FF" w:themeShade="FF"/>
              </w:rPr>
            </w:pPr>
            <w:r w:rsidRPr="7DBA0D14" w:rsidR="652B3A56">
              <w:rPr>
                <w:rFonts w:ascii="Calibri" w:hAnsi="Calibri" w:eastAsia="Calibri" w:cs="Calibri"/>
                <w:b w:val="1"/>
                <w:bCs w:val="1"/>
                <w:color w:val="000000" w:themeColor="text1" w:themeTint="FF" w:themeShade="FF"/>
              </w:rPr>
              <w:t>£</w:t>
            </w:r>
            <w:r w:rsidRPr="7DBA0D14" w:rsidR="587C0412">
              <w:rPr>
                <w:rFonts w:ascii="Calibri" w:hAnsi="Calibri" w:eastAsia="Calibri" w:cs="Calibri"/>
                <w:b w:val="1"/>
                <w:bCs w:val="1"/>
                <w:color w:val="000000" w:themeColor="text1" w:themeTint="FF" w:themeShade="FF"/>
              </w:rPr>
              <w:t>7.10</w:t>
            </w:r>
          </w:p>
        </w:tc>
        <w:tc>
          <w:tcPr>
            <w:tcW w:w="1305" w:type="dxa"/>
            <w:tcMar/>
          </w:tcPr>
          <w:p w:rsidR="35000647" w:rsidP="35000647" w:rsidRDefault="35000647" w14:paraId="37365F1E" w14:textId="4B5CE0CB">
            <w:pPr>
              <w:pStyle w:val="Normal"/>
              <w:jc w:val="center"/>
              <w:rPr>
                <w:rFonts w:ascii="Calibri" w:hAnsi="Calibri" w:eastAsia="Calibri" w:cs="Calibri"/>
                <w:b w:val="1"/>
                <w:bCs w:val="1"/>
                <w:color w:val="000000" w:themeColor="text1" w:themeTint="FF" w:themeShade="FF"/>
              </w:rPr>
            </w:pPr>
          </w:p>
          <w:p w:rsidR="35000647" w:rsidP="35000647" w:rsidRDefault="35000647" w14:paraId="2D57B91D" w14:textId="6E381968">
            <w:pPr>
              <w:pStyle w:val="Normal"/>
              <w:jc w:val="center"/>
              <w:rPr>
                <w:rFonts w:ascii="Calibri" w:hAnsi="Calibri" w:eastAsia="Calibri" w:cs="Calibri"/>
                <w:b w:val="1"/>
                <w:bCs w:val="1"/>
                <w:color w:val="000000" w:themeColor="text1" w:themeTint="FF" w:themeShade="FF"/>
              </w:rPr>
            </w:pPr>
          </w:p>
          <w:p w:rsidR="0F43C8D0" w:rsidP="35000647" w:rsidRDefault="0F43C8D0" w14:paraId="150C9AED" w14:textId="60F37B32">
            <w:pPr>
              <w:pStyle w:val="Normal"/>
              <w:jc w:val="center"/>
              <w:rPr>
                <w:rFonts w:ascii="Calibri" w:hAnsi="Calibri" w:eastAsia="Calibri" w:cs="Calibri"/>
                <w:b w:val="1"/>
                <w:bCs w:val="1"/>
                <w:color w:val="000000" w:themeColor="text1" w:themeTint="FF" w:themeShade="FF"/>
              </w:rPr>
            </w:pPr>
            <w:r w:rsidRPr="35000647" w:rsidR="0F43C8D0">
              <w:rPr>
                <w:rFonts w:ascii="Calibri" w:hAnsi="Calibri" w:eastAsia="Calibri" w:cs="Calibri"/>
                <w:b w:val="1"/>
                <w:bCs w:val="1"/>
                <w:color w:val="000000" w:themeColor="text1" w:themeTint="FF" w:themeShade="FF"/>
              </w:rPr>
              <w:t>£7.10</w:t>
            </w:r>
          </w:p>
        </w:tc>
      </w:tr>
      <w:tr w:rsidR="455BD48D" w:rsidTr="35000647" w14:paraId="60D2F5FF">
        <w:trPr>
          <w:trHeight w:val="300"/>
        </w:trPr>
        <w:tc>
          <w:tcPr>
            <w:tcW w:w="1095" w:type="dxa"/>
            <w:tcMar/>
          </w:tcPr>
          <w:p w:rsidR="455BD48D" w:rsidP="455BD48D" w:rsidRDefault="455BD48D" w14:paraId="55E095DF" w14:textId="6C7EB86F">
            <w:pPr>
              <w:pStyle w:val="Normal"/>
              <w:jc w:val="center"/>
              <w:rPr>
                <w:rFonts w:ascii="Calibri" w:hAnsi="Calibri" w:eastAsia="Calibri" w:cs="Calibri"/>
                <w:b w:val="1"/>
                <w:bCs w:val="1"/>
                <w:color w:val="000000" w:themeColor="text1" w:themeTint="FF" w:themeShade="FF"/>
              </w:rPr>
            </w:pPr>
          </w:p>
          <w:p w:rsidR="455BD48D" w:rsidP="455BD48D" w:rsidRDefault="455BD48D" w14:paraId="358F8538" w14:textId="5BF4A432">
            <w:pPr>
              <w:pStyle w:val="Normal"/>
              <w:jc w:val="center"/>
              <w:rPr>
                <w:rFonts w:ascii="Calibri" w:hAnsi="Calibri" w:eastAsia="Calibri" w:cs="Calibri"/>
                <w:b w:val="1"/>
                <w:bCs w:val="1"/>
                <w:color w:val="000000" w:themeColor="text1" w:themeTint="FF" w:themeShade="FF"/>
              </w:rPr>
            </w:pPr>
          </w:p>
          <w:p w:rsidR="04A43CDD" w:rsidP="455BD48D" w:rsidRDefault="04A43CDD" w14:paraId="6BFD9157" w14:textId="6B1CCA14">
            <w:pPr>
              <w:pStyle w:val="Normal"/>
              <w:jc w:val="center"/>
              <w:rPr>
                <w:rFonts w:ascii="Calibri" w:hAnsi="Calibri" w:eastAsia="Calibri" w:cs="Calibri"/>
                <w:b w:val="1"/>
                <w:bCs w:val="1"/>
                <w:color w:val="000000" w:themeColor="text1" w:themeTint="FF" w:themeShade="FF"/>
              </w:rPr>
            </w:pPr>
            <w:r w:rsidRPr="455BD48D" w:rsidR="04A43CDD">
              <w:rPr>
                <w:rFonts w:ascii="Calibri" w:hAnsi="Calibri" w:eastAsia="Calibri" w:cs="Calibri"/>
                <w:b w:val="1"/>
                <w:bCs w:val="1"/>
                <w:color w:val="000000" w:themeColor="text1" w:themeTint="FF" w:themeShade="FF"/>
              </w:rPr>
              <w:t>3yrs-4yrs</w:t>
            </w:r>
          </w:p>
        </w:tc>
        <w:tc>
          <w:tcPr>
            <w:tcW w:w="1410" w:type="dxa"/>
            <w:tcMar/>
          </w:tcPr>
          <w:p w:rsidR="455BD48D" w:rsidP="455BD48D" w:rsidRDefault="455BD48D" w14:paraId="46625B56" w14:textId="5566471D">
            <w:pPr>
              <w:pStyle w:val="Normal"/>
              <w:jc w:val="center"/>
              <w:rPr>
                <w:rFonts w:ascii="Calibri" w:hAnsi="Calibri" w:eastAsia="Calibri" w:cs="Calibri"/>
                <w:b w:val="1"/>
                <w:bCs w:val="1"/>
                <w:color w:val="000000" w:themeColor="text1" w:themeTint="FF" w:themeShade="FF"/>
              </w:rPr>
            </w:pPr>
          </w:p>
          <w:p w:rsidR="455BD48D" w:rsidP="455BD48D" w:rsidRDefault="455BD48D" w14:paraId="3C29F863" w14:textId="7669926E">
            <w:pPr>
              <w:pStyle w:val="Normal"/>
              <w:jc w:val="center"/>
              <w:rPr>
                <w:rFonts w:ascii="Calibri" w:hAnsi="Calibri" w:eastAsia="Calibri" w:cs="Calibri"/>
                <w:b w:val="1"/>
                <w:bCs w:val="1"/>
                <w:color w:val="000000" w:themeColor="text1" w:themeTint="FF" w:themeShade="FF"/>
              </w:rPr>
            </w:pPr>
          </w:p>
          <w:p w:rsidR="1BD1FE81" w:rsidP="455BD48D" w:rsidRDefault="1BD1FE81" w14:paraId="61945C63" w14:textId="704FB38F">
            <w:pPr>
              <w:pStyle w:val="Normal"/>
              <w:jc w:val="center"/>
              <w:rPr>
                <w:rFonts w:ascii="Calibri" w:hAnsi="Calibri" w:eastAsia="Calibri" w:cs="Calibri"/>
                <w:b w:val="1"/>
                <w:bCs w:val="1"/>
                <w:color w:val="000000" w:themeColor="text1" w:themeTint="FF" w:themeShade="FF"/>
              </w:rPr>
            </w:pPr>
            <w:r w:rsidRPr="7DBA0D14" w:rsidR="1BD1FE81">
              <w:rPr>
                <w:rFonts w:ascii="Calibri" w:hAnsi="Calibri" w:eastAsia="Calibri" w:cs="Calibri"/>
                <w:b w:val="1"/>
                <w:bCs w:val="1"/>
                <w:color w:val="000000" w:themeColor="text1" w:themeTint="FF" w:themeShade="FF"/>
              </w:rPr>
              <w:t>£</w:t>
            </w:r>
            <w:r w:rsidRPr="7DBA0D14" w:rsidR="241E7AD3">
              <w:rPr>
                <w:rFonts w:ascii="Calibri" w:hAnsi="Calibri" w:eastAsia="Calibri" w:cs="Calibri"/>
                <w:b w:val="1"/>
                <w:bCs w:val="1"/>
                <w:color w:val="000000" w:themeColor="text1" w:themeTint="FF" w:themeShade="FF"/>
              </w:rPr>
              <w:t>7.10</w:t>
            </w:r>
          </w:p>
        </w:tc>
        <w:tc>
          <w:tcPr>
            <w:tcW w:w="1290" w:type="dxa"/>
            <w:tcMar/>
          </w:tcPr>
          <w:p w:rsidR="455BD48D" w:rsidP="455BD48D" w:rsidRDefault="455BD48D" w14:paraId="0767232F" w14:textId="783C1632">
            <w:pPr>
              <w:pStyle w:val="Normal"/>
              <w:jc w:val="center"/>
              <w:rPr>
                <w:rFonts w:ascii="Calibri" w:hAnsi="Calibri" w:eastAsia="Calibri" w:cs="Calibri"/>
                <w:b w:val="1"/>
                <w:bCs w:val="1"/>
                <w:color w:val="000000" w:themeColor="text1" w:themeTint="FF" w:themeShade="FF"/>
              </w:rPr>
            </w:pPr>
          </w:p>
          <w:p w:rsidR="455BD48D" w:rsidP="455BD48D" w:rsidRDefault="455BD48D" w14:paraId="16178114" w14:textId="39531AC7">
            <w:pPr>
              <w:pStyle w:val="Normal"/>
              <w:jc w:val="center"/>
              <w:rPr>
                <w:rFonts w:ascii="Calibri" w:hAnsi="Calibri" w:eastAsia="Calibri" w:cs="Calibri"/>
                <w:b w:val="1"/>
                <w:bCs w:val="1"/>
                <w:color w:val="000000" w:themeColor="text1" w:themeTint="FF" w:themeShade="FF"/>
              </w:rPr>
            </w:pPr>
          </w:p>
          <w:p w:rsidR="7E90E0CC" w:rsidP="455BD48D" w:rsidRDefault="7E90E0CC" w14:paraId="187F6F24" w14:textId="1998C4CF">
            <w:pPr>
              <w:pStyle w:val="Normal"/>
              <w:jc w:val="center"/>
              <w:rPr>
                <w:rFonts w:ascii="Calibri" w:hAnsi="Calibri" w:eastAsia="Calibri" w:cs="Calibri"/>
                <w:b w:val="1"/>
                <w:bCs w:val="1"/>
                <w:color w:val="000000" w:themeColor="text1" w:themeTint="FF" w:themeShade="FF"/>
              </w:rPr>
            </w:pPr>
            <w:r w:rsidRPr="7DBA0D14" w:rsidR="7E90E0CC">
              <w:rPr>
                <w:rFonts w:ascii="Calibri" w:hAnsi="Calibri" w:eastAsia="Calibri" w:cs="Calibri"/>
                <w:b w:val="1"/>
                <w:bCs w:val="1"/>
                <w:color w:val="000000" w:themeColor="text1" w:themeTint="FF" w:themeShade="FF"/>
              </w:rPr>
              <w:t>£</w:t>
            </w:r>
            <w:r w:rsidRPr="7DBA0D14" w:rsidR="30ACFC2D">
              <w:rPr>
                <w:rFonts w:ascii="Calibri" w:hAnsi="Calibri" w:eastAsia="Calibri" w:cs="Calibri"/>
                <w:b w:val="1"/>
                <w:bCs w:val="1"/>
                <w:color w:val="000000" w:themeColor="text1" w:themeTint="FF" w:themeShade="FF"/>
              </w:rPr>
              <w:t>3.55</w:t>
            </w:r>
          </w:p>
        </w:tc>
        <w:tc>
          <w:tcPr>
            <w:tcW w:w="1320" w:type="dxa"/>
            <w:tcMar/>
          </w:tcPr>
          <w:p w:rsidR="455BD48D" w:rsidP="455BD48D" w:rsidRDefault="455BD48D" w14:paraId="0229938A" w14:textId="01E7964A">
            <w:pPr>
              <w:pStyle w:val="Normal"/>
              <w:jc w:val="center"/>
              <w:rPr>
                <w:rFonts w:ascii="Calibri" w:hAnsi="Calibri" w:eastAsia="Calibri" w:cs="Calibri"/>
                <w:b w:val="1"/>
                <w:bCs w:val="1"/>
                <w:color w:val="000000" w:themeColor="text1" w:themeTint="FF" w:themeShade="FF"/>
              </w:rPr>
            </w:pPr>
          </w:p>
          <w:p w:rsidR="455BD48D" w:rsidP="455BD48D" w:rsidRDefault="455BD48D" w14:paraId="7809FCBF" w14:textId="6A6E7440">
            <w:pPr>
              <w:pStyle w:val="Normal"/>
              <w:jc w:val="center"/>
              <w:rPr>
                <w:rFonts w:ascii="Calibri" w:hAnsi="Calibri" w:eastAsia="Calibri" w:cs="Calibri"/>
                <w:b w:val="1"/>
                <w:bCs w:val="1"/>
                <w:color w:val="000000" w:themeColor="text1" w:themeTint="FF" w:themeShade="FF"/>
              </w:rPr>
            </w:pPr>
          </w:p>
          <w:p w:rsidR="5C8700F8" w:rsidP="455BD48D" w:rsidRDefault="5C8700F8" w14:paraId="7530EA19" w14:textId="3A377FC1">
            <w:pPr>
              <w:pStyle w:val="Normal"/>
              <w:jc w:val="center"/>
              <w:rPr>
                <w:rFonts w:ascii="Calibri" w:hAnsi="Calibri" w:eastAsia="Calibri" w:cs="Calibri"/>
                <w:b w:val="1"/>
                <w:bCs w:val="1"/>
                <w:color w:val="000000" w:themeColor="text1" w:themeTint="FF" w:themeShade="FF"/>
              </w:rPr>
            </w:pPr>
            <w:r w:rsidRPr="6B59A1AA" w:rsidR="5C8700F8">
              <w:rPr>
                <w:rFonts w:ascii="Calibri" w:hAnsi="Calibri" w:eastAsia="Calibri" w:cs="Calibri"/>
                <w:b w:val="1"/>
                <w:bCs w:val="1"/>
                <w:color w:val="000000" w:themeColor="text1" w:themeTint="FF" w:themeShade="FF"/>
              </w:rPr>
              <w:t>£</w:t>
            </w:r>
            <w:r w:rsidRPr="6B59A1AA" w:rsidR="55F299E8">
              <w:rPr>
                <w:rFonts w:ascii="Calibri" w:hAnsi="Calibri" w:eastAsia="Calibri" w:cs="Calibri"/>
                <w:b w:val="1"/>
                <w:bCs w:val="1"/>
                <w:color w:val="000000" w:themeColor="text1" w:themeTint="FF" w:themeShade="FF"/>
              </w:rPr>
              <w:t>19.74</w:t>
            </w:r>
          </w:p>
        </w:tc>
        <w:tc>
          <w:tcPr>
            <w:tcW w:w="1320" w:type="dxa"/>
            <w:tcMar/>
          </w:tcPr>
          <w:p w:rsidR="455BD48D" w:rsidP="455BD48D" w:rsidRDefault="455BD48D" w14:paraId="47DDA5EE" w14:textId="0FD9E564">
            <w:pPr>
              <w:pStyle w:val="Normal"/>
              <w:jc w:val="center"/>
              <w:rPr>
                <w:rFonts w:ascii="Calibri" w:hAnsi="Calibri" w:eastAsia="Calibri" w:cs="Calibri"/>
                <w:b w:val="1"/>
                <w:bCs w:val="1"/>
                <w:color w:val="000000" w:themeColor="text1" w:themeTint="FF" w:themeShade="FF"/>
              </w:rPr>
            </w:pPr>
          </w:p>
          <w:p w:rsidR="455BD48D" w:rsidP="455BD48D" w:rsidRDefault="455BD48D" w14:paraId="2B3843B1" w14:textId="18764B57">
            <w:pPr>
              <w:pStyle w:val="Normal"/>
              <w:jc w:val="center"/>
              <w:rPr>
                <w:rFonts w:ascii="Calibri" w:hAnsi="Calibri" w:eastAsia="Calibri" w:cs="Calibri"/>
                <w:b w:val="1"/>
                <w:bCs w:val="1"/>
                <w:color w:val="000000" w:themeColor="text1" w:themeTint="FF" w:themeShade="FF"/>
              </w:rPr>
            </w:pPr>
          </w:p>
          <w:p w:rsidR="5C8700F8" w:rsidP="455BD48D" w:rsidRDefault="5C8700F8" w14:paraId="262E8D97" w14:textId="1A5F3150">
            <w:pPr>
              <w:pStyle w:val="Normal"/>
              <w:jc w:val="center"/>
              <w:rPr>
                <w:rFonts w:ascii="Calibri" w:hAnsi="Calibri" w:eastAsia="Calibri" w:cs="Calibri"/>
                <w:b w:val="1"/>
                <w:bCs w:val="1"/>
                <w:color w:val="000000" w:themeColor="text1" w:themeTint="FF" w:themeShade="FF"/>
              </w:rPr>
            </w:pPr>
            <w:r w:rsidRPr="6B59A1AA" w:rsidR="5C8700F8">
              <w:rPr>
                <w:rFonts w:ascii="Calibri" w:hAnsi="Calibri" w:eastAsia="Calibri" w:cs="Calibri"/>
                <w:b w:val="1"/>
                <w:bCs w:val="1"/>
                <w:color w:val="000000" w:themeColor="text1" w:themeTint="FF" w:themeShade="FF"/>
              </w:rPr>
              <w:t>£1</w:t>
            </w:r>
            <w:r w:rsidRPr="6B59A1AA" w:rsidR="2DEA9F3B">
              <w:rPr>
                <w:rFonts w:ascii="Calibri" w:hAnsi="Calibri" w:eastAsia="Calibri" w:cs="Calibri"/>
                <w:b w:val="1"/>
                <w:bCs w:val="1"/>
                <w:color w:val="000000" w:themeColor="text1" w:themeTint="FF" w:themeShade="FF"/>
              </w:rPr>
              <w:t>9.74</w:t>
            </w:r>
          </w:p>
        </w:tc>
        <w:tc>
          <w:tcPr>
            <w:tcW w:w="1305" w:type="dxa"/>
            <w:tcMar/>
          </w:tcPr>
          <w:p w:rsidR="455BD48D" w:rsidP="455BD48D" w:rsidRDefault="455BD48D" w14:paraId="650B9345" w14:textId="16857E0A">
            <w:pPr>
              <w:pStyle w:val="Normal"/>
              <w:jc w:val="center"/>
              <w:rPr>
                <w:rFonts w:ascii="Calibri" w:hAnsi="Calibri" w:eastAsia="Calibri" w:cs="Calibri"/>
                <w:b w:val="1"/>
                <w:bCs w:val="1"/>
                <w:color w:val="000000" w:themeColor="text1" w:themeTint="FF" w:themeShade="FF"/>
              </w:rPr>
            </w:pPr>
          </w:p>
          <w:p w:rsidR="455BD48D" w:rsidP="455BD48D" w:rsidRDefault="455BD48D" w14:paraId="58A76C66" w14:textId="0A149F67">
            <w:pPr>
              <w:pStyle w:val="Normal"/>
              <w:jc w:val="center"/>
              <w:rPr>
                <w:rFonts w:ascii="Calibri" w:hAnsi="Calibri" w:eastAsia="Calibri" w:cs="Calibri"/>
                <w:b w:val="1"/>
                <w:bCs w:val="1"/>
                <w:color w:val="000000" w:themeColor="text1" w:themeTint="FF" w:themeShade="FF"/>
              </w:rPr>
            </w:pPr>
          </w:p>
          <w:p w:rsidR="17FE6AC4" w:rsidP="455BD48D" w:rsidRDefault="17FE6AC4" w14:paraId="6BFB6671" w14:textId="5F0D8D9B">
            <w:pPr>
              <w:pStyle w:val="Normal"/>
              <w:jc w:val="center"/>
              <w:rPr>
                <w:rFonts w:ascii="Calibri" w:hAnsi="Calibri" w:eastAsia="Calibri" w:cs="Calibri"/>
                <w:b w:val="1"/>
                <w:bCs w:val="1"/>
                <w:color w:val="000000" w:themeColor="text1" w:themeTint="FF" w:themeShade="FF"/>
              </w:rPr>
            </w:pPr>
            <w:r w:rsidRPr="7DBA0D14" w:rsidR="17FE6AC4">
              <w:rPr>
                <w:rFonts w:ascii="Calibri" w:hAnsi="Calibri" w:eastAsia="Calibri" w:cs="Calibri"/>
                <w:b w:val="1"/>
                <w:bCs w:val="1"/>
                <w:color w:val="000000" w:themeColor="text1" w:themeTint="FF" w:themeShade="FF"/>
              </w:rPr>
              <w:t>£</w:t>
            </w:r>
            <w:r w:rsidRPr="7DBA0D14" w:rsidR="0995AA07">
              <w:rPr>
                <w:rFonts w:ascii="Calibri" w:hAnsi="Calibri" w:eastAsia="Calibri" w:cs="Calibri"/>
                <w:b w:val="1"/>
                <w:bCs w:val="1"/>
                <w:color w:val="000000" w:themeColor="text1" w:themeTint="FF" w:themeShade="FF"/>
              </w:rPr>
              <w:t>7.10</w:t>
            </w:r>
          </w:p>
        </w:tc>
        <w:tc>
          <w:tcPr>
            <w:tcW w:w="1305" w:type="dxa"/>
            <w:tcMar/>
          </w:tcPr>
          <w:p w:rsidR="35000647" w:rsidP="35000647" w:rsidRDefault="35000647" w14:paraId="326153CD" w14:textId="75383B3F">
            <w:pPr>
              <w:pStyle w:val="Normal"/>
              <w:jc w:val="center"/>
              <w:rPr>
                <w:rFonts w:ascii="Calibri" w:hAnsi="Calibri" w:eastAsia="Calibri" w:cs="Calibri"/>
                <w:b w:val="1"/>
                <w:bCs w:val="1"/>
                <w:color w:val="000000" w:themeColor="text1" w:themeTint="FF" w:themeShade="FF"/>
              </w:rPr>
            </w:pPr>
          </w:p>
          <w:p w:rsidR="35000647" w:rsidP="35000647" w:rsidRDefault="35000647" w14:paraId="46A89FDB" w14:textId="34E1BB20">
            <w:pPr>
              <w:pStyle w:val="Normal"/>
              <w:jc w:val="center"/>
              <w:rPr>
                <w:rFonts w:ascii="Calibri" w:hAnsi="Calibri" w:eastAsia="Calibri" w:cs="Calibri"/>
                <w:b w:val="1"/>
                <w:bCs w:val="1"/>
                <w:color w:val="000000" w:themeColor="text1" w:themeTint="FF" w:themeShade="FF"/>
              </w:rPr>
            </w:pPr>
          </w:p>
          <w:p w:rsidR="711B7EC4" w:rsidP="35000647" w:rsidRDefault="711B7EC4" w14:paraId="51639900" w14:textId="42FAD157">
            <w:pPr>
              <w:pStyle w:val="Normal"/>
              <w:jc w:val="center"/>
              <w:rPr>
                <w:rFonts w:ascii="Calibri" w:hAnsi="Calibri" w:eastAsia="Calibri" w:cs="Calibri"/>
                <w:b w:val="1"/>
                <w:bCs w:val="1"/>
                <w:color w:val="000000" w:themeColor="text1" w:themeTint="FF" w:themeShade="FF"/>
              </w:rPr>
            </w:pPr>
            <w:r w:rsidRPr="35000647" w:rsidR="711B7EC4">
              <w:rPr>
                <w:rFonts w:ascii="Calibri" w:hAnsi="Calibri" w:eastAsia="Calibri" w:cs="Calibri"/>
                <w:b w:val="1"/>
                <w:bCs w:val="1"/>
                <w:color w:val="000000" w:themeColor="text1" w:themeTint="FF" w:themeShade="FF"/>
              </w:rPr>
              <w:t>£7.10</w:t>
            </w:r>
          </w:p>
        </w:tc>
      </w:tr>
    </w:tbl>
    <w:p w:rsidR="00260AB3" w:rsidP="35000647" w:rsidRDefault="3EF60976" w14:paraId="4FFEA189" w14:textId="4AEAB287">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297" w:right="912" w:firstLine="8"/>
        <w:jc w:val="both"/>
        <w:rPr>
          <w:rFonts w:ascii="Calibri" w:hAnsi="Calibri" w:eastAsia="Calibri" w:cs="Calibri"/>
          <w:color w:val="000000" w:themeColor="text1" w:themeTint="FF" w:themeShade="FF"/>
        </w:rPr>
      </w:pPr>
      <w:r w:rsidRPr="35000647" w:rsidR="20C57632">
        <w:rPr>
          <w:rFonts w:ascii="Calibri" w:hAnsi="Calibri" w:eastAsia="Calibri" w:cs="Calibri"/>
          <w:color w:val="000000" w:themeColor="text1" w:themeTint="FF" w:themeShade="FF"/>
        </w:rPr>
        <w:t>Funded place</w:t>
      </w:r>
      <w:r w:rsidRPr="35000647" w:rsidR="0B21B78C">
        <w:rPr>
          <w:rFonts w:ascii="Calibri" w:hAnsi="Calibri" w:eastAsia="Calibri" w:cs="Calibri"/>
          <w:color w:val="000000" w:themeColor="text1" w:themeTint="FF" w:themeShade="FF"/>
        </w:rPr>
        <w:t>s are</w:t>
      </w:r>
      <w:r w:rsidRPr="35000647" w:rsidR="5D8CECF7">
        <w:rPr>
          <w:rFonts w:ascii="Calibri" w:hAnsi="Calibri" w:eastAsia="Calibri" w:cs="Calibri"/>
          <w:color w:val="000000" w:themeColor="text1" w:themeTint="FF" w:themeShade="FF"/>
        </w:rPr>
        <w:t xml:space="preserve"> </w:t>
      </w:r>
      <w:r w:rsidRPr="35000647" w:rsidR="28AF6314">
        <w:rPr>
          <w:rFonts w:ascii="Calibri" w:hAnsi="Calibri" w:eastAsia="Calibri" w:cs="Calibri"/>
          <w:color w:val="000000" w:themeColor="text1" w:themeTint="FF" w:themeShade="FF"/>
        </w:rPr>
        <w:t>available across all sessions up to a max 30hrs depending on eligibility</w:t>
      </w:r>
      <w:r w:rsidRPr="35000647" w:rsidR="487C3F91">
        <w:rPr>
          <w:rFonts w:ascii="Calibri" w:hAnsi="Calibri" w:eastAsia="Calibri" w:cs="Calibri"/>
          <w:color w:val="000000" w:themeColor="text1" w:themeTint="FF" w:themeShade="FF"/>
        </w:rPr>
        <w:t>*</w:t>
      </w:r>
      <w:r w:rsidRPr="35000647" w:rsidR="18C642AE">
        <w:rPr>
          <w:rFonts w:ascii="Calibri" w:hAnsi="Calibri" w:eastAsia="Calibri" w:cs="Calibri"/>
          <w:color w:val="000000" w:themeColor="text1" w:themeTint="FF" w:themeShade="FF"/>
        </w:rPr>
        <w:t xml:space="preserve"> including covering the optional breakfast/afterschool club times. </w:t>
      </w:r>
    </w:p>
    <w:p w:rsidR="00260AB3" w:rsidP="35000647" w:rsidRDefault="3EF60976" w14:paraId="31FC2E2A" w14:textId="6ADE95FB">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297" w:right="912" w:firstLine="8"/>
        <w:jc w:val="both"/>
        <w:rPr>
          <w:rFonts w:ascii="Calibri" w:hAnsi="Calibri" w:eastAsia="Calibri" w:cs="Calibri"/>
          <w:color w:val="000000" w:themeColor="text1" w:themeTint="FF" w:themeShade="FF"/>
        </w:rPr>
      </w:pPr>
      <w:r w:rsidRPr="35000647" w:rsidR="5D8CECF7">
        <w:rPr>
          <w:rFonts w:ascii="Calibri" w:hAnsi="Calibri" w:eastAsia="Calibri" w:cs="Calibri"/>
          <w:color w:val="000000" w:themeColor="text1" w:themeTint="FF" w:themeShade="FF"/>
        </w:rPr>
        <w:t>Funded places are</w:t>
      </w:r>
      <w:r w:rsidRPr="35000647" w:rsidR="0B21B78C">
        <w:rPr>
          <w:rFonts w:ascii="Calibri" w:hAnsi="Calibri" w:eastAsia="Calibri" w:cs="Calibri"/>
          <w:color w:val="000000" w:themeColor="text1" w:themeTint="FF" w:themeShade="FF"/>
        </w:rPr>
        <w:t xml:space="preserve"> </w:t>
      </w:r>
      <w:r w:rsidRPr="35000647" w:rsidR="0B21B78C">
        <w:rPr>
          <w:rFonts w:ascii="Calibri" w:hAnsi="Calibri" w:eastAsia="Calibri" w:cs="Calibri"/>
          <w:color w:val="000000" w:themeColor="text1" w:themeTint="FF" w:themeShade="FF"/>
        </w:rPr>
        <w:t>su</w:t>
      </w:r>
      <w:r w:rsidRPr="35000647" w:rsidR="0B21B78C">
        <w:rPr>
          <w:rFonts w:ascii="Calibri" w:hAnsi="Calibri" w:eastAsia="Calibri" w:cs="Calibri"/>
          <w:color w:val="000000" w:themeColor="text1" w:themeTint="FF" w:themeShade="FF"/>
        </w:rPr>
        <w:t>bject to</w:t>
      </w:r>
      <w:r w:rsidRPr="35000647" w:rsidR="20C57632">
        <w:rPr>
          <w:rFonts w:ascii="Calibri" w:hAnsi="Calibri" w:eastAsia="Calibri" w:cs="Calibri"/>
          <w:color w:val="000000" w:themeColor="text1" w:themeTint="FF" w:themeShade="FF"/>
        </w:rPr>
        <w:t xml:space="preserve"> </w:t>
      </w:r>
      <w:r w:rsidRPr="35000647" w:rsidR="20C57632">
        <w:rPr>
          <w:rFonts w:ascii="Calibri" w:hAnsi="Calibri" w:eastAsia="Calibri" w:cs="Calibri"/>
          <w:color w:val="000000" w:themeColor="text1" w:themeTint="FF" w:themeShade="FF"/>
        </w:rPr>
        <w:t>additional</w:t>
      </w:r>
      <w:r w:rsidRPr="35000647" w:rsidR="20C57632">
        <w:rPr>
          <w:rFonts w:ascii="Calibri" w:hAnsi="Calibri" w:eastAsia="Calibri" w:cs="Calibri"/>
          <w:color w:val="000000" w:themeColor="text1" w:themeTint="FF" w:themeShade="FF"/>
        </w:rPr>
        <w:t xml:space="preserve"> charges</w:t>
      </w:r>
      <w:r w:rsidRPr="35000647" w:rsidR="34AFC11D">
        <w:rPr>
          <w:rFonts w:ascii="Calibri" w:hAnsi="Calibri" w:eastAsia="Calibri" w:cs="Calibri"/>
          <w:color w:val="000000" w:themeColor="text1" w:themeTint="FF" w:themeShade="FF"/>
        </w:rPr>
        <w:t xml:space="preserve"> </w:t>
      </w:r>
      <w:r w:rsidRPr="35000647" w:rsidR="75F846F9">
        <w:rPr>
          <w:rFonts w:ascii="Calibri" w:hAnsi="Calibri" w:eastAsia="Calibri" w:cs="Calibri"/>
          <w:color w:val="000000" w:themeColor="text1" w:themeTint="FF" w:themeShade="FF"/>
        </w:rPr>
        <w:t xml:space="preserve">but are not extensive to: </w:t>
      </w:r>
      <w:r w:rsidRPr="35000647" w:rsidR="166EB116">
        <w:rPr>
          <w:rFonts w:ascii="Calibri" w:hAnsi="Calibri" w:eastAsia="Calibri" w:cs="Calibri"/>
          <w:color w:val="000000" w:themeColor="text1" w:themeTint="FF" w:themeShade="FF"/>
        </w:rPr>
        <w:t xml:space="preserve">Outdoor Learning &amp; Nature Experiences; Enriched Learning Through trips/outings; </w:t>
      </w:r>
      <w:r w:rsidRPr="35000647" w:rsidR="7EA587AC">
        <w:rPr>
          <w:rFonts w:ascii="Calibri" w:hAnsi="Calibri" w:eastAsia="Calibri" w:cs="Calibri"/>
          <w:color w:val="000000" w:themeColor="text1" w:themeTint="FF" w:themeShade="FF"/>
        </w:rPr>
        <w:t>Specialist</w:t>
      </w:r>
      <w:r w:rsidRPr="35000647" w:rsidR="166EB116">
        <w:rPr>
          <w:rFonts w:ascii="Calibri" w:hAnsi="Calibri" w:eastAsia="Calibri" w:cs="Calibri"/>
          <w:color w:val="000000" w:themeColor="text1" w:themeTint="FF" w:themeShade="FF"/>
        </w:rPr>
        <w:t xml:space="preserve"> cultural </w:t>
      </w:r>
      <w:r w:rsidRPr="35000647" w:rsidR="0E7143F2">
        <w:rPr>
          <w:rFonts w:ascii="Calibri" w:hAnsi="Calibri" w:eastAsia="Calibri" w:cs="Calibri"/>
          <w:color w:val="000000" w:themeColor="text1" w:themeTint="FF" w:themeShade="FF"/>
        </w:rPr>
        <w:t>experiences</w:t>
      </w:r>
      <w:r w:rsidRPr="35000647" w:rsidR="166EB116">
        <w:rPr>
          <w:rFonts w:ascii="Calibri" w:hAnsi="Calibri" w:eastAsia="Calibri" w:cs="Calibri"/>
          <w:color w:val="000000" w:themeColor="text1" w:themeTint="FF" w:themeShade="FF"/>
        </w:rPr>
        <w:t xml:space="preserve">; </w:t>
      </w:r>
      <w:r w:rsidRPr="35000647" w:rsidR="541195DA">
        <w:rPr>
          <w:rFonts w:ascii="Calibri" w:hAnsi="Calibri" w:eastAsia="Calibri" w:cs="Calibri"/>
          <w:color w:val="000000" w:themeColor="text1" w:themeTint="FF" w:themeShade="FF"/>
        </w:rPr>
        <w:t>Basic Care – nappies/wipes/suncream and Breakfast/Snacks</w:t>
      </w:r>
      <w:r w:rsidRPr="35000647" w:rsidR="354CD0A7">
        <w:rPr>
          <w:rFonts w:ascii="Calibri" w:hAnsi="Calibri" w:eastAsia="Calibri" w:cs="Calibri"/>
          <w:color w:val="000000" w:themeColor="text1" w:themeTint="FF" w:themeShade="FF"/>
        </w:rPr>
        <w:t xml:space="preserve">. These charges are on an opt in/out basis. If opt </w:t>
      </w:r>
      <w:r w:rsidRPr="35000647" w:rsidR="7E89D3EF">
        <w:rPr>
          <w:rFonts w:ascii="Calibri" w:hAnsi="Calibri" w:eastAsia="Calibri" w:cs="Calibri"/>
          <w:color w:val="000000" w:themeColor="text1" w:themeTint="FF" w:themeShade="FF"/>
        </w:rPr>
        <w:t>out,</w:t>
      </w:r>
      <w:r w:rsidRPr="35000647" w:rsidR="354CD0A7">
        <w:rPr>
          <w:rFonts w:ascii="Calibri" w:hAnsi="Calibri" w:eastAsia="Calibri" w:cs="Calibri"/>
          <w:color w:val="000000" w:themeColor="text1" w:themeTint="FF" w:themeShade="FF"/>
        </w:rPr>
        <w:t xml:space="preserve"> then these items need to be provided from </w:t>
      </w:r>
      <w:r w:rsidRPr="35000647" w:rsidR="6063EF0A">
        <w:rPr>
          <w:rFonts w:ascii="Calibri" w:hAnsi="Calibri" w:eastAsia="Calibri" w:cs="Calibri"/>
          <w:color w:val="000000" w:themeColor="text1" w:themeTint="FF" w:themeShade="FF"/>
        </w:rPr>
        <w:t>home,</w:t>
      </w:r>
      <w:r w:rsidRPr="35000647" w:rsidR="354CD0A7">
        <w:rPr>
          <w:rFonts w:ascii="Calibri" w:hAnsi="Calibri" w:eastAsia="Calibri" w:cs="Calibri"/>
          <w:color w:val="000000" w:themeColor="text1" w:themeTint="FF" w:themeShade="FF"/>
        </w:rPr>
        <w:t xml:space="preserve"> a</w:t>
      </w:r>
      <w:r w:rsidRPr="35000647" w:rsidR="354CD0A7">
        <w:rPr>
          <w:rFonts w:ascii="Calibri" w:hAnsi="Calibri" w:eastAsia="Calibri" w:cs="Calibri"/>
          <w:color w:val="000000" w:themeColor="text1" w:themeTint="FF" w:themeShade="FF"/>
        </w:rPr>
        <w:t>nd a</w:t>
      </w:r>
      <w:r w:rsidRPr="35000647" w:rsidR="418A714E">
        <w:rPr>
          <w:rFonts w:ascii="Calibri" w:hAnsi="Calibri" w:eastAsia="Calibri" w:cs="Calibri"/>
          <w:color w:val="000000" w:themeColor="text1" w:themeTint="FF" w:themeShade="FF"/>
        </w:rPr>
        <w:t xml:space="preserve"> full list will be provided</w:t>
      </w:r>
      <w:r w:rsidRPr="35000647" w:rsidR="31D9156F">
        <w:rPr>
          <w:rFonts w:ascii="Calibri" w:hAnsi="Calibri" w:eastAsia="Calibri" w:cs="Calibri"/>
          <w:color w:val="000000" w:themeColor="text1" w:themeTint="FF" w:themeShade="FF"/>
        </w:rPr>
        <w:t xml:space="preserve"> of details of these. </w:t>
      </w:r>
    </w:p>
    <w:p w:rsidR="35000647" w:rsidP="35000647" w:rsidRDefault="35000647" w14:paraId="145E2D84" w14:textId="54C7A3A4">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297" w:right="912" w:firstLine="8"/>
        <w:jc w:val="both"/>
        <w:rPr>
          <w:rFonts w:ascii="Calibri" w:hAnsi="Calibri" w:eastAsia="Calibri" w:cs="Calibri"/>
          <w:color w:val="000000" w:themeColor="text1" w:themeTint="FF" w:themeShade="FF"/>
        </w:rPr>
      </w:pPr>
    </w:p>
    <w:tbl>
      <w:tblPr>
        <w:tblStyle w:val="TableGrid"/>
        <w:tblW w:w="0" w:type="auto"/>
        <w:tblInd w:w="297" w:type="dxa"/>
        <w:tblLayout w:type="fixed"/>
        <w:tblLook w:val="06A0" w:firstRow="1" w:lastRow="0" w:firstColumn="1" w:lastColumn="0" w:noHBand="1" w:noVBand="1"/>
      </w:tblPr>
      <w:tblGrid>
        <w:gridCol w:w="3825"/>
        <w:gridCol w:w="6345"/>
      </w:tblGrid>
      <w:tr w:rsidR="35000647" w:rsidTr="35000647" w14:paraId="4BD110C1">
        <w:trPr>
          <w:trHeight w:val="300"/>
        </w:trPr>
        <w:tc>
          <w:tcPr>
            <w:tcW w:w="10170" w:type="dxa"/>
            <w:gridSpan w:val="2"/>
            <w:tcMar/>
          </w:tcPr>
          <w:p w:rsidR="4B286FED" w:rsidP="35000647" w:rsidRDefault="4B286FED" w14:paraId="4755F936" w14:textId="11BF3806">
            <w:pPr>
              <w:shd w:val="clear" w:color="auto" w:fill="FFFFFF" w:themeFill="background1"/>
              <w:spacing w:before="220" w:beforeAutospacing="off" w:after="220" w:afterAutospacing="off"/>
              <w:rPr>
                <w:rFonts w:ascii="Calibri" w:hAnsi="Calibri" w:eastAsia="Calibri" w:cs="Calibri"/>
                <w:b w:val="1"/>
                <w:bCs w:val="1"/>
                <w:i w:val="1"/>
                <w:iCs w:val="1"/>
                <w:caps w:val="0"/>
                <w:smallCaps w:val="0"/>
                <w:noProof w:val="0"/>
                <w:color w:val="202124"/>
                <w:sz w:val="22"/>
                <w:szCs w:val="22"/>
                <w:lang w:val="en-GB"/>
              </w:rPr>
            </w:pPr>
            <w:r w:rsidRPr="35000647" w:rsidR="4B286FED">
              <w:rPr>
                <w:rFonts w:ascii="Calibri" w:hAnsi="Calibri" w:eastAsia="Calibri" w:cs="Calibri"/>
                <w:b w:val="1"/>
                <w:bCs w:val="1"/>
                <w:i w:val="1"/>
                <w:iCs w:val="1"/>
                <w:caps w:val="0"/>
                <w:smallCaps w:val="0"/>
                <w:noProof w:val="0"/>
                <w:color w:val="202124"/>
                <w:sz w:val="22"/>
                <w:szCs w:val="22"/>
                <w:lang w:val="en-GB"/>
              </w:rPr>
              <w:t xml:space="preserve">Additional Charges: At Little Crickets Pre-School we have the following </w:t>
            </w:r>
            <w:r w:rsidRPr="35000647" w:rsidR="4B286FED">
              <w:rPr>
                <w:rFonts w:ascii="Calibri" w:hAnsi="Calibri" w:eastAsia="Calibri" w:cs="Calibri"/>
                <w:b w:val="1"/>
                <w:bCs w:val="1"/>
                <w:i w:val="1"/>
                <w:iCs w:val="1"/>
                <w:caps w:val="0"/>
                <w:smallCaps w:val="0"/>
                <w:noProof w:val="0"/>
                <w:color w:val="202124"/>
                <w:sz w:val="22"/>
                <w:szCs w:val="22"/>
                <w:lang w:val="en-GB"/>
              </w:rPr>
              <w:t>additional</w:t>
            </w:r>
            <w:r w:rsidRPr="35000647" w:rsidR="4B286FED">
              <w:rPr>
                <w:rFonts w:ascii="Calibri" w:hAnsi="Calibri" w:eastAsia="Calibri" w:cs="Calibri"/>
                <w:b w:val="1"/>
                <w:bCs w:val="1"/>
                <w:i w:val="1"/>
                <w:iCs w:val="1"/>
                <w:caps w:val="0"/>
                <w:smallCaps w:val="0"/>
                <w:noProof w:val="0"/>
                <w:color w:val="202124"/>
                <w:sz w:val="22"/>
                <w:szCs w:val="22"/>
                <w:lang w:val="en-GB"/>
              </w:rPr>
              <w:t xml:space="preserve"> consumable charges that you can choose to opt in or out for. These are charged per </w:t>
            </w:r>
            <w:r w:rsidRPr="35000647" w:rsidR="4B286FED">
              <w:rPr>
                <w:rFonts w:ascii="Calibri" w:hAnsi="Calibri" w:eastAsia="Calibri" w:cs="Calibri"/>
                <w:b w:val="1"/>
                <w:bCs w:val="1"/>
                <w:i w:val="1"/>
                <w:iCs w:val="1"/>
                <w:caps w:val="0"/>
                <w:smallCaps w:val="0"/>
                <w:noProof w:val="0"/>
                <w:color w:val="202124"/>
                <w:sz w:val="22"/>
                <w:szCs w:val="22"/>
                <w:lang w:val="en-GB"/>
              </w:rPr>
              <w:t>3 hour</w:t>
            </w:r>
            <w:r w:rsidRPr="35000647" w:rsidR="4B286FED">
              <w:rPr>
                <w:rFonts w:ascii="Calibri" w:hAnsi="Calibri" w:eastAsia="Calibri" w:cs="Calibri"/>
                <w:b w:val="1"/>
                <w:bCs w:val="1"/>
                <w:i w:val="1"/>
                <w:iCs w:val="1"/>
                <w:caps w:val="0"/>
                <w:smallCaps w:val="0"/>
                <w:noProof w:val="0"/>
                <w:color w:val="202124"/>
                <w:sz w:val="22"/>
                <w:szCs w:val="22"/>
                <w:lang w:val="en-GB"/>
              </w:rPr>
              <w:t xml:space="preserve"> session, i.e. 9 - 12pm or 12 - 3pm. If you opt out, you will need to provide your own consumables (a full list of which will be provided). Children that are opted out of activities will access our usual session provision during that time. </w:t>
            </w:r>
          </w:p>
        </w:tc>
      </w:tr>
      <w:tr w:rsidR="35000647" w:rsidTr="35000647" w14:paraId="121BC491">
        <w:trPr>
          <w:trHeight w:val="300"/>
        </w:trPr>
        <w:tc>
          <w:tcPr>
            <w:tcW w:w="3825" w:type="dxa"/>
            <w:tcMar/>
          </w:tcPr>
          <w:p w:rsidR="4B286FED" w:rsidP="35000647" w:rsidRDefault="4B286FED" w14:paraId="1A5BC83A" w14:textId="50A52F14">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Meals/Snacks</w:t>
            </w:r>
          </w:p>
        </w:tc>
        <w:tc>
          <w:tcPr>
            <w:tcW w:w="6345" w:type="dxa"/>
            <w:tcMar/>
          </w:tcPr>
          <w:p w:rsidR="4B286FED" w:rsidP="35000647" w:rsidRDefault="4B286FED" w14:paraId="641E893B" w14:textId="769C1B4D">
            <w:pPr>
              <w:rPr>
                <w:rFonts w:ascii="Calibri" w:hAnsi="Calibri" w:eastAsia="Calibri" w:cs="Calibri"/>
                <w:b w:val="0"/>
                <w:bCs w:val="0"/>
                <w:i w:val="0"/>
                <w:iCs w:val="0"/>
                <w:caps w:val="0"/>
                <w:smallCaps w:val="0"/>
                <w:noProof w:val="0"/>
                <w:color w:val="202124"/>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Breakfast - 60</w:t>
            </w:r>
            <w:r w:rsidRPr="35000647" w:rsidR="4B286FED">
              <w:rPr>
                <w:rFonts w:ascii="Calibri" w:hAnsi="Calibri" w:eastAsia="Calibri" w:cs="Calibri"/>
                <w:b w:val="0"/>
                <w:bCs w:val="0"/>
                <w:i w:val="0"/>
                <w:iCs w:val="0"/>
                <w:caps w:val="0"/>
                <w:smallCaps w:val="0"/>
                <w:noProof w:val="0"/>
                <w:color w:val="202124"/>
                <w:sz w:val="22"/>
                <w:szCs w:val="22"/>
                <w:lang w:val="en-GB"/>
              </w:rPr>
              <w:t xml:space="preserve">p </w:t>
            </w:r>
          </w:p>
          <w:p w:rsidR="4B286FED" w:rsidP="35000647" w:rsidRDefault="4B286FED" w14:paraId="214243FA" w14:textId="2B14DABC">
            <w:pPr>
              <w:rPr>
                <w:rFonts w:ascii="Calibri" w:hAnsi="Calibri" w:eastAsia="Calibri" w:cs="Calibri"/>
                <w:b w:val="0"/>
                <w:bCs w:val="0"/>
                <w:i w:val="0"/>
                <w:iCs w:val="0"/>
                <w:caps w:val="0"/>
                <w:smallCaps w:val="0"/>
                <w:noProof w:val="0"/>
                <w:color w:val="202124"/>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 xml:space="preserve">Morning snack (10am) - 60p </w:t>
            </w:r>
          </w:p>
          <w:p w:rsidR="4B286FED" w:rsidP="35000647" w:rsidRDefault="4B286FED" w14:paraId="0361653E" w14:textId="11888734">
            <w:pPr>
              <w:rPr>
                <w:rFonts w:ascii="Calibri" w:hAnsi="Calibri" w:eastAsia="Calibri" w:cs="Calibri"/>
                <w:b w:val="0"/>
                <w:bCs w:val="0"/>
                <w:i w:val="0"/>
                <w:iCs w:val="0"/>
                <w:caps w:val="0"/>
                <w:smallCaps w:val="0"/>
                <w:noProof w:val="0"/>
                <w:color w:val="202124"/>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 xml:space="preserve">After-school snack (3pm) - 60p </w:t>
            </w:r>
          </w:p>
          <w:p w:rsidR="4B286FED" w:rsidP="35000647" w:rsidRDefault="4B286FED" w14:paraId="739BA0F7" w14:textId="6B1160DA">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Hot meal at lunch - £2.95</w:t>
            </w:r>
          </w:p>
        </w:tc>
      </w:tr>
      <w:tr w:rsidR="35000647" w:rsidTr="35000647" w14:paraId="7EDD004E">
        <w:trPr>
          <w:trHeight w:val="300"/>
        </w:trPr>
        <w:tc>
          <w:tcPr>
            <w:tcW w:w="3825" w:type="dxa"/>
            <w:tcMar/>
          </w:tcPr>
          <w:p w:rsidR="4B286FED" w:rsidP="35000647" w:rsidRDefault="4B286FED" w14:paraId="12DA08F7" w14:textId="6F9D23CB">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Sundries</w:t>
            </w:r>
          </w:p>
        </w:tc>
        <w:tc>
          <w:tcPr>
            <w:tcW w:w="6345" w:type="dxa"/>
            <w:tcMar/>
          </w:tcPr>
          <w:p w:rsidR="4B286FED" w:rsidP="35000647" w:rsidRDefault="4B286FED" w14:paraId="6677C20E" w14:textId="59B587CD">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Nappies/wipes - 30</w:t>
            </w:r>
            <w:r w:rsidRPr="35000647" w:rsidR="4B286FED">
              <w:rPr>
                <w:rFonts w:ascii="Calibri" w:hAnsi="Calibri" w:eastAsia="Calibri" w:cs="Calibri"/>
                <w:b w:val="0"/>
                <w:bCs w:val="0"/>
                <w:i w:val="0"/>
                <w:iCs w:val="0"/>
                <w:caps w:val="0"/>
                <w:smallCaps w:val="0"/>
                <w:noProof w:val="0"/>
                <w:color w:val="202124"/>
                <w:sz w:val="22"/>
                <w:szCs w:val="22"/>
                <w:lang w:val="en-GB"/>
              </w:rPr>
              <w:t>p ;</w:t>
            </w:r>
            <w:r w:rsidRPr="35000647" w:rsidR="4B286FED">
              <w:rPr>
                <w:rFonts w:ascii="Calibri" w:hAnsi="Calibri" w:eastAsia="Calibri" w:cs="Calibri"/>
                <w:b w:val="0"/>
                <w:bCs w:val="0"/>
                <w:i w:val="0"/>
                <w:iCs w:val="0"/>
                <w:caps w:val="0"/>
                <w:smallCaps w:val="0"/>
                <w:noProof w:val="0"/>
                <w:color w:val="202124"/>
                <w:sz w:val="22"/>
                <w:szCs w:val="22"/>
                <w:lang w:val="en-GB"/>
              </w:rPr>
              <w:t xml:space="preserve"> Sun cream – 20p per 3hr session </w:t>
            </w:r>
          </w:p>
        </w:tc>
      </w:tr>
      <w:tr w:rsidR="35000647" w:rsidTr="35000647" w14:paraId="28880189">
        <w:trPr>
          <w:trHeight w:val="300"/>
        </w:trPr>
        <w:tc>
          <w:tcPr>
            <w:tcW w:w="3825" w:type="dxa"/>
            <w:tcMar/>
          </w:tcPr>
          <w:p w:rsidR="4B286FED" w:rsidP="35000647" w:rsidRDefault="4B286FED" w14:paraId="5FF9EB56" w14:textId="4D0F2361">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Extra-curricular activities</w:t>
            </w:r>
          </w:p>
        </w:tc>
        <w:tc>
          <w:tcPr>
            <w:tcW w:w="6345" w:type="dxa"/>
            <w:tcMar/>
          </w:tcPr>
          <w:p w:rsidR="4B286FED" w:rsidP="35000647" w:rsidRDefault="4B286FED" w14:paraId="69FEEBA1" w14:textId="0E33715F">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Spanish on Tuesday mornings (Little Detectives Room Only</w:t>
            </w:r>
            <w:r w:rsidRPr="35000647" w:rsidR="4B286FED">
              <w:rPr>
                <w:rFonts w:ascii="Calibri" w:hAnsi="Calibri" w:eastAsia="Calibri" w:cs="Calibri"/>
                <w:b w:val="0"/>
                <w:bCs w:val="0"/>
                <w:i w:val="0"/>
                <w:iCs w:val="0"/>
                <w:caps w:val="0"/>
                <w:smallCaps w:val="0"/>
                <w:noProof w:val="0"/>
                <w:color w:val="202124"/>
                <w:sz w:val="22"/>
                <w:szCs w:val="22"/>
                <w:lang w:val="en-GB"/>
              </w:rPr>
              <w:t>) ;</w:t>
            </w:r>
            <w:r w:rsidRPr="35000647" w:rsidR="4B286FED">
              <w:rPr>
                <w:rFonts w:ascii="Calibri" w:hAnsi="Calibri" w:eastAsia="Calibri" w:cs="Calibri"/>
                <w:b w:val="0"/>
                <w:bCs w:val="0"/>
                <w:i w:val="0"/>
                <w:iCs w:val="0"/>
                <w:caps w:val="0"/>
                <w:smallCaps w:val="0"/>
                <w:noProof w:val="0"/>
                <w:color w:val="202124"/>
                <w:sz w:val="22"/>
                <w:szCs w:val="22"/>
                <w:lang w:val="en-GB"/>
              </w:rPr>
              <w:t xml:space="preserve"> Drama on Monday Mornings (All Children) - £1 for each activity for children who attend on these days</w:t>
            </w:r>
          </w:p>
        </w:tc>
      </w:tr>
      <w:tr w:rsidR="35000647" w:rsidTr="35000647" w14:paraId="17141883">
        <w:trPr>
          <w:trHeight w:val="300"/>
        </w:trPr>
        <w:tc>
          <w:tcPr>
            <w:tcW w:w="3825" w:type="dxa"/>
            <w:tcMar/>
          </w:tcPr>
          <w:p w:rsidR="4B286FED" w:rsidP="35000647" w:rsidRDefault="4B286FED" w14:paraId="680638BC" w14:textId="47340356">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Extra-curricular activities: Forest School</w:t>
            </w:r>
          </w:p>
        </w:tc>
        <w:tc>
          <w:tcPr>
            <w:tcW w:w="6345" w:type="dxa"/>
            <w:tcMar/>
          </w:tcPr>
          <w:p w:rsidR="4B286FED" w:rsidP="35000647" w:rsidRDefault="4B286FED" w14:paraId="1BB01735" w14:textId="71B7A9A4">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Each child (ages 2 - 4 yrs) will access Forest School Sessions with our Forest School Leaders once a week during term time - £5 per week</w:t>
            </w:r>
          </w:p>
        </w:tc>
      </w:tr>
      <w:tr w:rsidR="35000647" w:rsidTr="35000647" w14:paraId="4B6A54EA">
        <w:trPr>
          <w:trHeight w:val="300"/>
        </w:trPr>
        <w:tc>
          <w:tcPr>
            <w:tcW w:w="3825" w:type="dxa"/>
            <w:tcMar/>
          </w:tcPr>
          <w:p w:rsidR="4B286FED" w:rsidP="35000647" w:rsidRDefault="4B286FED" w14:paraId="4A08A673" w14:textId="0695EA53">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 xml:space="preserve">External Trips: </w:t>
            </w:r>
            <w:r w:rsidRPr="35000647" w:rsidR="4B286FED">
              <w:rPr>
                <w:rFonts w:ascii="Calibri" w:hAnsi="Calibri" w:eastAsia="Calibri" w:cs="Calibri"/>
                <w:b w:val="0"/>
                <w:bCs w:val="0"/>
                <w:i w:val="0"/>
                <w:iCs w:val="0"/>
                <w:caps w:val="0"/>
                <w:smallCaps w:val="0"/>
                <w:noProof w:val="0"/>
                <w:color w:val="202124"/>
                <w:sz w:val="22"/>
                <w:szCs w:val="22"/>
                <w:lang w:val="en-GB"/>
              </w:rPr>
              <w:t>e.g</w:t>
            </w:r>
            <w:r w:rsidRPr="35000647" w:rsidR="4B286FED">
              <w:rPr>
                <w:rFonts w:ascii="Calibri" w:hAnsi="Calibri" w:eastAsia="Calibri" w:cs="Calibri"/>
                <w:b w:val="0"/>
                <w:bCs w:val="0"/>
                <w:i w:val="0"/>
                <w:iCs w:val="0"/>
                <w:caps w:val="0"/>
                <w:smallCaps w:val="0"/>
                <w:noProof w:val="0"/>
                <w:color w:val="202124"/>
                <w:sz w:val="22"/>
                <w:szCs w:val="22"/>
                <w:lang w:val="en-GB"/>
              </w:rPr>
              <w:t xml:space="preserve"> Harlow Carr/Mercer Art Gallery/Ripley Castle etc.</w:t>
            </w:r>
          </w:p>
        </w:tc>
        <w:tc>
          <w:tcPr>
            <w:tcW w:w="6345" w:type="dxa"/>
            <w:tcMar/>
          </w:tcPr>
          <w:p w:rsidR="4B286FED" w:rsidP="35000647" w:rsidRDefault="4B286FED" w14:paraId="22571BE8" w14:textId="33D33910">
            <w:pPr>
              <w:rPr>
                <w:rFonts w:ascii="Calibri" w:hAnsi="Calibri" w:eastAsia="Calibri" w:cs="Calibri"/>
                <w:b w:val="0"/>
                <w:bCs w:val="0"/>
                <w:i w:val="0"/>
                <w:iCs w:val="0"/>
                <w:noProof w:val="0"/>
                <w:sz w:val="22"/>
                <w:szCs w:val="22"/>
                <w:lang w:val="en-GB"/>
              </w:rPr>
            </w:pPr>
            <w:r w:rsidRPr="35000647" w:rsidR="4B286FED">
              <w:rPr>
                <w:rFonts w:ascii="Calibri" w:hAnsi="Calibri" w:eastAsia="Calibri" w:cs="Calibri"/>
                <w:b w:val="0"/>
                <w:bCs w:val="0"/>
                <w:i w:val="0"/>
                <w:iCs w:val="0"/>
                <w:caps w:val="0"/>
                <w:smallCaps w:val="0"/>
                <w:noProof w:val="0"/>
                <w:color w:val="202124"/>
                <w:sz w:val="22"/>
                <w:szCs w:val="22"/>
                <w:lang w:val="en-GB"/>
              </w:rPr>
              <w:t>Additional</w:t>
            </w:r>
            <w:r w:rsidRPr="35000647" w:rsidR="4B286FED">
              <w:rPr>
                <w:rFonts w:ascii="Calibri" w:hAnsi="Calibri" w:eastAsia="Calibri" w:cs="Calibri"/>
                <w:b w:val="0"/>
                <w:bCs w:val="0"/>
                <w:i w:val="0"/>
                <w:iCs w:val="0"/>
                <w:caps w:val="0"/>
                <w:smallCaps w:val="0"/>
                <w:noProof w:val="0"/>
                <w:color w:val="202124"/>
                <w:sz w:val="22"/>
                <w:szCs w:val="22"/>
                <w:lang w:val="en-GB"/>
              </w:rPr>
              <w:t xml:space="preserve"> charges might be applied but will be communicated via email at the start of each term for these</w:t>
            </w:r>
            <w:r w:rsidRPr="35000647" w:rsidR="4B286FED">
              <w:rPr>
                <w:rFonts w:ascii="Calibri" w:hAnsi="Calibri" w:eastAsia="Calibri" w:cs="Calibri"/>
                <w:b w:val="0"/>
                <w:bCs w:val="0"/>
                <w:i w:val="0"/>
                <w:iCs w:val="0"/>
                <w:caps w:val="0"/>
                <w:smallCaps w:val="0"/>
                <w:noProof w:val="0"/>
                <w:color w:val="202124"/>
                <w:sz w:val="22"/>
                <w:szCs w:val="22"/>
                <w:lang w:val="en-GB"/>
              </w:rPr>
              <w:t xml:space="preserve">. </w:t>
            </w:r>
            <w:r w:rsidRPr="35000647" w:rsidR="4B286FED">
              <w:rPr>
                <w:rFonts w:ascii="Calibri" w:hAnsi="Calibri" w:eastAsia="Calibri" w:cs="Calibri"/>
                <w:b w:val="0"/>
                <w:bCs w:val="0"/>
                <w:i w:val="0"/>
                <w:iCs w:val="0"/>
                <w:noProof w:val="0"/>
                <w:sz w:val="22"/>
                <w:szCs w:val="22"/>
                <w:lang w:val="en-GB"/>
              </w:rPr>
              <w:t xml:space="preserve"> </w:t>
            </w:r>
          </w:p>
        </w:tc>
      </w:tr>
    </w:tbl>
    <w:p w:rsidR="446D41C6" w:rsidP="35000647" w:rsidRDefault="446D41C6" w14:paraId="023A9AD6" w14:textId="7967CC74">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297" w:right="912" w:firstLine="8"/>
        <w:jc w:val="both"/>
        <w:rPr>
          <w:rFonts w:ascii="Calibri" w:hAnsi="Calibri" w:eastAsia="Calibri" w:cs="Calibri"/>
          <w:color w:val="000000" w:themeColor="text1" w:themeTint="FF" w:themeShade="FF"/>
        </w:rPr>
      </w:pPr>
      <w:r w:rsidRPr="35000647" w:rsidR="446D41C6">
        <w:rPr>
          <w:rFonts w:ascii="Calibri" w:hAnsi="Calibri" w:eastAsia="Calibri" w:cs="Calibri"/>
          <w:color w:val="000000" w:themeColor="text1" w:themeTint="FF" w:themeShade="FF"/>
        </w:rPr>
        <w:t>*Please go to www.childcarechoices.gov.uk for further details on what funding your child may be entitled to.</w:t>
      </w:r>
    </w:p>
    <w:p w:rsidR="00B43EA6" w:rsidP="35000647" w:rsidRDefault="3EF60976" w14:paraId="3219F924" w14:textId="368D0A1D">
      <w:pPr>
        <w:widowControl w:val="0"/>
        <w:pBdr>
          <w:top w:val="nil" w:color="000000" w:sz="0" w:space="0"/>
          <w:left w:val="nil" w:color="000000" w:sz="0" w:space="0"/>
          <w:bottom w:val="nil" w:color="000000" w:sz="0" w:space="0"/>
          <w:right w:val="nil" w:color="000000" w:sz="0" w:space="0"/>
          <w:between w:val="nil" w:color="000000" w:sz="0" w:space="0"/>
        </w:pBdr>
        <w:spacing w:before="278" w:line="240" w:lineRule="auto"/>
        <w:ind w:left="297" w:right="912" w:firstLine="8"/>
        <w:jc w:val="both"/>
        <w:rPr>
          <w:rFonts w:ascii="Calibri" w:hAnsi="Calibri" w:eastAsia="Calibri" w:cs="Calibri"/>
          <w:color w:val="000000"/>
        </w:rPr>
      </w:pPr>
      <w:r w:rsidRPr="35000647" w:rsidR="3EF60976">
        <w:rPr>
          <w:rFonts w:ascii="Calibri" w:hAnsi="Calibri" w:eastAsia="Calibri" w:cs="Calibri"/>
          <w:color w:val="000000" w:themeColor="text1" w:themeTint="FF" w:themeShade="FF"/>
        </w:rPr>
        <w:t xml:space="preserve">The </w:t>
      </w:r>
      <w:r w:rsidRPr="35000647" w:rsidR="2E9C9AEE">
        <w:rPr>
          <w:rFonts w:ascii="Calibri" w:hAnsi="Calibri" w:eastAsia="Calibri" w:cs="Calibri"/>
          <w:color w:val="000000" w:themeColor="text1" w:themeTint="FF" w:themeShade="FF"/>
        </w:rPr>
        <w:t>age-related</w:t>
      </w:r>
      <w:r w:rsidRPr="35000647" w:rsidR="3EF60976">
        <w:rPr>
          <w:rFonts w:ascii="Calibri" w:hAnsi="Calibri" w:eastAsia="Calibri" w:cs="Calibri"/>
          <w:color w:val="000000" w:themeColor="text1" w:themeTint="FF" w:themeShade="FF"/>
        </w:rPr>
        <w:t xml:space="preserve"> reduced fee is applied from the date of your child’s</w:t>
      </w:r>
      <w:r w:rsidRPr="35000647" w:rsidR="1C246E8D">
        <w:rPr>
          <w:rFonts w:ascii="Calibri" w:hAnsi="Calibri" w:eastAsia="Calibri" w:cs="Calibri"/>
          <w:color w:val="000000" w:themeColor="text1" w:themeTint="FF" w:themeShade="FF"/>
        </w:rPr>
        <w:t xml:space="preserve"> second/</w:t>
      </w:r>
      <w:r w:rsidRPr="35000647" w:rsidR="3EF60976">
        <w:rPr>
          <w:rFonts w:ascii="Calibri" w:hAnsi="Calibri" w:eastAsia="Calibri" w:cs="Calibri"/>
          <w:color w:val="000000" w:themeColor="text1" w:themeTint="FF" w:themeShade="FF"/>
        </w:rPr>
        <w:t xml:space="preserve">third birthday. Invoices are issued at the beginning of each term, payable monthly </w:t>
      </w:r>
      <w:r w:rsidRPr="35000647" w:rsidR="6250B0FB">
        <w:rPr>
          <w:rFonts w:ascii="Calibri" w:hAnsi="Calibri" w:eastAsia="Calibri" w:cs="Calibri"/>
          <w:color w:val="000000" w:themeColor="text1" w:themeTint="FF" w:themeShade="FF"/>
        </w:rPr>
        <w:t xml:space="preserve">via BACS payments. </w:t>
      </w:r>
      <w:r w:rsidRPr="35000647" w:rsidR="3EF60976">
        <w:rPr>
          <w:rFonts w:ascii="Calibri" w:hAnsi="Calibri" w:eastAsia="Calibri" w:cs="Calibri"/>
          <w:color w:val="000000" w:themeColor="text1" w:themeTint="FF" w:themeShade="FF"/>
        </w:rPr>
        <w:t xml:space="preserve"> </w:t>
      </w:r>
      <w:r w:rsidRPr="35000647" w:rsidR="3EF60976">
        <w:rPr>
          <w:rFonts w:ascii="Calibri" w:hAnsi="Calibri" w:eastAsia="Calibri" w:cs="Calibri"/>
          <w:color w:val="000000" w:themeColor="text1" w:themeTint="FF" w:themeShade="FF"/>
        </w:rPr>
        <w:t>We</w:t>
      </w:r>
      <w:r w:rsidRPr="35000647" w:rsidR="3EF60976">
        <w:rPr>
          <w:rFonts w:ascii="Calibri" w:hAnsi="Calibri" w:eastAsia="Calibri" w:cs="Calibri"/>
          <w:color w:val="000000" w:themeColor="text1" w:themeTint="FF" w:themeShade="FF"/>
        </w:rPr>
        <w:t xml:space="preserve"> </w:t>
      </w:r>
      <w:r w:rsidRPr="35000647" w:rsidR="3E34F79E">
        <w:rPr>
          <w:rFonts w:ascii="Calibri" w:hAnsi="Calibri" w:eastAsia="Calibri" w:cs="Calibri"/>
          <w:color w:val="000000" w:themeColor="text1" w:themeTint="FF" w:themeShade="FF"/>
        </w:rPr>
        <w:t xml:space="preserve">also </w:t>
      </w:r>
      <w:r w:rsidRPr="35000647" w:rsidR="3EF60976">
        <w:rPr>
          <w:rFonts w:ascii="Calibri" w:hAnsi="Calibri" w:eastAsia="Calibri" w:cs="Calibri"/>
          <w:color w:val="000000" w:themeColor="text1" w:themeTint="FF" w:themeShade="FF"/>
        </w:rPr>
        <w:t>accept payment by bank transfer, cash, cheque, through the Government Tax Free Childcare scheme, and are registered to accept payment via several employer childcare voucher schemes.</w:t>
      </w:r>
    </w:p>
    <w:p w:rsidR="00B43EA6" w:rsidP="35000647" w:rsidRDefault="7A832FCC" w14:paraId="29779A71" w14:textId="4A52E399">
      <w:pPr>
        <w:widowControl w:val="0"/>
        <w:pBdr>
          <w:top w:val="nil" w:color="000000" w:sz="0" w:space="0"/>
          <w:left w:val="nil" w:color="000000" w:sz="0" w:space="0"/>
          <w:bottom w:val="nil" w:color="000000" w:sz="0" w:space="0"/>
          <w:right w:val="nil" w:color="000000" w:sz="0" w:space="0"/>
          <w:between w:val="nil" w:color="000000" w:sz="0" w:space="0"/>
        </w:pBdr>
        <w:spacing w:before="277" w:line="240" w:lineRule="auto"/>
        <w:ind w:left="291" w:right="910"/>
        <w:jc w:val="both"/>
        <w:rPr>
          <w:rFonts w:ascii="Calibri" w:hAnsi="Calibri" w:eastAsia="Calibri" w:cs="Calibri"/>
          <w:color w:val="000000"/>
        </w:rPr>
      </w:pPr>
      <w:r w:rsidRPr="35000647" w:rsidR="7A832FCC">
        <w:rPr>
          <w:rFonts w:ascii="Calibri" w:hAnsi="Calibri" w:eastAsia="Calibri" w:cs="Calibri"/>
          <w:color w:val="000000" w:themeColor="text1" w:themeTint="FF" w:themeShade="FF"/>
        </w:rPr>
        <w:t>A non-refundable registration fee of £</w:t>
      </w:r>
      <w:r w:rsidRPr="35000647" w:rsidR="7EBBF71D">
        <w:rPr>
          <w:rFonts w:ascii="Calibri" w:hAnsi="Calibri" w:eastAsia="Calibri" w:cs="Calibri"/>
          <w:color w:val="000000" w:themeColor="text1" w:themeTint="FF" w:themeShade="FF"/>
        </w:rPr>
        <w:t xml:space="preserve">35 </w:t>
      </w:r>
      <w:r w:rsidRPr="35000647" w:rsidR="7A832FCC">
        <w:rPr>
          <w:rFonts w:ascii="Calibri" w:hAnsi="Calibri" w:eastAsia="Calibri" w:cs="Calibri"/>
          <w:color w:val="000000" w:themeColor="text1" w:themeTint="FF" w:themeShade="FF"/>
        </w:rPr>
        <w:t>will be payable on completion and signing of the Registration Pack for all non-funded children which includes a branded Little Crickets t-shirt and oral health pack</w:t>
      </w:r>
      <w:r w:rsidRPr="35000647" w:rsidR="20CFD8B9">
        <w:rPr>
          <w:rFonts w:ascii="Calibri" w:hAnsi="Calibri" w:eastAsia="Calibri" w:cs="Calibri"/>
          <w:color w:val="000000" w:themeColor="text1" w:themeTint="FF" w:themeShade="FF"/>
        </w:rPr>
        <w:t xml:space="preserve"> and book</w:t>
      </w:r>
      <w:r w:rsidRPr="35000647" w:rsidR="7A832FCC">
        <w:rPr>
          <w:rFonts w:ascii="Calibri" w:hAnsi="Calibri" w:eastAsia="Calibri" w:cs="Calibri"/>
          <w:color w:val="000000" w:themeColor="text1" w:themeTint="FF" w:themeShade="FF"/>
        </w:rPr>
        <w:t>. The registration fee can be paid by bank transfer, in cash or by cheque made out to ‘Harlow Hilltop Pre-school Limited</w:t>
      </w:r>
      <w:r w:rsidRPr="35000647" w:rsidR="7A832FCC">
        <w:rPr>
          <w:rFonts w:ascii="Calibri" w:hAnsi="Calibri" w:eastAsia="Calibri" w:cs="Calibri"/>
          <w:color w:val="000000" w:themeColor="text1" w:themeTint="FF" w:themeShade="FF"/>
        </w:rPr>
        <w:t>’.</w:t>
      </w:r>
      <w:r w:rsidRPr="35000647" w:rsidR="7A832FCC">
        <w:rPr>
          <w:rFonts w:ascii="Calibri" w:hAnsi="Calibri" w:eastAsia="Calibri" w:cs="Calibri"/>
          <w:color w:val="000000" w:themeColor="text1" w:themeTint="FF" w:themeShade="FF"/>
        </w:rPr>
        <w:t xml:space="preserve"> If your child has already reached eligibility age for funding the £</w:t>
      </w:r>
      <w:r w:rsidRPr="35000647" w:rsidR="13276193">
        <w:rPr>
          <w:rFonts w:ascii="Calibri" w:hAnsi="Calibri" w:eastAsia="Calibri" w:cs="Calibri"/>
          <w:color w:val="000000" w:themeColor="text1" w:themeTint="FF" w:themeShade="FF"/>
        </w:rPr>
        <w:t>35</w:t>
      </w:r>
      <w:r w:rsidRPr="35000647" w:rsidR="2006B24F">
        <w:rPr>
          <w:rFonts w:ascii="Calibri" w:hAnsi="Calibri" w:eastAsia="Calibri" w:cs="Calibri"/>
          <w:color w:val="000000" w:themeColor="text1" w:themeTint="FF" w:themeShade="FF"/>
        </w:rPr>
        <w:t>.00</w:t>
      </w:r>
      <w:r w:rsidRPr="35000647" w:rsidR="7A832FCC">
        <w:rPr>
          <w:rFonts w:ascii="Calibri" w:hAnsi="Calibri" w:eastAsia="Calibri" w:cs="Calibri"/>
          <w:color w:val="000000" w:themeColor="text1" w:themeTint="FF" w:themeShade="FF"/>
        </w:rPr>
        <w:t xml:space="preserve"> registration fee will not apply</w:t>
      </w:r>
      <w:r w:rsidRPr="35000647" w:rsidR="0D37F1DF">
        <w:rPr>
          <w:rFonts w:ascii="Calibri" w:hAnsi="Calibri" w:eastAsia="Calibri" w:cs="Calibri"/>
          <w:color w:val="000000" w:themeColor="text1" w:themeTint="FF" w:themeShade="FF"/>
        </w:rPr>
        <w:t>;</w:t>
      </w:r>
      <w:r w:rsidRPr="35000647" w:rsidR="7A832FCC">
        <w:rPr>
          <w:rFonts w:ascii="Calibri" w:hAnsi="Calibri" w:eastAsia="Calibri" w:cs="Calibri"/>
          <w:color w:val="000000" w:themeColor="text1" w:themeTint="FF" w:themeShade="FF"/>
        </w:rPr>
        <w:t xml:space="preserve"> if your child is accessing more than their 15</w:t>
      </w:r>
      <w:r w:rsidRPr="35000647" w:rsidR="6B12582F">
        <w:rPr>
          <w:rFonts w:ascii="Calibri" w:hAnsi="Calibri" w:eastAsia="Calibri" w:cs="Calibri"/>
          <w:color w:val="000000" w:themeColor="text1" w:themeTint="FF" w:themeShade="FF"/>
        </w:rPr>
        <w:t>/30</w:t>
      </w:r>
      <w:r w:rsidRPr="35000647" w:rsidR="7A832FCC">
        <w:rPr>
          <w:rFonts w:ascii="Calibri" w:hAnsi="Calibri" w:eastAsia="Calibri" w:cs="Calibri"/>
          <w:color w:val="000000" w:themeColor="text1" w:themeTint="FF" w:themeShade="FF"/>
        </w:rPr>
        <w:t xml:space="preserve"> funded hours per week the registration fee will apply</w:t>
      </w:r>
      <w:r w:rsidRPr="35000647" w:rsidR="7A832FCC">
        <w:rPr>
          <w:rFonts w:ascii="Calibri" w:hAnsi="Calibri" w:eastAsia="Calibri" w:cs="Calibri"/>
          <w:color w:val="000000" w:themeColor="text1" w:themeTint="FF" w:themeShade="FF"/>
        </w:rPr>
        <w:t xml:space="preserve">. If the registration fee does not apply to your </w:t>
      </w:r>
      <w:r w:rsidRPr="35000647" w:rsidR="07B8DB76">
        <w:rPr>
          <w:rFonts w:ascii="Calibri" w:hAnsi="Calibri" w:eastAsia="Calibri" w:cs="Calibri"/>
          <w:color w:val="000000" w:themeColor="text1" w:themeTint="FF" w:themeShade="FF"/>
        </w:rPr>
        <w:t>child,</w:t>
      </w:r>
      <w:r w:rsidRPr="35000647" w:rsidR="7A832FCC">
        <w:rPr>
          <w:rFonts w:ascii="Calibri" w:hAnsi="Calibri" w:eastAsia="Calibri" w:cs="Calibri"/>
          <w:color w:val="000000" w:themeColor="text1" w:themeTint="FF" w:themeShade="FF"/>
        </w:rPr>
        <w:t xml:space="preserve"> you can opt to </w:t>
      </w:r>
      <w:r w:rsidRPr="35000647" w:rsidR="7A832FCC">
        <w:rPr>
          <w:rFonts w:ascii="Calibri" w:hAnsi="Calibri" w:eastAsia="Calibri" w:cs="Calibri"/>
          <w:color w:val="000000" w:themeColor="text1" w:themeTint="FF" w:themeShade="FF"/>
        </w:rPr>
        <w:t>purchase</w:t>
      </w:r>
      <w:r w:rsidRPr="35000647" w:rsidR="7A832FCC">
        <w:rPr>
          <w:rFonts w:ascii="Calibri" w:hAnsi="Calibri" w:eastAsia="Calibri" w:cs="Calibri"/>
          <w:color w:val="000000" w:themeColor="text1" w:themeTint="FF" w:themeShade="FF"/>
        </w:rPr>
        <w:t xml:space="preserve"> the t-shirt and oral health pack for £</w:t>
      </w:r>
      <w:r w:rsidRPr="35000647" w:rsidR="2DAF629E">
        <w:rPr>
          <w:rFonts w:ascii="Calibri" w:hAnsi="Calibri" w:eastAsia="Calibri" w:cs="Calibri"/>
          <w:color w:val="000000" w:themeColor="text1" w:themeTint="FF" w:themeShade="FF"/>
        </w:rPr>
        <w:t>10</w:t>
      </w:r>
      <w:r w:rsidRPr="35000647" w:rsidR="15F4FE20">
        <w:rPr>
          <w:rFonts w:ascii="Calibri" w:hAnsi="Calibri" w:eastAsia="Calibri" w:cs="Calibri"/>
          <w:color w:val="000000" w:themeColor="text1" w:themeTint="FF" w:themeShade="FF"/>
        </w:rPr>
        <w:t>.00</w:t>
      </w:r>
      <w:r w:rsidRPr="35000647" w:rsidR="7A832FCC">
        <w:rPr>
          <w:rFonts w:ascii="Calibri" w:hAnsi="Calibri" w:eastAsia="Calibri" w:cs="Calibri"/>
          <w:color w:val="000000" w:themeColor="text1" w:themeTint="FF" w:themeShade="FF"/>
        </w:rPr>
        <w:t xml:space="preserve">. </w:t>
      </w:r>
    </w:p>
    <w:p w:rsidR="00B43EA6" w:rsidP="16238013" w:rsidRDefault="0E90FB11" w14:paraId="6C6CBC03" w14:textId="16CDB04B">
      <w:pPr>
        <w:widowControl w:val="0"/>
        <w:pBdr>
          <w:top w:val="nil"/>
          <w:left w:val="nil"/>
          <w:bottom w:val="nil"/>
          <w:right w:val="nil"/>
          <w:between w:val="nil"/>
        </w:pBdr>
        <w:spacing w:before="277" w:line="240" w:lineRule="auto"/>
        <w:ind w:left="297" w:right="910" w:hanging="6"/>
        <w:jc w:val="both"/>
        <w:rPr>
          <w:rFonts w:ascii="Calibri" w:hAnsi="Calibri" w:eastAsia="Calibri" w:cs="Calibri"/>
          <w:color w:val="000000"/>
        </w:rPr>
      </w:pPr>
      <w:r w:rsidRPr="16238013">
        <w:rPr>
          <w:rFonts w:ascii="Calibri" w:hAnsi="Calibri" w:eastAsia="Calibri" w:cs="Calibri"/>
          <w:color w:val="000000" w:themeColor="text1"/>
        </w:rPr>
        <w:t xml:space="preserve">A refundable deposit of £50 is payable on application for all new starters. The deposit will guarantee a secure place on our register and will be either refunded by bank </w:t>
      </w:r>
      <w:r w:rsidRPr="16238013" w:rsidR="43733314">
        <w:rPr>
          <w:rFonts w:ascii="Calibri" w:hAnsi="Calibri" w:eastAsia="Calibri" w:cs="Calibri"/>
          <w:color w:val="000000" w:themeColor="text1"/>
        </w:rPr>
        <w:t>transfer or</w:t>
      </w:r>
      <w:r w:rsidRPr="16238013">
        <w:rPr>
          <w:rFonts w:ascii="Calibri" w:hAnsi="Calibri" w:eastAsia="Calibri" w:cs="Calibri"/>
          <w:color w:val="000000" w:themeColor="text1"/>
        </w:rPr>
        <w:t xml:space="preserve"> taken off the invoice if it is a fee-paying place, at the start of the term following the child’s start date. </w:t>
      </w:r>
    </w:p>
    <w:p w:rsidR="00B43EA6" w:rsidP="35000647" w:rsidRDefault="0E90FB11" w14:paraId="2275AC90" w14:textId="0CCD5685">
      <w:pPr>
        <w:widowControl w:val="0"/>
        <w:pBdr>
          <w:top w:val="nil" w:color="000000" w:sz="0" w:space="0"/>
          <w:left w:val="nil" w:color="000000" w:sz="0" w:space="0"/>
          <w:bottom w:val="nil" w:color="000000" w:sz="0" w:space="0"/>
          <w:right w:val="nil" w:color="000000" w:sz="0" w:space="0"/>
          <w:between w:val="nil" w:color="000000" w:sz="0" w:space="0"/>
        </w:pBdr>
        <w:spacing w:before="276" w:line="240" w:lineRule="auto"/>
        <w:ind w:left="297" w:right="911" w:firstLine="8"/>
        <w:jc w:val="both"/>
        <w:rPr>
          <w:rFonts w:ascii="Calibri" w:hAnsi="Calibri" w:eastAsia="Calibri" w:cs="Calibri"/>
          <w:color w:val="000000"/>
        </w:rPr>
      </w:pPr>
      <w:r w:rsidRPr="35000647" w:rsidR="0E90FB11">
        <w:rPr>
          <w:rFonts w:ascii="Calibri" w:hAnsi="Calibri" w:eastAsia="Calibri" w:cs="Calibri"/>
          <w:color w:val="000000" w:themeColor="text1" w:themeTint="FF" w:themeShade="FF"/>
        </w:rPr>
        <w:t>Fees are reviewed at Management Board meetings</w:t>
      </w:r>
      <w:r w:rsidRPr="35000647" w:rsidR="3F9BD3CF">
        <w:rPr>
          <w:rFonts w:ascii="Calibri" w:hAnsi="Calibri" w:eastAsia="Calibri" w:cs="Calibri"/>
          <w:color w:val="000000" w:themeColor="text1" w:themeTint="FF" w:themeShade="FF"/>
        </w:rPr>
        <w:t xml:space="preserve"> on a termly basis</w:t>
      </w:r>
      <w:r w:rsidRPr="35000647" w:rsidR="0E90FB11">
        <w:rPr>
          <w:rFonts w:ascii="Calibri" w:hAnsi="Calibri" w:eastAsia="Calibri" w:cs="Calibri"/>
          <w:color w:val="000000" w:themeColor="text1" w:themeTint="FF" w:themeShade="FF"/>
        </w:rPr>
        <w:t xml:space="preserve">. Anyone </w:t>
      </w:r>
      <w:bookmarkStart w:name="_Int_x11GghyX" w:id="4"/>
      <w:r w:rsidRPr="35000647" w:rsidR="0E90FB11">
        <w:rPr>
          <w:rFonts w:ascii="Calibri" w:hAnsi="Calibri" w:eastAsia="Calibri" w:cs="Calibri"/>
          <w:color w:val="000000" w:themeColor="text1" w:themeTint="FF" w:themeShade="FF"/>
        </w:rPr>
        <w:t>experiencing difficulty</w:t>
      </w:r>
      <w:bookmarkEnd w:id="4"/>
      <w:r w:rsidRPr="35000647" w:rsidR="0E90FB11">
        <w:rPr>
          <w:rFonts w:ascii="Calibri" w:hAnsi="Calibri" w:eastAsia="Calibri" w:cs="Calibri"/>
          <w:color w:val="000000" w:themeColor="text1" w:themeTint="FF" w:themeShade="FF"/>
        </w:rPr>
        <w:t xml:space="preserve"> with payment </w:t>
      </w:r>
      <w:r w:rsidRPr="35000647" w:rsidR="02D253DE">
        <w:rPr>
          <w:rFonts w:ascii="Calibri" w:hAnsi="Calibri" w:eastAsia="Calibri" w:cs="Calibri"/>
          <w:color w:val="000000" w:themeColor="text1" w:themeTint="FF" w:themeShade="FF"/>
        </w:rPr>
        <w:t>is encouraged</w:t>
      </w:r>
      <w:r w:rsidRPr="35000647" w:rsidR="0E90FB11">
        <w:rPr>
          <w:rFonts w:ascii="Calibri" w:hAnsi="Calibri" w:eastAsia="Calibri" w:cs="Calibri"/>
          <w:color w:val="000000" w:themeColor="text1" w:themeTint="FF" w:themeShade="FF"/>
        </w:rPr>
        <w:t xml:space="preserve"> to speak to the Pre-school Manager or </w:t>
      </w:r>
      <w:r w:rsidRPr="35000647" w:rsidR="7820C518">
        <w:rPr>
          <w:rFonts w:ascii="Calibri" w:hAnsi="Calibri" w:eastAsia="Calibri" w:cs="Calibri"/>
          <w:color w:val="000000" w:themeColor="text1" w:themeTint="FF" w:themeShade="FF"/>
        </w:rPr>
        <w:t xml:space="preserve">Office </w:t>
      </w:r>
      <w:r w:rsidRPr="35000647" w:rsidR="7820C518">
        <w:rPr>
          <w:rFonts w:ascii="Calibri" w:hAnsi="Calibri" w:eastAsia="Calibri" w:cs="Calibri"/>
          <w:color w:val="000000" w:themeColor="text1" w:themeTint="FF" w:themeShade="FF"/>
        </w:rPr>
        <w:t>Administrator</w:t>
      </w:r>
      <w:r w:rsidRPr="35000647" w:rsidR="7820C518">
        <w:rPr>
          <w:rFonts w:ascii="Calibri" w:hAnsi="Calibri" w:eastAsia="Calibri" w:cs="Calibri"/>
          <w:color w:val="000000" w:themeColor="text1" w:themeTint="FF" w:themeShade="FF"/>
        </w:rPr>
        <w:t xml:space="preserve">. </w:t>
      </w:r>
    </w:p>
    <w:p w:rsidR="00B43EA6" w:rsidP="16238013" w:rsidRDefault="0E90FB11" w14:paraId="1769D254" w14:textId="08D3AEAD">
      <w:pPr>
        <w:widowControl w:val="0"/>
        <w:pBdr>
          <w:top w:val="nil"/>
          <w:left w:val="nil"/>
          <w:bottom w:val="nil"/>
          <w:right w:val="nil"/>
          <w:between w:val="nil"/>
        </w:pBdr>
        <w:spacing w:before="275" w:line="240" w:lineRule="auto"/>
        <w:ind w:left="303"/>
        <w:jc w:val="both"/>
        <w:rPr>
          <w:rFonts w:ascii="Calibri" w:hAnsi="Calibri" w:eastAsia="Calibri" w:cs="Calibri"/>
          <w:b/>
          <w:bCs/>
          <w:color w:val="000000"/>
        </w:rPr>
      </w:pPr>
      <w:r w:rsidRPr="16238013">
        <w:rPr>
          <w:rFonts w:ascii="Calibri" w:hAnsi="Calibri" w:eastAsia="Calibri" w:cs="Calibri"/>
          <w:b/>
          <w:bCs/>
          <w:color w:val="000000" w:themeColor="text1"/>
          <w:u w:val="single"/>
        </w:rPr>
        <w:t>Funding</w:t>
      </w:r>
      <w:r w:rsidRPr="16238013">
        <w:rPr>
          <w:rFonts w:ascii="Calibri" w:hAnsi="Calibri" w:eastAsia="Calibri" w:cs="Calibri"/>
          <w:b/>
          <w:bCs/>
          <w:color w:val="000000" w:themeColor="text1"/>
        </w:rPr>
        <w:t xml:space="preserve"> </w:t>
      </w:r>
    </w:p>
    <w:p w:rsidR="00B43EA6" w:rsidP="16238013" w:rsidRDefault="0E90FB11" w14:paraId="51B694F7" w14:textId="44C00BAA">
      <w:pPr>
        <w:widowControl w:val="0"/>
        <w:pBdr>
          <w:top w:val="nil"/>
          <w:left w:val="nil"/>
          <w:bottom w:val="nil"/>
          <w:right w:val="nil"/>
          <w:between w:val="nil"/>
        </w:pBdr>
        <w:spacing w:before="279" w:line="240" w:lineRule="auto"/>
        <w:ind w:left="289" w:right="910" w:hanging="2"/>
        <w:jc w:val="both"/>
        <w:rPr>
          <w:rFonts w:ascii="Calibri" w:hAnsi="Calibri" w:eastAsia="Calibri" w:cs="Calibri"/>
          <w:color w:val="000000"/>
        </w:rPr>
      </w:pPr>
      <w:r w:rsidRPr="232E7AE5" w:rsidR="0E90FB11">
        <w:rPr>
          <w:rFonts w:ascii="Calibri" w:hAnsi="Calibri" w:eastAsia="Calibri" w:cs="Calibri"/>
          <w:color w:val="000000" w:themeColor="text1" w:themeTint="FF" w:themeShade="FF"/>
        </w:rPr>
        <w:t xml:space="preserve">The term after your child’s third birthday, you are entitled to claim Universal Funding of up to </w:t>
      </w:r>
      <w:r w:rsidRPr="232E7AE5" w:rsidR="6980ED65">
        <w:rPr>
          <w:rFonts w:ascii="Calibri" w:hAnsi="Calibri" w:eastAsia="Calibri" w:cs="Calibri"/>
          <w:color w:val="000000" w:themeColor="text1" w:themeTint="FF" w:themeShade="FF"/>
        </w:rPr>
        <w:t>15 hours</w:t>
      </w:r>
      <w:r w:rsidRPr="232E7AE5" w:rsidR="0E90FB11">
        <w:rPr>
          <w:rFonts w:ascii="Calibri" w:hAnsi="Calibri" w:eastAsia="Calibri" w:cs="Calibri"/>
          <w:color w:val="000000" w:themeColor="text1" w:themeTint="FF" w:themeShade="FF"/>
        </w:rPr>
        <w:t xml:space="preserve"> each week. This does not mean that your child must attend 5 x 3 hourly sessions; you </w:t>
      </w:r>
      <w:r w:rsidRPr="232E7AE5" w:rsidR="2A5DF350">
        <w:rPr>
          <w:rFonts w:ascii="Calibri" w:hAnsi="Calibri" w:eastAsia="Calibri" w:cs="Calibri"/>
          <w:color w:val="000000" w:themeColor="text1" w:themeTint="FF" w:themeShade="FF"/>
        </w:rPr>
        <w:t>can choose</w:t>
      </w:r>
      <w:r w:rsidRPr="232E7AE5" w:rsidR="0E90FB11">
        <w:rPr>
          <w:rFonts w:ascii="Calibri" w:hAnsi="Calibri" w:eastAsia="Calibri" w:cs="Calibri"/>
          <w:color w:val="000000" w:themeColor="text1" w:themeTint="FF" w:themeShade="FF"/>
        </w:rPr>
        <w:t xml:space="preserve"> how many sessions to claim for. The pre-school will give you more information on the funding and the process to follow when your child is approaching their third birthday.</w:t>
      </w:r>
    </w:p>
    <w:p w:rsidR="232E7AE5" w:rsidP="232E7AE5" w:rsidRDefault="232E7AE5" w14:paraId="740A9827" w14:textId="30BFEA5A">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87" w:right="910" w:hanging="0"/>
        <w:jc w:val="both"/>
        <w:rPr>
          <w:rFonts w:ascii="Calibri" w:hAnsi="Calibri" w:eastAsia="Calibri" w:cs="Calibri"/>
          <w:color w:val="000000" w:themeColor="text1" w:themeTint="FF" w:themeShade="FF"/>
        </w:rPr>
      </w:pPr>
    </w:p>
    <w:p w:rsidR="0E90FB11" w:rsidP="455BD48D" w:rsidRDefault="0E90FB11" w14:paraId="64201A15" w14:textId="6D128E07">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291" w:right="1024" w:firstLine="3"/>
        <w:jc w:val="both"/>
        <w:rPr>
          <w:rFonts w:ascii="Calibri" w:hAnsi="Calibri" w:eastAsia="Calibri" w:cs="Calibri"/>
          <w:color w:val="000000" w:themeColor="text1"/>
        </w:rPr>
      </w:pPr>
      <w:r w:rsidRPr="455BD48D" w:rsidR="0E90FB11">
        <w:rPr>
          <w:rFonts w:ascii="Calibri" w:hAnsi="Calibri" w:eastAsia="Calibri" w:cs="Calibri"/>
          <w:color w:val="000000" w:themeColor="text1" w:themeTint="FF" w:themeShade="FF"/>
        </w:rPr>
        <w:t xml:space="preserve">We offer </w:t>
      </w:r>
      <w:r w:rsidRPr="455BD48D" w:rsidR="5BCA8618">
        <w:rPr>
          <w:rFonts w:ascii="Calibri" w:hAnsi="Calibri" w:eastAsia="Calibri" w:cs="Calibri"/>
          <w:color w:val="000000" w:themeColor="text1" w:themeTint="FF" w:themeShade="FF"/>
        </w:rPr>
        <w:t>Working Family Fund for all children from 18mths</w:t>
      </w:r>
      <w:r w:rsidRPr="455BD48D" w:rsidR="699C31EC">
        <w:rPr>
          <w:rFonts w:ascii="Calibri" w:hAnsi="Calibri" w:eastAsia="Calibri" w:cs="Calibri"/>
          <w:color w:val="000000" w:themeColor="text1" w:themeTint="FF" w:themeShade="FF"/>
        </w:rPr>
        <w:t xml:space="preserve"> </w:t>
      </w:r>
      <w:r w:rsidRPr="455BD48D" w:rsidR="0E90FB11">
        <w:rPr>
          <w:rFonts w:ascii="Calibri" w:hAnsi="Calibri" w:eastAsia="Calibri" w:cs="Calibri"/>
          <w:color w:val="000000" w:themeColor="text1" w:themeTint="FF" w:themeShade="FF"/>
        </w:rPr>
        <w:t>of up t</w:t>
      </w:r>
      <w:r w:rsidRPr="455BD48D" w:rsidR="499B609F">
        <w:rPr>
          <w:rFonts w:ascii="Calibri" w:hAnsi="Calibri" w:eastAsia="Calibri" w:cs="Calibri"/>
          <w:color w:val="000000" w:themeColor="text1" w:themeTint="FF" w:themeShade="FF"/>
        </w:rPr>
        <w:t xml:space="preserve">o </w:t>
      </w:r>
      <w:r w:rsidRPr="455BD48D" w:rsidR="0E331CD2">
        <w:rPr>
          <w:rFonts w:ascii="Calibri" w:hAnsi="Calibri" w:eastAsia="Calibri" w:cs="Calibri"/>
          <w:color w:val="000000" w:themeColor="text1" w:themeTint="FF" w:themeShade="FF"/>
        </w:rPr>
        <w:t>30</w:t>
      </w:r>
      <w:r w:rsidRPr="455BD48D" w:rsidR="0E90FB11">
        <w:rPr>
          <w:rFonts w:ascii="Calibri" w:hAnsi="Calibri" w:eastAsia="Calibri" w:cs="Calibri"/>
          <w:color w:val="000000" w:themeColor="text1" w:themeTint="FF" w:themeShade="FF"/>
        </w:rPr>
        <w:t xml:space="preserve"> hours per week for </w:t>
      </w:r>
      <w:r w:rsidRPr="455BD48D" w:rsidR="336AE252">
        <w:rPr>
          <w:rFonts w:ascii="Calibri" w:hAnsi="Calibri" w:eastAsia="Calibri" w:cs="Calibri"/>
          <w:color w:val="000000" w:themeColor="text1" w:themeTint="FF" w:themeShade="FF"/>
        </w:rPr>
        <w:t>eligible children</w:t>
      </w:r>
      <w:r w:rsidRPr="455BD48D" w:rsidR="0E90FB11">
        <w:rPr>
          <w:rFonts w:ascii="Calibri" w:hAnsi="Calibri" w:eastAsia="Calibri" w:cs="Calibri"/>
          <w:color w:val="000000" w:themeColor="text1" w:themeTint="FF" w:themeShade="FF"/>
        </w:rPr>
        <w:t xml:space="preserve"> </w:t>
      </w:r>
      <w:r w:rsidRPr="455BD48D" w:rsidR="0E90FB11">
        <w:rPr>
          <w:rFonts w:ascii="Calibri" w:hAnsi="Calibri" w:eastAsia="Calibri" w:cs="Calibri"/>
          <w:color w:val="000000" w:themeColor="text1" w:themeTint="FF" w:themeShade="FF"/>
        </w:rPr>
        <w:t>in accordance with</w:t>
      </w:r>
      <w:r w:rsidRPr="455BD48D" w:rsidR="0E90FB11">
        <w:rPr>
          <w:rFonts w:ascii="Calibri" w:hAnsi="Calibri" w:eastAsia="Calibri" w:cs="Calibri"/>
          <w:color w:val="000000" w:themeColor="text1" w:themeTint="FF" w:themeShade="FF"/>
        </w:rPr>
        <w:t xml:space="preserve"> the Department for Education (DfE). </w:t>
      </w:r>
    </w:p>
    <w:p w:rsidR="00B43EA6" w:rsidP="16238013" w:rsidRDefault="0E90FB11" w14:paraId="1F96A233" w14:textId="35E085ED">
      <w:pPr>
        <w:widowControl w:val="0"/>
        <w:pBdr>
          <w:top w:val="nil"/>
          <w:left w:val="nil"/>
          <w:bottom w:val="nil"/>
          <w:right w:val="nil"/>
          <w:between w:val="nil"/>
        </w:pBdr>
        <w:spacing w:before="303" w:line="240" w:lineRule="auto"/>
        <w:ind w:left="296" w:right="1321" w:firstLine="9"/>
        <w:jc w:val="both"/>
        <w:rPr>
          <w:rFonts w:ascii="Calibri" w:hAnsi="Calibri" w:eastAsia="Calibri" w:cs="Calibri"/>
          <w:color w:val="000000"/>
        </w:rPr>
      </w:pPr>
      <w:r w:rsidRPr="16238013">
        <w:rPr>
          <w:rFonts w:ascii="Calibri" w:hAnsi="Calibri" w:eastAsia="Calibri" w:cs="Calibri"/>
          <w:color w:val="000000" w:themeColor="text1"/>
        </w:rPr>
        <w:t xml:space="preserve">Further information on a range of government childcare offers, including funding and claim </w:t>
      </w:r>
      <w:r w:rsidRPr="16238013" w:rsidR="6DBB2C3C">
        <w:rPr>
          <w:rFonts w:ascii="Calibri" w:hAnsi="Calibri" w:eastAsia="Calibri" w:cs="Calibri"/>
          <w:color w:val="000000" w:themeColor="text1"/>
        </w:rPr>
        <w:t>back schemes</w:t>
      </w:r>
      <w:r w:rsidRPr="16238013">
        <w:rPr>
          <w:rFonts w:ascii="Calibri" w:hAnsi="Calibri" w:eastAsia="Calibri" w:cs="Calibri"/>
          <w:color w:val="000000" w:themeColor="text1"/>
        </w:rPr>
        <w:t xml:space="preserve"> for childcare costs, can be found at: </w:t>
      </w:r>
      <w:r w:rsidRPr="16238013">
        <w:rPr>
          <w:rFonts w:ascii="Calibri" w:hAnsi="Calibri" w:eastAsia="Calibri" w:cs="Calibri"/>
          <w:color w:val="000000" w:themeColor="text1"/>
          <w:u w:val="single"/>
        </w:rPr>
        <w:t xml:space="preserve">http://www.childcarechoices.gov.uk </w:t>
      </w:r>
      <w:r w:rsidRPr="16238013">
        <w:rPr>
          <w:rFonts w:ascii="Calibri" w:hAnsi="Calibri" w:eastAsia="Calibri" w:cs="Calibri"/>
          <w:color w:val="000000" w:themeColor="text1"/>
        </w:rPr>
        <w:t xml:space="preserve"> </w:t>
      </w:r>
    </w:p>
    <w:p w:rsidR="00B43EA6" w:rsidP="455BD48D" w:rsidRDefault="00B43EA6" w14:paraId="55C4BD84" w14:textId="7B4A5AC3">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291" w:right="910" w:firstLine="0"/>
        <w:jc w:val="both"/>
        <w:rPr>
          <w:rFonts w:ascii="Calibri" w:hAnsi="Calibri" w:eastAsia="Calibri" w:cs="Calibri"/>
          <w:color w:val="000000" w:themeColor="text1"/>
        </w:rPr>
      </w:pPr>
    </w:p>
    <w:p w:rsidR="00B43EA6" w:rsidP="35000647" w:rsidRDefault="0E90FB11" w14:paraId="70D942DC" w14:textId="44D39A66">
      <w:pPr>
        <w:widowControl w:val="0"/>
        <w:pBdr>
          <w:top w:val="nil" w:color="000000" w:sz="0" w:space="0"/>
          <w:left w:val="nil" w:color="000000" w:sz="0" w:space="0"/>
          <w:bottom w:val="nil" w:color="000000" w:sz="0" w:space="0"/>
          <w:right w:val="nil" w:color="000000" w:sz="0" w:space="0"/>
          <w:between w:val="nil" w:color="000000" w:sz="0" w:space="0"/>
        </w:pBdr>
        <w:spacing w:before="248" w:line="240" w:lineRule="auto"/>
        <w:ind w:left="291" w:right="910"/>
        <w:jc w:val="both"/>
        <w:rPr>
          <w:rFonts w:ascii="Calibri" w:hAnsi="Calibri" w:eastAsia="Calibri" w:cs="Calibri"/>
          <w:color w:val="000000"/>
        </w:rPr>
      </w:pPr>
      <w:r w:rsidRPr="35000647" w:rsidR="0E90FB11">
        <w:rPr>
          <w:rFonts w:ascii="Calibri" w:hAnsi="Calibri" w:eastAsia="Calibri" w:cs="Calibri"/>
          <w:color w:val="000000" w:themeColor="text1" w:themeTint="FF" w:themeShade="FF"/>
        </w:rPr>
        <w:t xml:space="preserve">Families with a </w:t>
      </w:r>
      <w:r w:rsidRPr="35000647" w:rsidR="057A5061">
        <w:rPr>
          <w:rFonts w:ascii="Calibri" w:hAnsi="Calibri" w:eastAsia="Calibri" w:cs="Calibri"/>
          <w:color w:val="000000" w:themeColor="text1" w:themeTint="FF" w:themeShade="FF"/>
        </w:rPr>
        <w:t xml:space="preserve">2-year-old </w:t>
      </w:r>
      <w:r w:rsidRPr="35000647" w:rsidR="0E90FB11">
        <w:rPr>
          <w:rFonts w:ascii="Calibri" w:hAnsi="Calibri" w:eastAsia="Calibri" w:cs="Calibri"/>
          <w:color w:val="000000" w:themeColor="text1" w:themeTint="FF" w:themeShade="FF"/>
        </w:rPr>
        <w:t xml:space="preserve">child, who are accessing certain benefits, may be eligible for 15 hours </w:t>
      </w:r>
      <w:r w:rsidRPr="35000647" w:rsidR="1DC409BC">
        <w:rPr>
          <w:rFonts w:ascii="Calibri" w:hAnsi="Calibri" w:eastAsia="Calibri" w:cs="Calibri"/>
          <w:color w:val="000000" w:themeColor="text1" w:themeTint="FF" w:themeShade="FF"/>
        </w:rPr>
        <w:t xml:space="preserve">per week </w:t>
      </w:r>
      <w:r w:rsidRPr="35000647" w:rsidR="0E90FB11">
        <w:rPr>
          <w:rFonts w:ascii="Calibri" w:hAnsi="Calibri" w:eastAsia="Calibri" w:cs="Calibri"/>
          <w:color w:val="000000" w:themeColor="text1" w:themeTint="FF" w:themeShade="FF"/>
        </w:rPr>
        <w:t xml:space="preserve">of free early years provision </w:t>
      </w:r>
      <w:r w:rsidRPr="35000647" w:rsidR="0E90FB11">
        <w:rPr>
          <w:rFonts w:ascii="Calibri" w:hAnsi="Calibri" w:eastAsia="Calibri" w:cs="Calibri"/>
          <w:color w:val="000000" w:themeColor="text1" w:themeTint="FF" w:themeShade="FF"/>
        </w:rPr>
        <w:t>commencing</w:t>
      </w:r>
      <w:r w:rsidRPr="35000647" w:rsidR="0E90FB11">
        <w:rPr>
          <w:rFonts w:ascii="Calibri" w:hAnsi="Calibri" w:eastAsia="Calibri" w:cs="Calibri"/>
          <w:color w:val="000000" w:themeColor="text1" w:themeTint="FF" w:themeShade="FF"/>
        </w:rPr>
        <w:t xml:space="preserve"> the term after the child’s 2</w:t>
      </w:r>
      <w:r w:rsidRPr="35000647" w:rsidR="0E90FB11">
        <w:rPr>
          <w:rFonts w:ascii="Calibri" w:hAnsi="Calibri" w:eastAsia="Calibri" w:cs="Calibri"/>
          <w:color w:val="000000" w:themeColor="text1" w:themeTint="FF" w:themeShade="FF"/>
          <w:sz w:val="23"/>
          <w:szCs w:val="23"/>
          <w:vertAlign w:val="superscript"/>
        </w:rPr>
        <w:t xml:space="preserve">nd </w:t>
      </w:r>
      <w:r w:rsidRPr="35000647" w:rsidR="0E90FB11">
        <w:rPr>
          <w:rFonts w:ascii="Calibri" w:hAnsi="Calibri" w:eastAsia="Calibri" w:cs="Calibri"/>
          <w:color w:val="000000" w:themeColor="text1" w:themeTint="FF" w:themeShade="FF"/>
        </w:rPr>
        <w:t xml:space="preserve">birthday. The Families Information Service issue eligible families with a Golden Ticket letter which can be used to access </w:t>
      </w:r>
      <w:r w:rsidRPr="35000647" w:rsidR="32F50A90">
        <w:rPr>
          <w:rFonts w:ascii="Calibri" w:hAnsi="Calibri" w:eastAsia="Calibri" w:cs="Calibri"/>
          <w:color w:val="000000" w:themeColor="text1" w:themeTint="FF" w:themeShade="FF"/>
        </w:rPr>
        <w:t xml:space="preserve">up </w:t>
      </w:r>
      <w:r w:rsidRPr="35000647" w:rsidR="3138E2C3">
        <w:rPr>
          <w:rFonts w:ascii="Calibri" w:hAnsi="Calibri" w:eastAsia="Calibri" w:cs="Calibri"/>
          <w:color w:val="000000" w:themeColor="text1" w:themeTint="FF" w:themeShade="FF"/>
        </w:rPr>
        <w:t xml:space="preserve">to </w:t>
      </w:r>
      <w:r w:rsidRPr="35000647" w:rsidR="0E90FB11">
        <w:rPr>
          <w:rFonts w:ascii="Calibri" w:hAnsi="Calibri" w:eastAsia="Calibri" w:cs="Calibri"/>
          <w:color w:val="000000" w:themeColor="text1" w:themeTint="FF" w:themeShade="FF"/>
        </w:rPr>
        <w:t>15 hours per week funded childcare. The Golden Ticket letter, together with the child’</w:t>
      </w:r>
      <w:r w:rsidRPr="35000647" w:rsidR="34FD8B5E">
        <w:rPr>
          <w:rFonts w:ascii="Calibri" w:hAnsi="Calibri" w:eastAsia="Calibri" w:cs="Calibri"/>
          <w:color w:val="000000" w:themeColor="text1" w:themeTint="FF" w:themeShade="FF"/>
        </w:rPr>
        <w:t>s birth certi</w:t>
      </w:r>
      <w:r w:rsidRPr="35000647" w:rsidR="47F3A3A2">
        <w:rPr>
          <w:rFonts w:ascii="Calibri" w:hAnsi="Calibri" w:eastAsia="Calibri" w:cs="Calibri"/>
          <w:color w:val="000000" w:themeColor="text1" w:themeTint="FF" w:themeShade="FF"/>
        </w:rPr>
        <w:t>fic</w:t>
      </w:r>
      <w:r w:rsidRPr="35000647" w:rsidR="34FD8B5E">
        <w:rPr>
          <w:rFonts w:ascii="Calibri" w:hAnsi="Calibri" w:eastAsia="Calibri" w:cs="Calibri"/>
          <w:color w:val="000000" w:themeColor="text1" w:themeTint="FF" w:themeShade="FF"/>
        </w:rPr>
        <w:t xml:space="preserve">ate </w:t>
      </w:r>
      <w:r w:rsidRPr="35000647" w:rsidR="0E90FB11">
        <w:rPr>
          <w:rFonts w:ascii="Calibri" w:hAnsi="Calibri" w:eastAsia="Calibri" w:cs="Calibri"/>
          <w:color w:val="000000" w:themeColor="text1" w:themeTint="FF" w:themeShade="FF"/>
        </w:rPr>
        <w:t xml:space="preserve">must be shown to Little Crickets Pre-school as proof of eligibility. Further information is </w:t>
      </w:r>
    </w:p>
    <w:p w:rsidR="00B43EA6" w:rsidP="16238013" w:rsidRDefault="0E90FB11" w14:paraId="59E6E4F0" w14:textId="463CEED8">
      <w:pPr>
        <w:widowControl w:val="0"/>
        <w:pBdr>
          <w:top w:val="nil"/>
          <w:left w:val="nil"/>
          <w:bottom w:val="nil"/>
          <w:right w:val="nil"/>
          <w:between w:val="nil"/>
        </w:pBdr>
        <w:spacing w:before="8" w:line="240" w:lineRule="auto"/>
        <w:ind w:left="302" w:right="911" w:hanging="4"/>
        <w:jc w:val="both"/>
        <w:rPr>
          <w:rFonts w:ascii="Calibri" w:hAnsi="Calibri" w:eastAsia="Calibri" w:cs="Calibri"/>
          <w:color w:val="000000"/>
        </w:rPr>
      </w:pPr>
      <w:r w:rsidRPr="16238013">
        <w:rPr>
          <w:rFonts w:ascii="Calibri" w:hAnsi="Calibri" w:eastAsia="Calibri" w:cs="Calibri"/>
          <w:color w:val="000000" w:themeColor="text1"/>
        </w:rPr>
        <w:t xml:space="preserve">available from Children’s Centres or North Yorkshire County Council Families Information </w:t>
      </w:r>
      <w:r w:rsidRPr="16238013" w:rsidR="12477D29">
        <w:rPr>
          <w:rFonts w:ascii="Calibri" w:hAnsi="Calibri" w:eastAsia="Calibri" w:cs="Calibri"/>
          <w:color w:val="000000" w:themeColor="text1"/>
        </w:rPr>
        <w:t>Service (</w:t>
      </w:r>
      <w:r w:rsidRPr="16238013">
        <w:rPr>
          <w:rFonts w:ascii="Calibri" w:hAnsi="Calibri" w:eastAsia="Calibri" w:cs="Calibri"/>
          <w:color w:val="000000" w:themeColor="text1"/>
        </w:rPr>
        <w:t xml:space="preserve">FIS) or from pre-school. Details of how to contact FIS can be found at the end of this document. </w:t>
      </w:r>
    </w:p>
    <w:p w:rsidR="00B43EA6" w:rsidP="16238013" w:rsidRDefault="7B7BA648" w14:paraId="09E99E23" w14:textId="780275C9">
      <w:pPr>
        <w:widowControl w:val="0"/>
        <w:pBdr>
          <w:top w:val="nil"/>
          <w:left w:val="nil"/>
          <w:bottom w:val="nil"/>
          <w:right w:val="nil"/>
          <w:between w:val="nil"/>
        </w:pBdr>
        <w:spacing w:before="276" w:line="240" w:lineRule="auto"/>
        <w:ind w:left="302"/>
        <w:jc w:val="both"/>
        <w:rPr>
          <w:rFonts w:ascii="Calibri" w:hAnsi="Calibri" w:eastAsia="Calibri" w:cs="Calibri"/>
          <w:b/>
          <w:bCs/>
          <w:color w:val="000000"/>
        </w:rPr>
      </w:pPr>
      <w:r w:rsidRPr="16238013">
        <w:rPr>
          <w:rFonts w:ascii="Calibri" w:hAnsi="Calibri" w:eastAsia="Calibri" w:cs="Calibri"/>
          <w:b/>
          <w:bCs/>
          <w:color w:val="000000" w:themeColor="text1"/>
          <w:u w:val="single"/>
        </w:rPr>
        <w:t xml:space="preserve">Policies </w:t>
      </w:r>
      <w:r w:rsidRPr="16238013" w:rsidR="0E90FB11">
        <w:rPr>
          <w:rFonts w:ascii="Calibri" w:hAnsi="Calibri" w:eastAsia="Calibri" w:cs="Calibri"/>
          <w:b/>
          <w:bCs/>
          <w:color w:val="000000" w:themeColor="text1"/>
          <w:u w:val="single"/>
        </w:rPr>
        <w:t>and Procedures</w:t>
      </w:r>
      <w:r w:rsidRPr="16238013" w:rsidR="0E90FB11">
        <w:rPr>
          <w:rFonts w:ascii="Calibri" w:hAnsi="Calibri" w:eastAsia="Calibri" w:cs="Calibri"/>
          <w:b/>
          <w:bCs/>
          <w:color w:val="000000" w:themeColor="text1"/>
        </w:rPr>
        <w:t xml:space="preserve"> </w:t>
      </w:r>
    </w:p>
    <w:p w:rsidR="00B43EA6" w:rsidP="455BD48D" w:rsidRDefault="3EF60976" w14:paraId="62645B1C" w14:textId="50E66B58">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91" w:right="911"/>
        <w:jc w:val="both"/>
        <w:rPr>
          <w:rFonts w:ascii="Calibri" w:hAnsi="Calibri" w:eastAsia="Calibri" w:cs="Calibri"/>
          <w:color w:val="000000"/>
        </w:rPr>
      </w:pPr>
      <w:r w:rsidRPr="455BD48D" w:rsidR="3EF60976">
        <w:rPr>
          <w:rFonts w:ascii="Calibri" w:hAnsi="Calibri" w:eastAsia="Calibri" w:cs="Calibri"/>
          <w:color w:val="000000" w:themeColor="text1" w:themeTint="FF" w:themeShade="FF"/>
        </w:rPr>
        <w:t>A detailed list of our complete Policies and Procedures can be found in a folder in the corridor, along with our most recent Ofsted report. A copy of these can be</w:t>
      </w:r>
      <w:r w:rsidRPr="455BD48D" w:rsidR="48A1CD96">
        <w:rPr>
          <w:rFonts w:ascii="Calibri" w:hAnsi="Calibri" w:eastAsia="Calibri" w:cs="Calibri"/>
          <w:color w:val="000000" w:themeColor="text1" w:themeTint="FF" w:themeShade="FF"/>
        </w:rPr>
        <w:t xml:space="preserve"> </w:t>
      </w:r>
      <w:r w:rsidRPr="455BD48D" w:rsidR="3EF60976">
        <w:rPr>
          <w:rFonts w:ascii="Calibri" w:hAnsi="Calibri" w:eastAsia="Calibri" w:cs="Calibri"/>
          <w:color w:val="000000" w:themeColor="text1" w:themeTint="FF" w:themeShade="FF"/>
        </w:rPr>
        <w:t xml:space="preserve">made available to take home if </w:t>
      </w:r>
      <w:r w:rsidRPr="455BD48D" w:rsidR="3EF60976">
        <w:rPr>
          <w:rFonts w:ascii="Calibri" w:hAnsi="Calibri" w:eastAsia="Calibri" w:cs="Calibri"/>
          <w:color w:val="000000" w:themeColor="text1" w:themeTint="FF" w:themeShade="FF"/>
        </w:rPr>
        <w:t>required</w:t>
      </w:r>
      <w:r w:rsidRPr="455BD48D" w:rsidR="3EF60976">
        <w:rPr>
          <w:rFonts w:ascii="Calibri" w:hAnsi="Calibri" w:eastAsia="Calibri" w:cs="Calibri"/>
          <w:color w:val="000000" w:themeColor="text1" w:themeTint="FF" w:themeShade="FF"/>
        </w:rPr>
        <w:t xml:space="preserve">. All our policies and procedures are reviewed regularly. </w:t>
      </w:r>
    </w:p>
    <w:p w:rsidR="00B43EA6" w:rsidP="16238013" w:rsidRDefault="0E90FB11" w14:paraId="3F083C6E" w14:textId="77777777">
      <w:pPr>
        <w:widowControl w:val="0"/>
        <w:pBdr>
          <w:top w:val="nil"/>
          <w:left w:val="nil"/>
          <w:bottom w:val="nil"/>
          <w:right w:val="nil"/>
          <w:between w:val="nil"/>
        </w:pBdr>
        <w:spacing w:before="274" w:line="240" w:lineRule="auto"/>
        <w:ind w:left="294"/>
        <w:jc w:val="both"/>
        <w:rPr>
          <w:rFonts w:ascii="Calibri" w:hAnsi="Calibri" w:eastAsia="Calibri" w:cs="Calibri"/>
          <w:b/>
          <w:bCs/>
          <w:color w:val="000000"/>
        </w:rPr>
      </w:pPr>
      <w:r w:rsidRPr="16238013">
        <w:rPr>
          <w:rFonts w:ascii="Calibri" w:hAnsi="Calibri" w:eastAsia="Calibri" w:cs="Calibri"/>
          <w:b/>
          <w:bCs/>
          <w:color w:val="000000" w:themeColor="text1"/>
          <w:u w:val="single"/>
        </w:rPr>
        <w:t>Sickness</w:t>
      </w:r>
      <w:r w:rsidRPr="16238013">
        <w:rPr>
          <w:rFonts w:ascii="Calibri" w:hAnsi="Calibri" w:eastAsia="Calibri" w:cs="Calibri"/>
          <w:b/>
          <w:bCs/>
          <w:color w:val="000000" w:themeColor="text1"/>
        </w:rPr>
        <w:t xml:space="preserve"> </w:t>
      </w:r>
    </w:p>
    <w:p w:rsidR="00B43EA6" w:rsidP="455BD48D" w:rsidRDefault="0E90FB11" w14:paraId="4A0D4066" w14:textId="2B3BAE47">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91" w:right="911" w:firstLine="2"/>
        <w:jc w:val="both"/>
        <w:rPr>
          <w:rFonts w:ascii="Calibri" w:hAnsi="Calibri" w:eastAsia="Calibri" w:cs="Calibri"/>
          <w:b w:val="1"/>
          <w:bCs w:val="1"/>
          <w:color w:val="000000" w:themeColor="text1" w:themeTint="FF" w:themeShade="FF"/>
        </w:rPr>
      </w:pPr>
      <w:r w:rsidRPr="455BD48D" w:rsidR="3EF60976">
        <w:rPr>
          <w:rFonts w:ascii="Calibri" w:hAnsi="Calibri" w:eastAsia="Calibri" w:cs="Calibri"/>
          <w:color w:val="000000" w:themeColor="text1" w:themeTint="FF" w:themeShade="FF"/>
        </w:rPr>
        <w:t xml:space="preserve">We ask that you keep your child at home until at least 48 hours have passed since any incident </w:t>
      </w:r>
      <w:r w:rsidRPr="455BD48D" w:rsidR="73BBC3BA">
        <w:rPr>
          <w:rFonts w:ascii="Calibri" w:hAnsi="Calibri" w:eastAsia="Calibri" w:cs="Calibri"/>
          <w:color w:val="000000" w:themeColor="text1" w:themeTint="FF" w:themeShade="FF"/>
        </w:rPr>
        <w:t>of vomiting</w:t>
      </w:r>
      <w:r w:rsidRPr="455BD48D" w:rsidR="3EF60976">
        <w:rPr>
          <w:rFonts w:ascii="Calibri" w:hAnsi="Calibri" w:eastAsia="Calibri" w:cs="Calibri"/>
          <w:color w:val="000000" w:themeColor="text1" w:themeTint="FF" w:themeShade="FF"/>
        </w:rPr>
        <w:t xml:space="preserve"> or diarrhoea. Please let us know as soon as possible if they have an infectious illness </w:t>
      </w:r>
      <w:r w:rsidRPr="455BD48D" w:rsidR="10CB8578">
        <w:rPr>
          <w:rFonts w:ascii="Calibri" w:hAnsi="Calibri" w:eastAsia="Calibri" w:cs="Calibri"/>
          <w:color w:val="000000" w:themeColor="text1" w:themeTint="FF" w:themeShade="FF"/>
        </w:rPr>
        <w:t>such as</w:t>
      </w:r>
      <w:r w:rsidRPr="455BD48D" w:rsidR="3EF60976">
        <w:rPr>
          <w:rFonts w:ascii="Calibri" w:hAnsi="Calibri" w:eastAsia="Calibri" w:cs="Calibri"/>
          <w:color w:val="000000" w:themeColor="text1" w:themeTint="FF" w:themeShade="FF"/>
        </w:rPr>
        <w:t xml:space="preserve"> chickenpox etc. </w:t>
      </w:r>
    </w:p>
    <w:p w:rsidR="00B43EA6" w:rsidP="455BD48D" w:rsidRDefault="0E90FB11" w14:paraId="396B257B" w14:textId="6A475AC9">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91" w:right="911" w:firstLine="2"/>
        <w:jc w:val="both"/>
        <w:rPr>
          <w:rFonts w:ascii="Calibri" w:hAnsi="Calibri" w:eastAsia="Calibri" w:cs="Calibri"/>
          <w:b w:val="1"/>
          <w:bCs w:val="1"/>
          <w:color w:val="000000" w:themeColor="text1" w:themeTint="FF" w:themeShade="FF"/>
          <w:u w:val="single"/>
        </w:rPr>
      </w:pPr>
    </w:p>
    <w:p w:rsidR="00B43EA6" w:rsidP="455BD48D" w:rsidRDefault="0E90FB11" w14:paraId="240C7478" w14:textId="42099F50">
      <w:pPr>
        <w:widowControl w:val="0"/>
        <w:pBdr>
          <w:top w:val="nil" w:color="000000" w:sz="0" w:space="0"/>
          <w:left w:val="nil" w:color="000000" w:sz="0" w:space="0"/>
          <w:bottom w:val="nil" w:color="000000" w:sz="0" w:space="0"/>
          <w:right w:val="nil" w:color="000000" w:sz="0" w:space="0"/>
          <w:between w:val="nil" w:color="000000" w:sz="0" w:space="0"/>
        </w:pBdr>
        <w:spacing w:before="279" w:line="240" w:lineRule="auto"/>
        <w:ind w:left="291" w:right="911" w:firstLine="2"/>
        <w:jc w:val="both"/>
        <w:rPr>
          <w:rFonts w:ascii="Calibri" w:hAnsi="Calibri" w:eastAsia="Calibri" w:cs="Calibri"/>
          <w:b w:val="1"/>
          <w:bCs w:val="1"/>
          <w:color w:val="000000"/>
        </w:rPr>
      </w:pPr>
      <w:r w:rsidRPr="455BD48D" w:rsidR="0E90FB11">
        <w:rPr>
          <w:rFonts w:ascii="Calibri" w:hAnsi="Calibri" w:eastAsia="Calibri" w:cs="Calibri"/>
          <w:b w:val="1"/>
          <w:bCs w:val="1"/>
          <w:color w:val="000000" w:themeColor="text1" w:themeTint="FF" w:themeShade="FF"/>
          <w:u w:val="single"/>
        </w:rPr>
        <w:t>Parent / Carer Helpers</w:t>
      </w:r>
      <w:r w:rsidRPr="455BD48D" w:rsidR="0E90FB11">
        <w:rPr>
          <w:rFonts w:ascii="Calibri" w:hAnsi="Calibri" w:eastAsia="Calibri" w:cs="Calibri"/>
          <w:b w:val="1"/>
          <w:bCs w:val="1"/>
          <w:color w:val="000000" w:themeColor="text1" w:themeTint="FF" w:themeShade="FF"/>
        </w:rPr>
        <w:t xml:space="preserve"> </w:t>
      </w:r>
    </w:p>
    <w:p w:rsidR="00B43EA6" w:rsidP="16238013" w:rsidRDefault="0E90FB11" w14:paraId="0CDCD519" w14:textId="4ED0F9F4">
      <w:pPr>
        <w:widowControl w:val="0"/>
        <w:pBdr>
          <w:top w:val="nil"/>
          <w:left w:val="nil"/>
          <w:bottom w:val="nil"/>
          <w:right w:val="nil"/>
          <w:between w:val="nil"/>
        </w:pBdr>
        <w:spacing w:before="279" w:line="240" w:lineRule="auto"/>
        <w:ind w:left="304" w:right="910" w:hanging="12"/>
        <w:jc w:val="both"/>
        <w:rPr>
          <w:rFonts w:ascii="Calibri" w:hAnsi="Calibri" w:eastAsia="Calibri" w:cs="Calibri"/>
          <w:color w:val="000000"/>
        </w:rPr>
      </w:pPr>
      <w:r w:rsidRPr="16238013">
        <w:rPr>
          <w:rFonts w:ascii="Calibri" w:hAnsi="Calibri" w:eastAsia="Calibri" w:cs="Calibri"/>
          <w:color w:val="000000" w:themeColor="text1"/>
        </w:rPr>
        <w:t xml:space="preserve">All our Parents / Carers are encouraged either to be on the Management Board or to support </w:t>
      </w:r>
      <w:r w:rsidRPr="16238013" w:rsidR="2A34E11C">
        <w:rPr>
          <w:rFonts w:ascii="Calibri" w:hAnsi="Calibri" w:eastAsia="Calibri" w:cs="Calibri"/>
          <w:color w:val="000000" w:themeColor="text1"/>
        </w:rPr>
        <w:t>the Management</w:t>
      </w:r>
      <w:r w:rsidRPr="16238013">
        <w:rPr>
          <w:rFonts w:ascii="Calibri" w:hAnsi="Calibri" w:eastAsia="Calibri" w:cs="Calibri"/>
          <w:color w:val="000000" w:themeColor="text1"/>
        </w:rPr>
        <w:t xml:space="preserve"> Board wherever possible. We also encourage “session helpers” to be involved </w:t>
      </w:r>
      <w:r w:rsidRPr="16238013" w:rsidR="0D51B038">
        <w:rPr>
          <w:rFonts w:ascii="Calibri" w:hAnsi="Calibri" w:eastAsia="Calibri" w:cs="Calibri"/>
          <w:color w:val="000000" w:themeColor="text1"/>
        </w:rPr>
        <w:t>and help</w:t>
      </w:r>
      <w:r w:rsidRPr="16238013">
        <w:rPr>
          <w:rFonts w:ascii="Calibri" w:hAnsi="Calibri" w:eastAsia="Calibri" w:cs="Calibri"/>
          <w:color w:val="000000" w:themeColor="text1"/>
        </w:rPr>
        <w:t xml:space="preserve"> with activities as new ideas and skills from Parent / Carers are always appreciated. </w:t>
      </w:r>
    </w:p>
    <w:p w:rsidR="00B43EA6" w:rsidP="16238013" w:rsidRDefault="0E90FB11" w14:paraId="0EE7C7B9" w14:textId="5C1FDE61">
      <w:pPr>
        <w:widowControl w:val="0"/>
        <w:pBdr>
          <w:top w:val="nil"/>
          <w:left w:val="nil"/>
          <w:bottom w:val="nil"/>
          <w:right w:val="nil"/>
          <w:between w:val="nil"/>
        </w:pBdr>
        <w:spacing w:before="278" w:line="240" w:lineRule="auto"/>
        <w:ind w:left="297" w:right="911" w:hanging="3"/>
        <w:jc w:val="both"/>
        <w:rPr>
          <w:rFonts w:ascii="Calibri" w:hAnsi="Calibri" w:eastAsia="Calibri" w:cs="Calibri"/>
          <w:color w:val="000000"/>
        </w:rPr>
      </w:pPr>
      <w:r w:rsidRPr="16238013">
        <w:rPr>
          <w:rFonts w:ascii="Calibri" w:hAnsi="Calibri" w:eastAsia="Calibri" w:cs="Calibri"/>
          <w:color w:val="000000" w:themeColor="text1"/>
        </w:rPr>
        <w:t>We like to feel we are one big happy family with a real community spirit at Little Crickets Pre-</w:t>
      </w:r>
      <w:r w:rsidRPr="16238013" w:rsidR="13B0C76E">
        <w:rPr>
          <w:rFonts w:ascii="Calibri" w:hAnsi="Calibri" w:eastAsia="Calibri" w:cs="Calibri"/>
          <w:color w:val="000000" w:themeColor="text1"/>
        </w:rPr>
        <w:t>school and</w:t>
      </w:r>
      <w:r w:rsidRPr="16238013">
        <w:rPr>
          <w:rFonts w:ascii="Calibri" w:hAnsi="Calibri" w:eastAsia="Calibri" w:cs="Calibri"/>
          <w:color w:val="000000" w:themeColor="text1"/>
        </w:rPr>
        <w:t xml:space="preserve"> we hope you will enjoy being a part of it too! </w:t>
      </w:r>
    </w:p>
    <w:p w:rsidR="00B43EA6" w:rsidP="16238013" w:rsidRDefault="0E90FB11" w14:paraId="6CE5BB0D" w14:textId="77777777">
      <w:pPr>
        <w:widowControl w:val="0"/>
        <w:pBdr>
          <w:top w:val="nil"/>
          <w:left w:val="nil"/>
          <w:bottom w:val="nil"/>
          <w:right w:val="nil"/>
          <w:between w:val="nil"/>
        </w:pBdr>
        <w:spacing w:before="545" w:line="240" w:lineRule="auto"/>
        <w:ind w:left="306"/>
        <w:jc w:val="both"/>
        <w:rPr>
          <w:rFonts w:ascii="Calibri" w:hAnsi="Calibri" w:eastAsia="Calibri" w:cs="Calibri"/>
          <w:color w:val="000000"/>
        </w:rPr>
      </w:pPr>
      <w:r w:rsidRPr="16238013">
        <w:rPr>
          <w:rFonts w:ascii="Calibri" w:hAnsi="Calibri" w:eastAsia="Calibri" w:cs="Calibri"/>
          <w:color w:val="000000" w:themeColor="text1"/>
        </w:rPr>
        <w:t xml:space="preserve">Further information can be found at: </w:t>
      </w:r>
    </w:p>
    <w:p w:rsidR="00B43EA6" w:rsidP="16238013" w:rsidRDefault="0E90FB11" w14:paraId="4445E06D" w14:textId="77777777">
      <w:pPr>
        <w:widowControl w:val="0"/>
        <w:pBdr>
          <w:top w:val="nil"/>
          <w:left w:val="nil"/>
          <w:bottom w:val="nil"/>
          <w:right w:val="nil"/>
          <w:between w:val="nil"/>
        </w:pBdr>
        <w:spacing w:before="279" w:line="240" w:lineRule="auto"/>
        <w:ind w:left="304"/>
        <w:jc w:val="both"/>
        <w:rPr>
          <w:rFonts w:ascii="Calibri" w:hAnsi="Calibri" w:eastAsia="Calibri" w:cs="Calibri"/>
          <w:color w:val="002060"/>
        </w:rPr>
      </w:pPr>
      <w:r w:rsidRPr="16238013">
        <w:rPr>
          <w:rFonts w:ascii="Calibri" w:hAnsi="Calibri" w:eastAsia="Calibri" w:cs="Calibri"/>
          <w:color w:val="002060"/>
          <w:u w:val="single"/>
        </w:rPr>
        <w:t>http://www.childcarechoices.gov.uk</w:t>
      </w:r>
      <w:r w:rsidRPr="16238013">
        <w:rPr>
          <w:rFonts w:ascii="Calibri" w:hAnsi="Calibri" w:eastAsia="Calibri" w:cs="Calibri"/>
          <w:color w:val="002060"/>
        </w:rPr>
        <w:t xml:space="preserve">  </w:t>
      </w:r>
    </w:p>
    <w:p w:rsidR="00B43EA6" w:rsidP="16238013" w:rsidRDefault="0E90FB11" w14:paraId="47BF956E" w14:textId="77777777">
      <w:pPr>
        <w:widowControl w:val="0"/>
        <w:pBdr>
          <w:top w:val="nil"/>
          <w:left w:val="nil"/>
          <w:bottom w:val="nil"/>
          <w:right w:val="nil"/>
          <w:between w:val="nil"/>
        </w:pBdr>
        <w:spacing w:before="248" w:line="240" w:lineRule="auto"/>
        <w:ind w:left="293"/>
        <w:jc w:val="both"/>
        <w:rPr>
          <w:rFonts w:ascii="Calibri" w:hAnsi="Calibri" w:eastAsia="Calibri" w:cs="Calibri"/>
          <w:color w:val="0000FF"/>
        </w:rPr>
      </w:pPr>
      <w:r w:rsidRPr="16238013">
        <w:rPr>
          <w:rFonts w:ascii="Calibri" w:hAnsi="Calibri" w:eastAsia="Calibri" w:cs="Calibri"/>
          <w:color w:val="0000FF"/>
          <w:u w:val="single"/>
        </w:rPr>
        <w:t>www.foundationyears.org.uk/early-years-foundation-stage-2012</w:t>
      </w:r>
      <w:r w:rsidRPr="16238013">
        <w:rPr>
          <w:rFonts w:ascii="Calibri" w:hAnsi="Calibri" w:eastAsia="Calibri" w:cs="Calibri"/>
          <w:color w:val="0000FF"/>
        </w:rPr>
        <w:t xml:space="preserve"> </w:t>
      </w:r>
    </w:p>
    <w:p w:rsidR="00B43EA6" w:rsidP="16238013" w:rsidRDefault="0E90FB11" w14:paraId="1BD48304" w14:textId="77777777">
      <w:pPr>
        <w:widowControl w:val="0"/>
        <w:pBdr>
          <w:top w:val="nil"/>
          <w:left w:val="nil"/>
          <w:bottom w:val="nil"/>
          <w:right w:val="nil"/>
          <w:between w:val="nil"/>
        </w:pBdr>
        <w:spacing w:before="279" w:line="240" w:lineRule="auto"/>
        <w:ind w:left="293"/>
        <w:jc w:val="both"/>
        <w:rPr>
          <w:rFonts w:ascii="Calibri" w:hAnsi="Calibri" w:eastAsia="Calibri" w:cs="Calibri"/>
          <w:color w:val="002060"/>
        </w:rPr>
      </w:pPr>
      <w:r w:rsidRPr="16238013">
        <w:rPr>
          <w:rFonts w:ascii="Calibri" w:hAnsi="Calibri" w:eastAsia="Calibri" w:cs="Calibri"/>
          <w:color w:val="002060"/>
          <w:u w:val="single"/>
        </w:rPr>
        <w:t>www.ofsted.gov.uk/crfs-cc</w:t>
      </w:r>
      <w:r w:rsidRPr="16238013">
        <w:rPr>
          <w:rFonts w:ascii="Calibri" w:hAnsi="Calibri" w:eastAsia="Calibri" w:cs="Calibri"/>
          <w:color w:val="002060"/>
        </w:rPr>
        <w:t xml:space="preserve"> </w:t>
      </w:r>
    </w:p>
    <w:p w:rsidR="00B43EA6" w:rsidP="16238013" w:rsidRDefault="0E90FB11" w14:paraId="42B2F311" w14:textId="77777777">
      <w:pPr>
        <w:widowControl w:val="0"/>
        <w:pBdr>
          <w:top w:val="nil"/>
          <w:left w:val="nil"/>
          <w:bottom w:val="nil"/>
          <w:right w:val="nil"/>
          <w:between w:val="nil"/>
        </w:pBdr>
        <w:spacing w:before="279" w:line="240" w:lineRule="auto"/>
        <w:ind w:left="293"/>
        <w:jc w:val="both"/>
        <w:rPr>
          <w:rFonts w:ascii="Calibri" w:hAnsi="Calibri" w:eastAsia="Calibri" w:cs="Calibri"/>
          <w:color w:val="002060"/>
        </w:rPr>
      </w:pPr>
      <w:r w:rsidRPr="16238013">
        <w:rPr>
          <w:rFonts w:ascii="Calibri" w:hAnsi="Calibri" w:eastAsia="Calibri" w:cs="Calibri"/>
          <w:color w:val="002060"/>
          <w:u w:val="single"/>
        </w:rPr>
        <w:t>www.ofsted.gov.uk/forparents</w:t>
      </w:r>
      <w:r w:rsidRPr="16238013">
        <w:rPr>
          <w:rFonts w:ascii="Calibri" w:hAnsi="Calibri" w:eastAsia="Calibri" w:cs="Calibri"/>
          <w:color w:val="002060"/>
        </w:rPr>
        <w:t xml:space="preserve"> </w:t>
      </w:r>
    </w:p>
    <w:p w:rsidR="00B43EA6" w:rsidP="16238013" w:rsidRDefault="0E90FB11" w14:paraId="66239902" w14:textId="77777777">
      <w:pPr>
        <w:widowControl w:val="0"/>
        <w:pBdr>
          <w:top w:val="nil"/>
          <w:left w:val="nil"/>
          <w:bottom w:val="nil"/>
          <w:right w:val="nil"/>
          <w:between w:val="nil"/>
        </w:pBdr>
        <w:spacing w:before="280" w:line="240" w:lineRule="auto"/>
        <w:ind w:left="306" w:right="914"/>
        <w:jc w:val="both"/>
        <w:rPr>
          <w:rFonts w:ascii="Calibri" w:hAnsi="Calibri" w:eastAsia="Calibri" w:cs="Calibri"/>
          <w:color w:val="000000"/>
        </w:rPr>
      </w:pPr>
      <w:r w:rsidRPr="16238013">
        <w:rPr>
          <w:rFonts w:ascii="Calibri" w:hAnsi="Calibri" w:eastAsia="Calibri" w:cs="Calibri"/>
          <w:color w:val="000000" w:themeColor="text1"/>
        </w:rPr>
        <w:t xml:space="preserve">FIS - North Yorkshire Families Information Service, Children &amp; Young People’s Service, County Hall,  Northallerton, DL7 8AE. Tel: 01609 533483.  </w:t>
      </w:r>
    </w:p>
    <w:p w:rsidR="7A409A93" w:rsidP="16238013" w:rsidRDefault="0E90FB11" w14:paraId="48806D71" w14:textId="77F16BEA">
      <w:pPr>
        <w:widowControl w:val="0"/>
        <w:pBdr>
          <w:top w:val="nil"/>
          <w:left w:val="nil"/>
          <w:bottom w:val="nil"/>
          <w:right w:val="nil"/>
          <w:between w:val="nil"/>
        </w:pBdr>
        <w:spacing w:before="8" w:line="240" w:lineRule="auto"/>
        <w:ind w:left="306" w:right="1622"/>
        <w:jc w:val="both"/>
        <w:rPr>
          <w:rFonts w:ascii="Comic Sans MS" w:hAnsi="Comic Sans MS" w:eastAsia="Comic Sans MS" w:cs="Comic Sans MS"/>
          <w:color w:val="000000" w:themeColor="text1"/>
          <w:sz w:val="16"/>
          <w:szCs w:val="16"/>
        </w:rPr>
      </w:pPr>
      <w:r w:rsidRPr="16238013">
        <w:rPr>
          <w:rFonts w:ascii="Calibri" w:hAnsi="Calibri" w:eastAsia="Calibri" w:cs="Calibri"/>
          <w:color w:val="000000" w:themeColor="text1"/>
        </w:rPr>
        <w:t xml:space="preserve">Email: </w:t>
      </w:r>
      <w:r w:rsidRPr="16238013">
        <w:rPr>
          <w:rFonts w:ascii="Calibri" w:hAnsi="Calibri" w:eastAsia="Calibri" w:cs="Calibri"/>
          <w:color w:val="002060"/>
          <w:u w:val="single"/>
        </w:rPr>
        <w:t>fis.information@northyorks.gov.uk</w:t>
      </w:r>
      <w:r w:rsidRPr="16238013">
        <w:rPr>
          <w:rFonts w:ascii="Calibri" w:hAnsi="Calibri" w:eastAsia="Calibri" w:cs="Calibri"/>
          <w:color w:val="002060"/>
        </w:rPr>
        <w:t xml:space="preserve"> </w:t>
      </w:r>
      <w:r w:rsidRPr="16238013">
        <w:rPr>
          <w:rFonts w:ascii="Calibri" w:hAnsi="Calibri" w:eastAsia="Calibri" w:cs="Calibri"/>
          <w:color w:val="000000" w:themeColor="text1"/>
        </w:rPr>
        <w:t xml:space="preserve">Website: </w:t>
      </w:r>
      <w:r w:rsidRPr="16238013">
        <w:rPr>
          <w:rFonts w:ascii="Calibri" w:hAnsi="Calibri" w:eastAsia="Calibri" w:cs="Calibri"/>
          <w:color w:val="002060"/>
        </w:rPr>
        <w:t xml:space="preserve">www.northyorks.gov.uk/nyfamilies </w:t>
      </w:r>
      <w:r w:rsidRPr="16238013">
        <w:rPr>
          <w:rFonts w:ascii="Calibri" w:hAnsi="Calibri" w:eastAsia="Calibri" w:cs="Calibri"/>
          <w:color w:val="000000" w:themeColor="text1"/>
        </w:rPr>
        <w:t xml:space="preserve">Health Protection Agency (HPA) for health guidance : </w:t>
      </w:r>
      <w:hyperlink r:id="rId9">
        <w:r w:rsidRPr="16238013">
          <w:rPr>
            <w:rStyle w:val="Hyperlink"/>
            <w:rFonts w:ascii="Calibri" w:hAnsi="Calibri" w:eastAsia="Calibri" w:cs="Calibri"/>
          </w:rPr>
          <w:t>www.hpa.org.uk</w:t>
        </w:r>
      </w:hyperlink>
    </w:p>
    <w:p w:rsidR="7A409A93" w:rsidP="16238013" w:rsidRDefault="7A409A93" w14:paraId="48096D67" w14:textId="6835191D">
      <w:pPr>
        <w:widowControl w:val="0"/>
        <w:pBdr>
          <w:top w:val="nil"/>
          <w:left w:val="nil"/>
          <w:bottom w:val="nil"/>
          <w:right w:val="nil"/>
          <w:between w:val="nil"/>
        </w:pBdr>
        <w:spacing w:before="8" w:line="240" w:lineRule="auto"/>
        <w:ind w:left="306" w:right="1622"/>
        <w:jc w:val="both"/>
        <w:rPr>
          <w:rFonts w:ascii="Comic Sans MS" w:hAnsi="Comic Sans MS" w:eastAsia="Comic Sans MS" w:cs="Comic Sans MS"/>
          <w:color w:val="000000" w:themeColor="text1"/>
          <w:sz w:val="16"/>
          <w:szCs w:val="16"/>
        </w:rPr>
      </w:pPr>
    </w:p>
    <w:p w:rsidR="7A409A93" w:rsidP="35000647" w:rsidRDefault="0E90FB11" w14:paraId="41755890" w14:textId="22F98FF0">
      <w:pPr>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306" w:right="1622"/>
        <w:jc w:val="center"/>
        <w:rPr>
          <w:rFonts w:ascii="Comic Sans MS" w:hAnsi="Comic Sans MS" w:eastAsia="Comic Sans MS" w:cs="Comic Sans MS"/>
          <w:color w:val="000000" w:themeColor="text1" w:themeTint="FF" w:themeShade="FF"/>
          <w:sz w:val="20"/>
          <w:szCs w:val="20"/>
        </w:rPr>
      </w:pPr>
    </w:p>
    <w:p w:rsidR="7A409A93" w:rsidP="35000647" w:rsidRDefault="0E90FB11" w14:paraId="7555E26B" w14:textId="5D63E404">
      <w:pPr>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306" w:right="1622"/>
        <w:jc w:val="center"/>
        <w:rPr>
          <w:rFonts w:ascii="Comic Sans MS" w:hAnsi="Comic Sans MS" w:eastAsia="Comic Sans MS" w:cs="Comic Sans MS"/>
          <w:color w:val="000000" w:themeColor="text1" w:themeTint="FF" w:themeShade="FF"/>
          <w:sz w:val="20"/>
          <w:szCs w:val="20"/>
        </w:rPr>
      </w:pPr>
    </w:p>
    <w:p w:rsidR="7A409A93" w:rsidP="35000647" w:rsidRDefault="0E90FB11" w14:paraId="26E68177" w14:textId="42920B88">
      <w:pPr>
        <w:pStyle w:val="Normal"/>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306" w:right="1622"/>
        <w:jc w:val="center"/>
        <w:rPr>
          <w:rFonts w:ascii="Comic Sans MS" w:hAnsi="Comic Sans MS" w:eastAsia="Comic Sans MS" w:cs="Comic Sans MS"/>
          <w:color w:val="000000" w:themeColor="text1"/>
          <w:sz w:val="20"/>
          <w:szCs w:val="20"/>
        </w:rPr>
      </w:pPr>
      <w:r w:rsidRPr="35000647" w:rsidR="0E90FB11">
        <w:rPr>
          <w:rFonts w:ascii="Comic Sans MS" w:hAnsi="Comic Sans MS" w:eastAsia="Comic Sans MS" w:cs="Comic Sans MS"/>
          <w:color w:val="000000" w:themeColor="text1" w:themeTint="FF" w:themeShade="FF"/>
          <w:sz w:val="20"/>
          <w:szCs w:val="20"/>
        </w:rPr>
        <w:t xml:space="preserve">Registered Charity Number: 1129463 </w:t>
      </w:r>
    </w:p>
    <w:p w:rsidR="7A409A93" w:rsidP="16238013" w:rsidRDefault="7A409A93" w14:paraId="06D13647" w14:textId="0B7DEFCB">
      <w:pPr>
        <w:widowControl w:val="0"/>
        <w:pBdr>
          <w:top w:val="nil"/>
          <w:left w:val="nil"/>
          <w:bottom w:val="nil"/>
          <w:right w:val="nil"/>
          <w:between w:val="nil"/>
        </w:pBdr>
        <w:spacing w:before="8" w:line="240" w:lineRule="auto"/>
        <w:ind w:left="306" w:right="1622"/>
        <w:jc w:val="center"/>
        <w:rPr>
          <w:rFonts w:ascii="Comic Sans MS" w:hAnsi="Comic Sans MS" w:eastAsia="Comic Sans MS" w:cs="Comic Sans MS"/>
          <w:color w:val="000000" w:themeColor="text1"/>
          <w:sz w:val="20"/>
          <w:szCs w:val="20"/>
        </w:rPr>
      </w:pPr>
    </w:p>
    <w:p w:rsidR="7A409A93" w:rsidP="16238013" w:rsidRDefault="0E90FB11" w14:paraId="0EC92A29" w14:textId="4DA6B624">
      <w:pPr>
        <w:widowControl w:val="0"/>
        <w:pBdr>
          <w:top w:val="nil"/>
          <w:left w:val="nil"/>
          <w:bottom w:val="nil"/>
          <w:right w:val="nil"/>
          <w:between w:val="nil"/>
        </w:pBdr>
        <w:spacing w:before="8" w:line="240" w:lineRule="auto"/>
        <w:ind w:left="306" w:right="1622"/>
        <w:jc w:val="center"/>
        <w:rPr>
          <w:rFonts w:ascii="Comic Sans MS" w:hAnsi="Comic Sans MS" w:eastAsia="Comic Sans MS" w:cs="Comic Sans MS"/>
          <w:color w:val="000000" w:themeColor="text1"/>
          <w:sz w:val="20"/>
          <w:szCs w:val="20"/>
        </w:rPr>
      </w:pPr>
      <w:r w:rsidRPr="16238013">
        <w:rPr>
          <w:rFonts w:ascii="Comic Sans MS" w:hAnsi="Comic Sans MS" w:eastAsia="Comic Sans MS" w:cs="Comic Sans MS"/>
          <w:color w:val="000000" w:themeColor="text1"/>
          <w:sz w:val="20"/>
          <w:szCs w:val="20"/>
        </w:rPr>
        <w:t xml:space="preserve">Ofsted Registration Number: EY439505 </w:t>
      </w:r>
    </w:p>
    <w:p w:rsidR="7A409A93" w:rsidP="16238013" w:rsidRDefault="7A409A93" w14:paraId="4745EA45" w14:textId="376BF353">
      <w:pPr>
        <w:widowControl w:val="0"/>
        <w:pBdr>
          <w:top w:val="nil"/>
          <w:left w:val="nil"/>
          <w:bottom w:val="nil"/>
          <w:right w:val="nil"/>
          <w:between w:val="nil"/>
        </w:pBdr>
        <w:spacing w:before="8" w:line="240" w:lineRule="auto"/>
        <w:ind w:left="306" w:right="1622"/>
        <w:jc w:val="center"/>
        <w:rPr>
          <w:rFonts w:ascii="Comic Sans MS" w:hAnsi="Comic Sans MS" w:eastAsia="Comic Sans MS" w:cs="Comic Sans MS"/>
          <w:color w:val="000000" w:themeColor="text1"/>
          <w:sz w:val="20"/>
          <w:szCs w:val="20"/>
        </w:rPr>
      </w:pPr>
    </w:p>
    <w:p w:rsidR="6B5B1136" w:rsidP="35000647" w:rsidRDefault="6B5B1136" w14:paraId="29F56C13" w14:textId="30271B83">
      <w:pPr>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306" w:right="1622"/>
        <w:jc w:val="center"/>
        <w:rPr>
          <w:rFonts w:ascii="Comic Sans MS" w:hAnsi="Comic Sans MS" w:eastAsia="Comic Sans MS" w:cs="Comic Sans MS"/>
          <w:color w:val="000000" w:themeColor="text1" w:themeTint="FF" w:themeShade="FF"/>
          <w:sz w:val="20"/>
          <w:szCs w:val="20"/>
        </w:rPr>
      </w:pPr>
      <w:r w:rsidRPr="35000647" w:rsidR="0E90FB11">
        <w:rPr>
          <w:rFonts w:ascii="Comic Sans MS" w:hAnsi="Comic Sans MS" w:eastAsia="Comic Sans MS" w:cs="Comic Sans MS"/>
          <w:color w:val="000000" w:themeColor="text1" w:themeTint="FF" w:themeShade="FF"/>
          <w:sz w:val="20"/>
          <w:szCs w:val="20"/>
        </w:rPr>
        <w:t>Company Registration Number: 6699016</w:t>
      </w:r>
    </w:p>
    <w:p w:rsidR="6B5B1136" w:rsidP="35000647" w:rsidRDefault="6B5B1136" w14:paraId="6B7AAF93" w14:textId="15153BE7">
      <w:pPr>
        <w:pStyle w:val="Normal"/>
        <w:widowControl w:val="0"/>
        <w:pBdr>
          <w:top w:val="nil" w:color="000000" w:sz="0" w:space="0"/>
          <w:left w:val="nil" w:color="000000" w:sz="0" w:space="0"/>
          <w:bottom w:val="nil" w:color="000000" w:sz="0" w:space="0"/>
          <w:right w:val="nil" w:color="000000" w:sz="0" w:space="0"/>
          <w:between w:val="nil" w:color="000000" w:sz="0" w:space="0"/>
        </w:pBdr>
        <w:spacing w:before="8" w:line="240" w:lineRule="auto"/>
        <w:ind w:left="306" w:right="1622"/>
        <w:jc w:val="center"/>
        <w:rPr>
          <w:rFonts w:ascii="Comic Sans MS" w:hAnsi="Comic Sans MS" w:eastAsia="Comic Sans MS" w:cs="Comic Sans MS"/>
          <w:color w:val="000000" w:themeColor="text1" w:themeTint="FF" w:themeShade="FF"/>
          <w:sz w:val="20"/>
          <w:szCs w:val="20"/>
        </w:rPr>
      </w:pPr>
    </w:p>
    <w:tbl>
      <w:tblPr>
        <w:tblStyle w:val="TableGrid"/>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ayout w:type="fixed"/>
        <w:tblLook w:val="06A0" w:firstRow="1" w:lastRow="0" w:firstColumn="1" w:lastColumn="0" w:noHBand="1" w:noVBand="1"/>
      </w:tblPr>
      <w:tblGrid>
        <w:gridCol w:w="5228"/>
        <w:gridCol w:w="5228"/>
      </w:tblGrid>
      <w:tr w:rsidR="6B5B1136" w:rsidTr="5AF0390B" w14:paraId="235C0241">
        <w:trPr>
          <w:trHeight w:val="300"/>
        </w:trPr>
        <w:tc>
          <w:tcPr>
            <w:tcW w:w="5228" w:type="dxa"/>
            <w:vMerge w:val="restart"/>
            <w:tcMar/>
          </w:tcPr>
          <w:p w:rsidR="6B5B1136" w:rsidP="6B5B1136" w:rsidRDefault="6B5B1136" w14:paraId="5F1764A3" w14:textId="4224E34F">
            <w:pPr>
              <w:pStyle w:val="Normal"/>
              <w:rPr>
                <w:rFonts w:ascii="Calibri" w:hAnsi="Calibri" w:eastAsia="Calibri" w:cs="Calibri"/>
                <w:color w:val="000000" w:themeColor="text1" w:themeTint="FF" w:themeShade="FF"/>
                <w:sz w:val="18"/>
                <w:szCs w:val="18"/>
              </w:rPr>
            </w:pPr>
            <w:r w:rsidR="6B5B1136">
              <w:drawing>
                <wp:inline wp14:editId="56C904A2" wp14:anchorId="7C7E27CD">
                  <wp:extent cx="1562102" cy="1206035"/>
                  <wp:effectExtent l="0" t="0" r="0" b="0"/>
                  <wp:docPr id="1334285804" name="" title=""/>
                  <wp:cNvGraphicFramePr>
                    <a:graphicFrameLocks noChangeAspect="1"/>
                  </wp:cNvGraphicFramePr>
                  <a:graphic>
                    <a:graphicData uri="http://schemas.openxmlformats.org/drawingml/2006/picture">
                      <pic:pic>
                        <pic:nvPicPr>
                          <pic:cNvPr id="0" name=""/>
                          <pic:cNvPicPr/>
                        </pic:nvPicPr>
                        <pic:blipFill>
                          <a:blip r:embed="R1ef072a53fec42a1">
                            <a:extLst>
                              <a:ext xmlns:a="http://schemas.openxmlformats.org/drawingml/2006/main" uri="{28A0092B-C50C-407E-A947-70E740481C1C}">
                                <a14:useLocalDpi val="0"/>
                              </a:ext>
                            </a:extLst>
                          </a:blip>
                          <a:stretch>
                            <a:fillRect/>
                          </a:stretch>
                        </pic:blipFill>
                        <pic:spPr>
                          <a:xfrm>
                            <a:off x="0" y="0"/>
                            <a:ext cx="1562102" cy="1206035"/>
                          </a:xfrm>
                          <a:prstGeom prst="rect">
                            <a:avLst/>
                          </a:prstGeom>
                        </pic:spPr>
                      </pic:pic>
                    </a:graphicData>
                  </a:graphic>
                </wp:inline>
              </w:drawing>
            </w:r>
          </w:p>
        </w:tc>
        <w:tc>
          <w:tcPr>
            <w:tcW w:w="5228" w:type="dxa"/>
            <w:tcMar/>
          </w:tcPr>
          <w:p w:rsidR="6B5B1136" w:rsidP="6B5B1136" w:rsidRDefault="6B5B1136" w14:paraId="1D240D2E" w14:textId="79C7DAD0">
            <w:pPr>
              <w:pStyle w:val="Normal"/>
              <w:rPr>
                <w:rFonts w:ascii="Calibri" w:hAnsi="Calibri" w:eastAsia="Calibri" w:cs="Calibri"/>
                <w:noProof w:val="0"/>
                <w:sz w:val="18"/>
                <w:szCs w:val="18"/>
                <w:lang w:val="en-GB"/>
              </w:rPr>
            </w:pPr>
            <w:r w:rsidRPr="6B5B1136" w:rsidR="6B5B113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Little Crickets Pre-School</w:t>
            </w:r>
          </w:p>
        </w:tc>
      </w:tr>
      <w:tr w:rsidR="6B5B1136" w:rsidTr="5AF0390B" w14:paraId="36C49EFA">
        <w:trPr>
          <w:trHeight w:val="300"/>
        </w:trPr>
        <w:tc>
          <w:tcPr>
            <w:tcW w:w="5228" w:type="dxa"/>
            <w:vMerge/>
            <w:tcMar/>
          </w:tcPr>
          <w:p w14:paraId="0D92CC25"/>
        </w:tc>
        <w:tc>
          <w:tcPr>
            <w:tcW w:w="5228" w:type="dxa"/>
            <w:tcMar/>
          </w:tcPr>
          <w:p w:rsidR="6B5B1136" w:rsidP="6B5B1136" w:rsidRDefault="6B5B1136" w14:paraId="44DDA00E" w14:textId="51B288F8">
            <w:pPr>
              <w:pStyle w:val="Normal"/>
              <w:rPr>
                <w:rFonts w:ascii="Calibri" w:hAnsi="Calibri" w:eastAsia="Calibri" w:cs="Calibri"/>
                <w:noProof w:val="0"/>
                <w:sz w:val="18"/>
                <w:szCs w:val="18"/>
                <w:lang w:val="en-GB"/>
              </w:rPr>
            </w:pPr>
            <w:r w:rsidRPr="6B5B1136" w:rsidR="6B5B113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Harrogate Cricket Club Grounds St George’s Road,</w:t>
            </w:r>
          </w:p>
        </w:tc>
      </w:tr>
      <w:tr w:rsidR="6B5B1136" w:rsidTr="5AF0390B" w14:paraId="49B95D0D">
        <w:trPr>
          <w:trHeight w:val="300"/>
        </w:trPr>
        <w:tc>
          <w:tcPr>
            <w:tcW w:w="5228" w:type="dxa"/>
            <w:vMerge/>
            <w:tcMar/>
          </w:tcPr>
          <w:p w14:paraId="23D4A4A2"/>
        </w:tc>
        <w:tc>
          <w:tcPr>
            <w:tcW w:w="5228" w:type="dxa"/>
            <w:tcMar/>
          </w:tcPr>
          <w:p w:rsidR="6B5B1136" w:rsidP="6B5B1136" w:rsidRDefault="6B5B1136" w14:paraId="4A65E19F" w14:textId="02BD39E3">
            <w:pPr>
              <w:pStyle w:val="Normal"/>
              <w:rPr>
                <w:rFonts w:ascii="Calibri" w:hAnsi="Calibri" w:eastAsia="Calibri" w:cs="Calibri"/>
                <w:noProof w:val="0"/>
                <w:sz w:val="18"/>
                <w:szCs w:val="18"/>
                <w:lang w:val="en-GB"/>
              </w:rPr>
            </w:pPr>
            <w:r w:rsidRPr="6B5B1136" w:rsidR="6B5B113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Harrogate, HG2 9BP</w:t>
            </w:r>
          </w:p>
        </w:tc>
      </w:tr>
      <w:tr w:rsidR="6B5B1136" w:rsidTr="5AF0390B" w14:paraId="7C1285E3">
        <w:trPr>
          <w:trHeight w:val="300"/>
        </w:trPr>
        <w:tc>
          <w:tcPr>
            <w:tcW w:w="5228" w:type="dxa"/>
            <w:vMerge/>
            <w:tcMar/>
          </w:tcPr>
          <w:p w14:paraId="47A42FAF"/>
        </w:tc>
        <w:tc>
          <w:tcPr>
            <w:tcW w:w="5228" w:type="dxa"/>
            <w:tcMar/>
          </w:tcPr>
          <w:p w:rsidR="6B5B1136" w:rsidP="6B5B1136" w:rsidRDefault="6B5B1136" w14:paraId="2FC9FA06" w14:textId="3E3DCC48">
            <w:pPr>
              <w:pStyle w:val="Normal"/>
              <w:rPr>
                <w:rFonts w:ascii="Calibri" w:hAnsi="Calibri" w:eastAsia="Calibri" w:cs="Calibri"/>
                <w:noProof w:val="0"/>
                <w:sz w:val="18"/>
                <w:szCs w:val="18"/>
                <w:lang w:val="en-GB"/>
              </w:rPr>
            </w:pPr>
            <w:r w:rsidRPr="6B5B1136" w:rsidR="6B5B113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T: 01423 561352</w:t>
            </w:r>
          </w:p>
        </w:tc>
      </w:tr>
      <w:tr w:rsidR="6B5B1136" w:rsidTr="5AF0390B" w14:paraId="54338883">
        <w:trPr>
          <w:trHeight w:val="300"/>
        </w:trPr>
        <w:tc>
          <w:tcPr>
            <w:tcW w:w="5228" w:type="dxa"/>
            <w:vMerge/>
            <w:tcMar/>
          </w:tcPr>
          <w:p w14:paraId="0A5A6029"/>
        </w:tc>
        <w:tc>
          <w:tcPr>
            <w:tcW w:w="5228" w:type="dxa"/>
            <w:tcMar/>
          </w:tcPr>
          <w:p w:rsidR="6B5B1136" w:rsidP="6B5B1136" w:rsidRDefault="6B5B1136" w14:paraId="4CD9A5E8" w14:textId="278A8807">
            <w:pPr>
              <w:pStyle w:val="Normal"/>
              <w:rPr>
                <w:rFonts w:ascii="Calibri" w:hAnsi="Calibri" w:eastAsia="Calibri" w:cs="Calibri"/>
                <w:noProof w:val="0"/>
                <w:sz w:val="18"/>
                <w:szCs w:val="18"/>
                <w:lang w:val="en-GB"/>
              </w:rPr>
            </w:pPr>
            <w:r w:rsidRPr="6B5B1136" w:rsidR="6B5B1136">
              <w:rPr>
                <w:rFonts w:ascii="Times New Roman" w:hAnsi="Times New Roman" w:eastAsia="Times New Roman" w:cs="Times New Roman"/>
                <w:b w:val="0"/>
                <w:bCs w:val="0"/>
                <w:i w:val="0"/>
                <w:iCs w:val="0"/>
                <w:caps w:val="0"/>
                <w:smallCaps w:val="0"/>
                <w:noProof w:val="0"/>
                <w:color w:val="000000" w:themeColor="text1" w:themeTint="FF" w:themeShade="FF"/>
                <w:sz w:val="18"/>
                <w:szCs w:val="18"/>
                <w:lang w:val="en-GB"/>
              </w:rPr>
              <w:t>E: info@little-crickets.co.uk</w:t>
            </w:r>
          </w:p>
        </w:tc>
      </w:tr>
      <w:tr w:rsidR="6B5B1136" w:rsidTr="5AF0390B" w14:paraId="778D1E1E">
        <w:trPr>
          <w:trHeight w:val="300"/>
        </w:trPr>
        <w:tc>
          <w:tcPr>
            <w:tcW w:w="5228" w:type="dxa"/>
            <w:vMerge/>
            <w:tcMar/>
          </w:tcPr>
          <w:p w14:paraId="69405B5B"/>
        </w:tc>
        <w:tc>
          <w:tcPr>
            <w:tcW w:w="5228" w:type="dxa"/>
            <w:tcMar/>
          </w:tcPr>
          <w:p w:rsidR="6B5B1136" w:rsidP="6B5B1136" w:rsidRDefault="6B5B1136" w14:paraId="68EF51A3" w14:textId="1E26344C">
            <w:pPr>
              <w:pStyle w:val="Normal"/>
              <w:rPr>
                <w:rFonts w:ascii="Calibri" w:hAnsi="Calibri" w:eastAsia="Calibri" w:cs="Calibri"/>
                <w:color w:val="000000" w:themeColor="text1" w:themeTint="FF" w:themeShade="FF"/>
                <w:sz w:val="18"/>
                <w:szCs w:val="18"/>
              </w:rPr>
            </w:pPr>
            <w:r w:rsidRPr="6B5B1136" w:rsidR="6B5B1136">
              <w:rPr>
                <w:rFonts w:ascii="Calibri" w:hAnsi="Calibri" w:eastAsia="Calibri" w:cs="Calibri"/>
                <w:color w:val="000000" w:themeColor="text1" w:themeTint="FF" w:themeShade="FF"/>
                <w:sz w:val="18"/>
                <w:szCs w:val="18"/>
              </w:rPr>
              <w:t>W: www.little-crickets.co.uk</w:t>
            </w:r>
          </w:p>
        </w:tc>
      </w:tr>
    </w:tbl>
    <w:p w:rsidR="5AF0390B" w:rsidP="5AF0390B" w:rsidRDefault="5AF0390B" w14:paraId="1E64156B" w14:textId="1902061D">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jc w:val="center"/>
        <w:rPr>
          <w:rFonts w:ascii="Comic Sans MS" w:hAnsi="Comic Sans MS" w:eastAsia="Comic Sans MS" w:cs="Comic Sans MS"/>
          <w:b w:val="1"/>
          <w:bCs w:val="1"/>
          <w:color w:val="000000" w:themeColor="text1" w:themeTint="FF" w:themeShade="FF"/>
          <w:sz w:val="28"/>
          <w:szCs w:val="28"/>
        </w:rPr>
      </w:pPr>
    </w:p>
    <w:p w:rsidR="00D200FB" w:rsidP="6B5B1136" w:rsidRDefault="00D200FB" w14:paraId="2CDE3A86" w14:textId="0917A13C">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jc w:val="center"/>
        <w:rPr>
          <w:rFonts w:ascii="Comic Sans MS" w:hAnsi="Comic Sans MS" w:eastAsia="Comic Sans MS" w:cs="Comic Sans MS"/>
          <w:b w:val="1"/>
          <w:bCs w:val="1"/>
          <w:color w:val="000000"/>
          <w:sz w:val="28"/>
          <w:szCs w:val="28"/>
        </w:rPr>
      </w:pPr>
      <w:r w:rsidRPr="6B5B1136" w:rsidR="776D3401">
        <w:rPr>
          <w:rFonts w:ascii="Comic Sans MS" w:hAnsi="Comic Sans MS" w:eastAsia="Comic Sans MS" w:cs="Comic Sans MS"/>
          <w:b w:val="1"/>
          <w:bCs w:val="1"/>
          <w:color w:val="000000" w:themeColor="text1" w:themeTint="FF" w:themeShade="FF"/>
          <w:sz w:val="28"/>
          <w:szCs w:val="28"/>
        </w:rPr>
        <w:t xml:space="preserve">Application Form for a space at Little Crickets </w:t>
      </w:r>
    </w:p>
    <w:p w:rsidR="776D3401" w:rsidP="6B5B1136" w:rsidRDefault="776D3401" w14:paraId="5CDF3ED0" w14:textId="4C92FC86">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jc w:val="center"/>
        <w:rPr>
          <w:rFonts w:ascii="Comic Sans MS" w:hAnsi="Comic Sans MS" w:eastAsia="Comic Sans MS" w:cs="Comic Sans MS"/>
          <w:b w:val="1"/>
          <w:bCs w:val="1"/>
          <w:color w:val="000000" w:themeColor="text1" w:themeTint="FF" w:themeShade="FF"/>
          <w:sz w:val="16"/>
          <w:szCs w:val="16"/>
        </w:rPr>
      </w:pPr>
      <w:r w:rsidRPr="6B5B1136" w:rsidR="776D3401">
        <w:rPr>
          <w:rFonts w:ascii="Comic Sans MS" w:hAnsi="Comic Sans MS" w:eastAsia="Comic Sans MS" w:cs="Comic Sans MS"/>
          <w:b w:val="1"/>
          <w:bCs w:val="1"/>
          <w:color w:val="000000" w:themeColor="text1" w:themeTint="FF" w:themeShade="FF"/>
          <w:sz w:val="16"/>
          <w:szCs w:val="16"/>
        </w:rPr>
        <w:t xml:space="preserve">Purdey will contact you to confirm if a place is </w:t>
      </w:r>
      <w:r w:rsidRPr="6B5B1136" w:rsidR="776D3401">
        <w:rPr>
          <w:rFonts w:ascii="Comic Sans MS" w:hAnsi="Comic Sans MS" w:eastAsia="Comic Sans MS" w:cs="Comic Sans MS"/>
          <w:b w:val="1"/>
          <w:bCs w:val="1"/>
          <w:color w:val="000000" w:themeColor="text1" w:themeTint="FF" w:themeShade="FF"/>
          <w:sz w:val="16"/>
          <w:szCs w:val="16"/>
        </w:rPr>
        <w:t>available</w:t>
      </w:r>
      <w:r w:rsidRPr="6B5B1136" w:rsidR="776D3401">
        <w:rPr>
          <w:rFonts w:ascii="Comic Sans MS" w:hAnsi="Comic Sans MS" w:eastAsia="Comic Sans MS" w:cs="Comic Sans MS"/>
          <w:b w:val="1"/>
          <w:bCs w:val="1"/>
          <w:color w:val="000000" w:themeColor="text1" w:themeTint="FF" w:themeShade="FF"/>
          <w:sz w:val="16"/>
          <w:szCs w:val="16"/>
        </w:rPr>
        <w:t xml:space="preserve"> </w:t>
      </w:r>
    </w:p>
    <w:p w:rsidR="00D200FB" w:rsidP="00D200FB" w:rsidRDefault="00D200FB" w14:paraId="683D7C91" w14:textId="77777777">
      <w:pPr>
        <w:widowControl w:val="0"/>
        <w:pBdr>
          <w:top w:val="nil"/>
          <w:left w:val="nil"/>
          <w:bottom w:val="nil"/>
          <w:right w:val="nil"/>
          <w:between w:val="nil"/>
        </w:pBdr>
        <w:spacing w:line="240" w:lineRule="auto"/>
        <w:ind w:right="1064"/>
        <w:jc w:val="center"/>
        <w:rPr>
          <w:rFonts w:ascii="Comic Sans MS" w:hAnsi="Comic Sans MS" w:eastAsia="Comic Sans MS" w:cs="Comic Sans MS"/>
          <w:color w:val="000000"/>
          <w:sz w:val="16"/>
          <w:szCs w:val="16"/>
        </w:rPr>
      </w:pPr>
    </w:p>
    <w:tbl>
      <w:tblPr>
        <w:tblStyle w:val="TableGrid"/>
        <w:tblW w:w="0" w:type="auto"/>
        <w:tblLook w:val="04A0" w:firstRow="1" w:lastRow="0" w:firstColumn="1" w:lastColumn="0" w:noHBand="0" w:noVBand="1"/>
      </w:tblPr>
      <w:tblGrid>
        <w:gridCol w:w="4815"/>
        <w:gridCol w:w="425"/>
        <w:gridCol w:w="5028"/>
      </w:tblGrid>
      <w:tr w:rsidR="000B6AFF" w:rsidTr="000B6AFF" w14:paraId="75C74B95" w14:textId="77777777">
        <w:trPr>
          <w:trHeight w:val="1170"/>
        </w:trPr>
        <w:tc>
          <w:tcPr>
            <w:tcW w:w="4815" w:type="dxa"/>
            <w:tcBorders>
              <w:right w:val="single" w:color="auto" w:sz="4" w:space="0"/>
            </w:tcBorders>
          </w:tcPr>
          <w:p w:rsidRPr="005C6FAD" w:rsidR="000B6AFF" w:rsidP="00D200FB" w:rsidRDefault="000B6AFF" w14:paraId="10B02FEA" w14:textId="77777777">
            <w:pPr>
              <w:widowControl w:val="0"/>
              <w:ind w:right="1064"/>
              <w:rPr>
                <w:rFonts w:eastAsia="Comic Sans MS" w:asciiTheme="majorHAnsi" w:hAnsiTheme="majorHAnsi" w:cstheme="majorHAnsi"/>
                <w:color w:val="000000"/>
                <w:sz w:val="24"/>
                <w:szCs w:val="24"/>
              </w:rPr>
            </w:pPr>
            <w:r w:rsidRPr="005C6FAD">
              <w:rPr>
                <w:rFonts w:eastAsia="Comic Sans MS" w:asciiTheme="majorHAnsi" w:hAnsiTheme="majorHAnsi" w:cstheme="majorHAnsi"/>
                <w:color w:val="000000"/>
                <w:sz w:val="24"/>
                <w:szCs w:val="24"/>
              </w:rPr>
              <w:t>Child’s Name:</w:t>
            </w:r>
          </w:p>
          <w:p w:rsidRPr="005C6FAD" w:rsidR="000B6AFF" w:rsidP="00D200FB" w:rsidRDefault="000B6AFF" w14:paraId="51DB733C" w14:textId="77777777">
            <w:pPr>
              <w:widowControl w:val="0"/>
              <w:ind w:right="1064"/>
              <w:rPr>
                <w:rFonts w:eastAsia="Comic Sans MS" w:asciiTheme="majorHAnsi" w:hAnsiTheme="majorHAnsi" w:cstheme="majorHAnsi"/>
                <w:color w:val="000000"/>
                <w:sz w:val="24"/>
                <w:szCs w:val="24"/>
              </w:rPr>
            </w:pPr>
          </w:p>
          <w:p w:rsidR="000B6AFF" w:rsidP="00D200FB" w:rsidRDefault="000B6AFF" w14:paraId="4DC0CDF8" w14:textId="77777777">
            <w:pPr>
              <w:widowControl w:val="0"/>
              <w:ind w:right="1064"/>
              <w:rPr>
                <w:rFonts w:eastAsia="Comic Sans MS" w:asciiTheme="majorHAnsi" w:hAnsiTheme="majorHAnsi" w:cstheme="majorHAnsi"/>
                <w:color w:val="000000"/>
                <w:sz w:val="24"/>
                <w:szCs w:val="24"/>
              </w:rPr>
            </w:pPr>
          </w:p>
          <w:p w:rsidRPr="005C6FAD" w:rsidR="000B6AFF" w:rsidP="00D200FB" w:rsidRDefault="000B6AFF" w14:paraId="729A4706" w14:textId="3983E696">
            <w:pPr>
              <w:widowControl w:val="0"/>
              <w:ind w:right="1064"/>
              <w:rPr>
                <w:rFonts w:eastAsia="Comic Sans MS" w:asciiTheme="majorHAnsi" w:hAnsiTheme="majorHAnsi" w:cstheme="majorHAnsi"/>
                <w:color w:val="000000"/>
                <w:sz w:val="24"/>
                <w:szCs w:val="24"/>
              </w:rPr>
            </w:pPr>
          </w:p>
        </w:tc>
        <w:tc>
          <w:tcPr>
            <w:tcW w:w="425" w:type="dxa"/>
            <w:vMerge w:val="restart"/>
            <w:tcBorders>
              <w:top w:val="nil"/>
              <w:left w:val="single" w:color="auto" w:sz="4" w:space="0"/>
              <w:right w:val="single" w:color="auto" w:sz="4" w:space="0"/>
            </w:tcBorders>
          </w:tcPr>
          <w:p w:rsidRPr="005C6FAD" w:rsidR="000B6AFF" w:rsidP="00D200FB" w:rsidRDefault="000B6AFF" w14:paraId="23A39EF4" w14:textId="77777777">
            <w:pPr>
              <w:widowControl w:val="0"/>
              <w:ind w:right="1064"/>
              <w:rPr>
                <w:rFonts w:eastAsia="Comic Sans MS" w:asciiTheme="majorHAnsi" w:hAnsiTheme="majorHAnsi" w:cstheme="majorHAnsi"/>
                <w:color w:val="000000"/>
                <w:sz w:val="16"/>
                <w:szCs w:val="16"/>
              </w:rPr>
            </w:pPr>
          </w:p>
        </w:tc>
        <w:tc>
          <w:tcPr>
            <w:tcW w:w="5028" w:type="dxa"/>
            <w:vMerge w:val="restart"/>
            <w:tcBorders>
              <w:left w:val="single" w:color="auto" w:sz="4" w:space="0"/>
            </w:tcBorders>
          </w:tcPr>
          <w:p w:rsidR="000B6AFF" w:rsidP="00D200FB" w:rsidRDefault="000B6AFF" w14:paraId="313990FF" w14:textId="77777777">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Address:</w:t>
            </w:r>
          </w:p>
          <w:p w:rsidR="000B6AFF" w:rsidP="00D200FB" w:rsidRDefault="000B6AFF" w14:paraId="240A16F7" w14:textId="77777777">
            <w:pPr>
              <w:widowControl w:val="0"/>
              <w:ind w:right="1064"/>
              <w:rPr>
                <w:rFonts w:eastAsia="Comic Sans MS" w:asciiTheme="majorHAnsi" w:hAnsiTheme="majorHAnsi" w:cstheme="majorHAnsi"/>
                <w:color w:val="000000"/>
                <w:sz w:val="24"/>
                <w:szCs w:val="24"/>
              </w:rPr>
            </w:pPr>
          </w:p>
          <w:p w:rsidR="000B6AFF" w:rsidP="00D200FB" w:rsidRDefault="000B6AFF" w14:paraId="05C24091" w14:textId="77777777">
            <w:pPr>
              <w:widowControl w:val="0"/>
              <w:ind w:right="1064"/>
              <w:rPr>
                <w:rFonts w:eastAsia="Comic Sans MS" w:asciiTheme="majorHAnsi" w:hAnsiTheme="majorHAnsi" w:cstheme="majorHAnsi"/>
                <w:color w:val="000000"/>
                <w:sz w:val="24"/>
                <w:szCs w:val="24"/>
              </w:rPr>
            </w:pPr>
          </w:p>
          <w:p w:rsidR="000B6AFF" w:rsidP="00D200FB" w:rsidRDefault="000B6AFF" w14:paraId="42CC52E8" w14:textId="77777777">
            <w:pPr>
              <w:widowControl w:val="0"/>
              <w:ind w:right="1064"/>
              <w:rPr>
                <w:rFonts w:eastAsia="Comic Sans MS" w:asciiTheme="majorHAnsi" w:hAnsiTheme="majorHAnsi" w:cstheme="majorHAnsi"/>
                <w:color w:val="000000"/>
                <w:sz w:val="24"/>
                <w:szCs w:val="24"/>
              </w:rPr>
            </w:pPr>
          </w:p>
          <w:p w:rsidR="000B6AFF" w:rsidP="00D200FB" w:rsidRDefault="000B6AFF" w14:paraId="07326EA4" w14:textId="77777777">
            <w:pPr>
              <w:widowControl w:val="0"/>
              <w:ind w:right="1064"/>
              <w:rPr>
                <w:rFonts w:eastAsia="Comic Sans MS" w:asciiTheme="majorHAnsi" w:hAnsiTheme="majorHAnsi" w:cstheme="majorHAnsi"/>
                <w:color w:val="000000"/>
                <w:sz w:val="24"/>
                <w:szCs w:val="24"/>
              </w:rPr>
            </w:pPr>
          </w:p>
          <w:p w:rsidR="000B6AFF" w:rsidP="00D200FB" w:rsidRDefault="000B6AFF" w14:paraId="097CCD4D" w14:textId="77777777">
            <w:pPr>
              <w:widowControl w:val="0"/>
              <w:ind w:right="1064"/>
              <w:rPr>
                <w:rFonts w:eastAsia="Comic Sans MS" w:asciiTheme="majorHAnsi" w:hAnsiTheme="majorHAnsi" w:cstheme="majorHAnsi"/>
                <w:color w:val="000000"/>
                <w:sz w:val="24"/>
                <w:szCs w:val="24"/>
              </w:rPr>
            </w:pPr>
          </w:p>
          <w:p w:rsidR="000B6AFF" w:rsidP="00D200FB" w:rsidRDefault="000B6AFF" w14:paraId="138CDFC2" w14:textId="77777777">
            <w:pPr>
              <w:widowControl w:val="0"/>
              <w:ind w:right="1064"/>
              <w:rPr>
                <w:rFonts w:eastAsia="Comic Sans MS" w:asciiTheme="majorHAnsi" w:hAnsiTheme="majorHAnsi" w:cstheme="majorHAnsi"/>
                <w:color w:val="000000"/>
                <w:sz w:val="24"/>
                <w:szCs w:val="24"/>
              </w:rPr>
            </w:pPr>
          </w:p>
          <w:p w:rsidRPr="005C6FAD" w:rsidR="000B6AFF" w:rsidP="00D200FB" w:rsidRDefault="000B6AFF" w14:paraId="5715AE29" w14:textId="541AE81F">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Postcode:</w:t>
            </w:r>
          </w:p>
        </w:tc>
      </w:tr>
      <w:tr w:rsidR="000B6AFF" w:rsidTr="000B6AFF" w14:paraId="2A75BB73" w14:textId="77777777">
        <w:trPr>
          <w:trHeight w:val="1170"/>
        </w:trPr>
        <w:tc>
          <w:tcPr>
            <w:tcW w:w="4815" w:type="dxa"/>
            <w:tcBorders>
              <w:right w:val="single" w:color="auto" w:sz="4" w:space="0"/>
            </w:tcBorders>
          </w:tcPr>
          <w:p w:rsidRPr="005C6FAD" w:rsidR="000B6AFF" w:rsidP="00D200FB" w:rsidRDefault="000B6AFF" w14:paraId="779CEFCF" w14:textId="087064D6">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Your Name:</w:t>
            </w:r>
          </w:p>
        </w:tc>
        <w:tc>
          <w:tcPr>
            <w:tcW w:w="425" w:type="dxa"/>
            <w:vMerge/>
            <w:tcBorders>
              <w:left w:val="single" w:color="auto" w:sz="4" w:space="0"/>
              <w:bottom w:val="nil"/>
              <w:right w:val="single" w:color="auto" w:sz="4" w:space="0"/>
            </w:tcBorders>
          </w:tcPr>
          <w:p w:rsidRPr="005C6FAD" w:rsidR="000B6AFF" w:rsidP="00D200FB" w:rsidRDefault="000B6AFF" w14:paraId="5AA8C345" w14:textId="77777777">
            <w:pPr>
              <w:widowControl w:val="0"/>
              <w:ind w:right="1064"/>
              <w:rPr>
                <w:rFonts w:eastAsia="Comic Sans MS" w:asciiTheme="majorHAnsi" w:hAnsiTheme="majorHAnsi" w:cstheme="majorHAnsi"/>
                <w:color w:val="000000"/>
                <w:sz w:val="16"/>
                <w:szCs w:val="16"/>
              </w:rPr>
            </w:pPr>
          </w:p>
        </w:tc>
        <w:tc>
          <w:tcPr>
            <w:tcW w:w="5028" w:type="dxa"/>
            <w:vMerge/>
            <w:tcBorders>
              <w:left w:val="single" w:color="auto" w:sz="4" w:space="0"/>
            </w:tcBorders>
          </w:tcPr>
          <w:p w:rsidR="000B6AFF" w:rsidP="00D200FB" w:rsidRDefault="000B6AFF" w14:paraId="17581DA3" w14:textId="77777777">
            <w:pPr>
              <w:widowControl w:val="0"/>
              <w:ind w:right="1064"/>
              <w:rPr>
                <w:rFonts w:eastAsia="Comic Sans MS" w:asciiTheme="majorHAnsi" w:hAnsiTheme="majorHAnsi" w:cstheme="majorHAnsi"/>
                <w:color w:val="000000"/>
                <w:sz w:val="24"/>
                <w:szCs w:val="24"/>
              </w:rPr>
            </w:pPr>
          </w:p>
        </w:tc>
      </w:tr>
      <w:tr w:rsidR="00C81FF4" w:rsidTr="000B6AFF" w14:paraId="5797E17C" w14:textId="77777777">
        <w:tc>
          <w:tcPr>
            <w:tcW w:w="4815" w:type="dxa"/>
            <w:tcBorders>
              <w:right w:val="single" w:color="auto" w:sz="4" w:space="0"/>
            </w:tcBorders>
          </w:tcPr>
          <w:p w:rsidRPr="000B6AFF" w:rsidR="00C81FF4" w:rsidP="00D200FB" w:rsidRDefault="000B6AFF" w14:paraId="79AB9A85" w14:textId="77295832">
            <w:pPr>
              <w:widowControl w:val="0"/>
              <w:ind w:right="1064"/>
              <w:rPr>
                <w:rFonts w:eastAsia="Comic Sans MS" w:asciiTheme="majorHAnsi" w:hAnsiTheme="majorHAnsi" w:cstheme="majorHAnsi"/>
                <w:color w:val="000000"/>
                <w:sz w:val="24"/>
                <w:szCs w:val="24"/>
              </w:rPr>
            </w:pPr>
            <w:r w:rsidRPr="000B6AFF">
              <w:rPr>
                <w:rFonts w:eastAsia="Comic Sans MS" w:asciiTheme="majorHAnsi" w:hAnsiTheme="majorHAnsi" w:cstheme="majorHAnsi"/>
                <w:color w:val="000000"/>
                <w:sz w:val="24"/>
                <w:szCs w:val="24"/>
              </w:rPr>
              <w:t xml:space="preserve">Relationship to child: </w:t>
            </w:r>
          </w:p>
        </w:tc>
        <w:tc>
          <w:tcPr>
            <w:tcW w:w="425" w:type="dxa"/>
            <w:tcBorders>
              <w:top w:val="nil"/>
              <w:left w:val="single" w:color="auto" w:sz="4" w:space="0"/>
              <w:bottom w:val="nil"/>
              <w:right w:val="single" w:color="auto" w:sz="4" w:space="0"/>
            </w:tcBorders>
          </w:tcPr>
          <w:p w:rsidRPr="005C6FAD" w:rsidR="00C81FF4" w:rsidP="00D200FB" w:rsidRDefault="00C81FF4" w14:paraId="4753E936" w14:textId="77777777">
            <w:pPr>
              <w:widowControl w:val="0"/>
              <w:ind w:right="1064"/>
              <w:rPr>
                <w:rFonts w:eastAsia="Comic Sans MS" w:asciiTheme="majorHAnsi" w:hAnsiTheme="majorHAnsi" w:cstheme="majorHAnsi"/>
                <w:color w:val="000000"/>
                <w:sz w:val="16"/>
                <w:szCs w:val="16"/>
              </w:rPr>
            </w:pPr>
          </w:p>
        </w:tc>
        <w:tc>
          <w:tcPr>
            <w:tcW w:w="5028" w:type="dxa"/>
            <w:tcBorders>
              <w:left w:val="single" w:color="auto" w:sz="4" w:space="0"/>
            </w:tcBorders>
          </w:tcPr>
          <w:p w:rsidR="000B6AFF" w:rsidP="00D200FB" w:rsidRDefault="000B6AFF" w14:paraId="78C7AFE1" w14:textId="77777777">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 xml:space="preserve">Contact telephone number: </w:t>
            </w:r>
          </w:p>
          <w:p w:rsidR="000B6AFF" w:rsidP="00D200FB" w:rsidRDefault="000B6AFF" w14:paraId="38C27A2A" w14:textId="77777777">
            <w:pPr>
              <w:widowControl w:val="0"/>
              <w:ind w:right="1064"/>
              <w:rPr>
                <w:rFonts w:eastAsia="Comic Sans MS" w:asciiTheme="majorHAnsi" w:hAnsiTheme="majorHAnsi" w:cstheme="majorHAnsi"/>
                <w:color w:val="000000"/>
                <w:sz w:val="24"/>
                <w:szCs w:val="24"/>
              </w:rPr>
            </w:pPr>
          </w:p>
          <w:p w:rsidRPr="000B6AFF" w:rsidR="000B6AFF" w:rsidP="00D200FB" w:rsidRDefault="000B6AFF" w14:paraId="7926910F" w14:textId="1FB33344">
            <w:pPr>
              <w:widowControl w:val="0"/>
              <w:ind w:right="1064"/>
              <w:rPr>
                <w:rFonts w:eastAsia="Comic Sans MS" w:asciiTheme="majorHAnsi" w:hAnsiTheme="majorHAnsi" w:cstheme="majorHAnsi"/>
                <w:color w:val="000000"/>
                <w:sz w:val="24"/>
                <w:szCs w:val="24"/>
              </w:rPr>
            </w:pPr>
          </w:p>
        </w:tc>
      </w:tr>
      <w:tr w:rsidR="00C81FF4" w:rsidTr="00E14772" w14:paraId="7EF4BA33" w14:textId="77777777">
        <w:tc>
          <w:tcPr>
            <w:tcW w:w="4815" w:type="dxa"/>
            <w:tcBorders>
              <w:bottom w:val="single" w:color="auto" w:sz="4" w:space="0"/>
              <w:right w:val="single" w:color="auto" w:sz="4" w:space="0"/>
            </w:tcBorders>
          </w:tcPr>
          <w:p w:rsidR="00C81FF4" w:rsidP="00D200FB" w:rsidRDefault="000B6AFF" w14:paraId="248ECD02" w14:textId="77777777">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Child’s Date of Birth:</w:t>
            </w:r>
          </w:p>
          <w:p w:rsidR="000B6AFF" w:rsidP="00D200FB" w:rsidRDefault="000B6AFF" w14:paraId="75E01C89" w14:textId="77777777">
            <w:pPr>
              <w:widowControl w:val="0"/>
              <w:ind w:right="1064"/>
              <w:rPr>
                <w:rFonts w:eastAsia="Comic Sans MS" w:asciiTheme="majorHAnsi" w:hAnsiTheme="majorHAnsi" w:cstheme="majorHAnsi"/>
                <w:color w:val="000000"/>
                <w:sz w:val="24"/>
                <w:szCs w:val="24"/>
              </w:rPr>
            </w:pPr>
          </w:p>
          <w:p w:rsidRPr="000B6AFF" w:rsidR="000B6AFF" w:rsidP="00D200FB" w:rsidRDefault="000B6AFF" w14:paraId="78B247C2" w14:textId="155B97ED">
            <w:pPr>
              <w:widowControl w:val="0"/>
              <w:ind w:right="1064"/>
              <w:rPr>
                <w:rFonts w:eastAsia="Comic Sans MS" w:asciiTheme="majorHAnsi" w:hAnsiTheme="majorHAnsi" w:cstheme="majorHAnsi"/>
                <w:color w:val="000000"/>
                <w:sz w:val="24"/>
                <w:szCs w:val="24"/>
              </w:rPr>
            </w:pPr>
          </w:p>
        </w:tc>
        <w:tc>
          <w:tcPr>
            <w:tcW w:w="425" w:type="dxa"/>
            <w:tcBorders>
              <w:top w:val="nil"/>
              <w:left w:val="single" w:color="auto" w:sz="4" w:space="0"/>
              <w:bottom w:val="single" w:color="auto" w:sz="4" w:space="0"/>
              <w:right w:val="single" w:color="auto" w:sz="4" w:space="0"/>
            </w:tcBorders>
          </w:tcPr>
          <w:p w:rsidRPr="005C6FAD" w:rsidR="00C81FF4" w:rsidP="00D200FB" w:rsidRDefault="00C81FF4" w14:paraId="6A77C506" w14:textId="77777777">
            <w:pPr>
              <w:widowControl w:val="0"/>
              <w:ind w:right="1064"/>
              <w:rPr>
                <w:rFonts w:eastAsia="Comic Sans MS" w:asciiTheme="majorHAnsi" w:hAnsiTheme="majorHAnsi" w:cstheme="majorHAnsi"/>
                <w:color w:val="000000"/>
                <w:sz w:val="16"/>
                <w:szCs w:val="16"/>
              </w:rPr>
            </w:pPr>
          </w:p>
        </w:tc>
        <w:tc>
          <w:tcPr>
            <w:tcW w:w="5028" w:type="dxa"/>
            <w:tcBorders>
              <w:left w:val="single" w:color="auto" w:sz="4" w:space="0"/>
              <w:bottom w:val="single" w:color="auto" w:sz="4" w:space="0"/>
            </w:tcBorders>
          </w:tcPr>
          <w:p w:rsidRPr="00E14772" w:rsidR="00C81FF4" w:rsidP="00D200FB" w:rsidRDefault="00E14772" w14:paraId="0FCE7896" w14:textId="118A13FB">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Preferred Start Date:</w:t>
            </w:r>
          </w:p>
        </w:tc>
      </w:tr>
      <w:tr w:rsidR="00E14772" w:rsidTr="00E14772" w14:paraId="1A730B21" w14:textId="77777777">
        <w:tc>
          <w:tcPr>
            <w:tcW w:w="10268" w:type="dxa"/>
            <w:gridSpan w:val="3"/>
            <w:tcBorders>
              <w:bottom w:val="single" w:color="auto" w:sz="4" w:space="0"/>
            </w:tcBorders>
          </w:tcPr>
          <w:p w:rsidR="00E14772" w:rsidP="00D200FB" w:rsidRDefault="00E14772" w14:paraId="5D24D9B9" w14:textId="77777777">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Email address:</w:t>
            </w:r>
          </w:p>
          <w:p w:rsidRPr="00E14772" w:rsidR="00E14772" w:rsidP="00D200FB" w:rsidRDefault="00E14772" w14:paraId="513C897B" w14:textId="69C176BB">
            <w:pPr>
              <w:widowControl w:val="0"/>
              <w:ind w:right="1064"/>
              <w:rPr>
                <w:rFonts w:eastAsia="Comic Sans MS" w:asciiTheme="majorHAnsi" w:hAnsiTheme="majorHAnsi" w:cstheme="majorHAnsi"/>
                <w:color w:val="000000"/>
                <w:sz w:val="24"/>
                <w:szCs w:val="24"/>
              </w:rPr>
            </w:pPr>
          </w:p>
        </w:tc>
      </w:tr>
      <w:tr w:rsidRPr="00E14772" w:rsidR="00E14772" w:rsidTr="009B46EE" w14:paraId="3258574A" w14:textId="77777777">
        <w:tc>
          <w:tcPr>
            <w:tcW w:w="10268" w:type="dxa"/>
            <w:gridSpan w:val="3"/>
            <w:tcBorders>
              <w:bottom w:val="single" w:color="auto" w:sz="4" w:space="0"/>
            </w:tcBorders>
          </w:tcPr>
          <w:p w:rsidR="00E14772" w:rsidP="00D200FB" w:rsidRDefault="00E14772" w14:paraId="65380459" w14:textId="261E40FE">
            <w:pPr>
              <w:widowControl w:val="0"/>
              <w:ind w:right="1064"/>
              <w:rPr>
                <w:rFonts w:eastAsia="Comic Sans MS" w:asciiTheme="majorHAnsi" w:hAnsiTheme="majorHAnsi" w:cstheme="majorHAnsi"/>
                <w:color w:val="000000"/>
                <w:sz w:val="24"/>
                <w:szCs w:val="24"/>
              </w:rPr>
            </w:pPr>
            <w:r>
              <w:rPr>
                <w:rFonts w:eastAsia="Comic Sans MS" w:asciiTheme="majorHAnsi" w:hAnsiTheme="majorHAnsi" w:cstheme="majorHAnsi"/>
                <w:color w:val="000000"/>
                <w:sz w:val="24"/>
                <w:szCs w:val="24"/>
              </w:rPr>
              <w:t>How did you hear about Little Crickets Pre-school?</w:t>
            </w:r>
          </w:p>
          <w:p w:rsidR="00E14772" w:rsidP="00D200FB" w:rsidRDefault="00E14772" w14:paraId="27FC0E45" w14:textId="77777777">
            <w:pPr>
              <w:widowControl w:val="0"/>
              <w:ind w:right="1064"/>
              <w:rPr>
                <w:rFonts w:eastAsia="Comic Sans MS" w:asciiTheme="majorHAnsi" w:hAnsiTheme="majorHAnsi" w:cstheme="majorHAnsi"/>
                <w:color w:val="000000"/>
                <w:sz w:val="24"/>
                <w:szCs w:val="24"/>
              </w:rPr>
            </w:pPr>
          </w:p>
          <w:p w:rsidRPr="00E14772" w:rsidR="00E14772" w:rsidP="00D200FB" w:rsidRDefault="00E14772" w14:paraId="40E528BB" w14:textId="0BBC286A">
            <w:pPr>
              <w:widowControl w:val="0"/>
              <w:ind w:right="1064"/>
              <w:rPr>
                <w:rFonts w:eastAsia="Comic Sans MS" w:asciiTheme="majorHAnsi" w:hAnsiTheme="majorHAnsi" w:cstheme="majorHAnsi"/>
                <w:color w:val="000000"/>
                <w:sz w:val="24"/>
                <w:szCs w:val="24"/>
              </w:rPr>
            </w:pPr>
          </w:p>
        </w:tc>
      </w:tr>
      <w:tr w:rsidRPr="009B46EE" w:rsidR="009B46EE" w:rsidTr="00785250" w14:paraId="05C8B32D" w14:textId="77777777">
        <w:tc>
          <w:tcPr>
            <w:tcW w:w="10268" w:type="dxa"/>
            <w:gridSpan w:val="3"/>
          </w:tcPr>
          <w:p w:rsidRPr="009B46EE" w:rsidR="009B46EE" w:rsidP="009B46EE" w:rsidRDefault="009B46EE" w14:paraId="5D9705DC" w14:textId="50BF5F0A">
            <w:pPr>
              <w:widowControl w:val="0"/>
              <w:ind w:right="1064"/>
              <w:jc w:val="center"/>
              <w:rPr>
                <w:rFonts w:eastAsia="Comic Sans MS" w:asciiTheme="majorHAnsi" w:hAnsiTheme="majorHAnsi" w:cstheme="majorHAnsi"/>
                <w:b/>
                <w:bCs/>
                <w:color w:val="000000"/>
                <w:sz w:val="24"/>
                <w:szCs w:val="24"/>
              </w:rPr>
            </w:pPr>
            <w:r w:rsidRPr="009B46EE">
              <w:rPr>
                <w:rFonts w:eastAsia="Comic Sans MS" w:asciiTheme="majorHAnsi" w:hAnsiTheme="majorHAnsi" w:cstheme="majorHAnsi"/>
                <w:b/>
                <w:bCs/>
                <w:color w:val="000000"/>
                <w:sz w:val="24"/>
                <w:szCs w:val="24"/>
              </w:rPr>
              <w:t>Please circle preferred days and sessions below:</w:t>
            </w:r>
          </w:p>
        </w:tc>
      </w:tr>
    </w:tbl>
    <w:p w:rsidRPr="00D200FB" w:rsidR="00E64189" w:rsidP="35000647" w:rsidRDefault="00E9295B" w14:paraId="1B799B5D" w14:textId="348E8C4A">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pPr>
    </w:p>
    <w:tbl>
      <w:tblPr>
        <w:tblStyle w:val="TableGrid"/>
        <w:tblW w:w="10035" w:type="dxa"/>
        <w:tblInd w:w="421" w:type="dxa"/>
        <w:tblLook w:val="04A0" w:firstRow="1" w:lastRow="0" w:firstColumn="1" w:lastColumn="0" w:noHBand="0" w:noVBand="1"/>
      </w:tblPr>
      <w:tblGrid>
        <w:gridCol w:w="1785"/>
        <w:gridCol w:w="1451"/>
        <w:gridCol w:w="1263"/>
        <w:gridCol w:w="1330"/>
        <w:gridCol w:w="1274"/>
        <w:gridCol w:w="1466"/>
        <w:gridCol w:w="1466"/>
      </w:tblGrid>
      <w:tr w:rsidR="00E64189" w:rsidTr="35000647" w14:paraId="6A7FB931" w14:textId="77777777">
        <w:trPr>
          <w:trHeight w:val="300"/>
        </w:trPr>
        <w:tc>
          <w:tcPr>
            <w:tcW w:w="1785" w:type="dxa"/>
            <w:tcMar/>
          </w:tcPr>
          <w:p w:rsidRPr="00E64189" w:rsidR="00E64189" w:rsidP="6B5B1136" w:rsidRDefault="00E64189" w14:paraId="0DCC11B3"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00E64189" w14:paraId="337569A9" w14:textId="7EA89158">
            <w:pPr>
              <w:widowControl w:val="0"/>
              <w:ind w:right="1064"/>
              <w:rPr>
                <w:rFonts w:ascii="Calibri" w:hAnsi="Calibri" w:eastAsia="Comic Sans MS" w:cs="Calibri" w:asciiTheme="majorAscii" w:hAnsiTheme="majorAscii" w:cstheme="majorAscii"/>
                <w:color w:val="000000"/>
                <w:sz w:val="20"/>
                <w:szCs w:val="20"/>
              </w:rPr>
            </w:pPr>
            <w:r w:rsidRPr="35000647" w:rsidR="212128D9">
              <w:rPr>
                <w:rFonts w:ascii="Calibri" w:hAnsi="Calibri" w:eastAsia="Comic Sans MS" w:cs="Calibri" w:asciiTheme="majorAscii" w:hAnsiTheme="majorAscii" w:cstheme="majorAscii"/>
                <w:color w:val="000000" w:themeColor="text1" w:themeTint="FF" w:themeShade="FF"/>
                <w:sz w:val="20"/>
                <w:szCs w:val="20"/>
              </w:rPr>
              <w:t>Mon</w:t>
            </w:r>
          </w:p>
          <w:p w:rsidRPr="00E64189" w:rsidR="00E64189" w:rsidP="6B5B1136" w:rsidRDefault="00E64189" w14:paraId="2635CEF3" w14:textId="7C84CD7C">
            <w:pPr>
              <w:widowControl w:val="0"/>
              <w:ind w:right="1064"/>
              <w:rPr>
                <w:rFonts w:ascii="Calibri" w:hAnsi="Calibri" w:eastAsia="Comic Sans MS" w:cs="Calibri" w:asciiTheme="majorAscii" w:hAnsiTheme="majorAscii" w:cstheme="majorAscii"/>
                <w:color w:val="000000"/>
                <w:sz w:val="20"/>
                <w:szCs w:val="20"/>
              </w:rPr>
            </w:pPr>
          </w:p>
        </w:tc>
        <w:tc>
          <w:tcPr>
            <w:tcW w:w="1451" w:type="dxa"/>
            <w:tcMar/>
          </w:tcPr>
          <w:p w:rsidR="00E64189" w:rsidP="6B5B1136" w:rsidRDefault="00E64189" w14:paraId="4EB7F2D0"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4B3735D1" w14:paraId="7950F8B2" w14:textId="64B69637">
            <w:pPr>
              <w:widowControl w:val="0"/>
              <w:rPr>
                <w:rFonts w:ascii="Calibri" w:hAnsi="Calibri" w:eastAsia="Comic Sans MS" w:cs="" w:asciiTheme="majorAscii" w:hAnsiTheme="majorAscii" w:cstheme="majorBidi"/>
                <w:color w:val="000000"/>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 xml:space="preserve">8am </w:t>
            </w:r>
            <w:r w:rsidRPr="35000647" w:rsidR="2D73C55D">
              <w:rPr>
                <w:rFonts w:ascii="Calibri" w:hAnsi="Calibri" w:eastAsia="Comic Sans MS" w:cs="" w:asciiTheme="majorAscii" w:hAnsiTheme="majorAscii" w:cstheme="majorBidi"/>
                <w:color w:val="000000" w:themeColor="text1" w:themeTint="FF" w:themeShade="FF"/>
                <w:sz w:val="20"/>
                <w:szCs w:val="20"/>
              </w:rPr>
              <w:t>-9am</w:t>
            </w:r>
          </w:p>
        </w:tc>
        <w:tc>
          <w:tcPr>
            <w:tcW w:w="1263" w:type="dxa"/>
            <w:tcMar/>
          </w:tcPr>
          <w:p w:rsidR="35000647" w:rsidP="35000647" w:rsidRDefault="35000647" w14:paraId="1200CC10" w14:textId="63807B0A">
            <w:pPr>
              <w:pStyle w:val="Normal"/>
              <w:rPr>
                <w:rFonts w:ascii="Calibri" w:hAnsi="Calibri" w:eastAsia="Comic Sans MS" w:cs="Calibri" w:asciiTheme="majorAscii" w:hAnsiTheme="majorAscii" w:cstheme="majorAscii"/>
                <w:color w:val="000000" w:themeColor="text1" w:themeTint="FF" w:themeShade="FF"/>
                <w:sz w:val="20"/>
                <w:szCs w:val="20"/>
              </w:rPr>
            </w:pPr>
          </w:p>
          <w:p w:rsidR="27E6FC74" w:rsidP="35000647" w:rsidRDefault="27E6FC74" w14:paraId="4F60366D" w14:textId="4D0FCDE7">
            <w:pPr>
              <w:pStyle w:val="Normal"/>
              <w:rPr>
                <w:rFonts w:ascii="Calibri" w:hAnsi="Calibri" w:eastAsia="Comic Sans MS" w:cs="Calibri" w:asciiTheme="majorAscii" w:hAnsiTheme="majorAscii" w:cstheme="majorAscii"/>
                <w:color w:val="000000" w:themeColor="text1" w:themeTint="FF" w:themeShade="FF"/>
                <w:sz w:val="20"/>
                <w:szCs w:val="20"/>
              </w:rPr>
            </w:pPr>
            <w:r w:rsidRPr="35000647" w:rsidR="27E6FC74">
              <w:rPr>
                <w:rFonts w:ascii="Calibri" w:hAnsi="Calibri" w:eastAsia="Comic Sans MS" w:cs="Calibri" w:asciiTheme="majorAscii" w:hAnsiTheme="majorAscii" w:cstheme="majorAscii"/>
                <w:color w:val="000000" w:themeColor="text1" w:themeTint="FF" w:themeShade="FF"/>
                <w:sz w:val="20"/>
                <w:szCs w:val="20"/>
              </w:rPr>
              <w:t>8:30am - 9am</w:t>
            </w:r>
          </w:p>
        </w:tc>
        <w:tc>
          <w:tcPr>
            <w:tcW w:w="1330" w:type="dxa"/>
            <w:tcMar/>
          </w:tcPr>
          <w:p w:rsidR="4B3735D1" w:rsidP="6B5B1136" w:rsidRDefault="4B3735D1" w14:paraId="2BA13AAA" w14:textId="5B66DE72">
            <w:pPr>
              <w:rPr>
                <w:rFonts w:ascii="Calibri" w:hAnsi="Calibri" w:eastAsia="Comic Sans MS" w:cs="" w:asciiTheme="majorAscii" w:hAnsiTheme="majorAscii" w:cstheme="majorBidi"/>
                <w:color w:val="000000" w:themeColor="text1"/>
                <w:sz w:val="20"/>
                <w:szCs w:val="20"/>
              </w:rPr>
            </w:pPr>
          </w:p>
          <w:p w:rsidR="4B3735D1" w:rsidP="6B5B1136" w:rsidRDefault="4B3735D1" w14:paraId="37CE3DF5" w14:textId="79802006">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 xml:space="preserve">9am to 12 </w:t>
            </w:r>
            <w:r w:rsidRPr="6B5B1136" w:rsidR="4FABEEB3">
              <w:rPr>
                <w:rFonts w:ascii="Calibri" w:hAnsi="Calibri" w:eastAsia="Comic Sans MS" w:cs="" w:asciiTheme="majorAscii" w:hAnsiTheme="majorAscii" w:cstheme="majorBidi"/>
                <w:color w:val="000000" w:themeColor="text1" w:themeTint="FF" w:themeShade="FF"/>
                <w:sz w:val="20"/>
                <w:szCs w:val="20"/>
              </w:rPr>
              <w:t>midday</w:t>
            </w:r>
          </w:p>
        </w:tc>
        <w:tc>
          <w:tcPr>
            <w:tcW w:w="1274" w:type="dxa"/>
            <w:tcMar/>
          </w:tcPr>
          <w:p w:rsidR="00E64189" w:rsidP="6B5B1136" w:rsidRDefault="00E64189" w14:paraId="0C099668" w14:textId="77777777">
            <w:pPr>
              <w:widowControl w:val="0"/>
              <w:ind w:right="318"/>
              <w:rPr>
                <w:rFonts w:ascii="Calibri" w:hAnsi="Calibri" w:eastAsia="Comic Sans MS" w:cs="Calibri" w:asciiTheme="majorAscii" w:hAnsiTheme="majorAscii" w:cstheme="majorAscii"/>
                <w:color w:val="000000"/>
                <w:sz w:val="20"/>
                <w:szCs w:val="20"/>
              </w:rPr>
            </w:pPr>
          </w:p>
          <w:p w:rsidRPr="00E64189" w:rsidR="00E64189" w:rsidP="6B5B1136" w:rsidRDefault="00E64189" w14:paraId="3261BC40" w14:textId="6E3AE55C">
            <w:pPr>
              <w:widowControl w:val="0"/>
              <w:ind w:right="318"/>
              <w:rPr>
                <w:rFonts w:ascii="Calibri" w:hAnsi="Calibri" w:eastAsia="Comic Sans MS" w:cs="" w:asciiTheme="majorAscii" w:hAnsiTheme="majorAscii" w:cstheme="majorBidi"/>
                <w:color w:val="000000"/>
                <w:sz w:val="20"/>
                <w:szCs w:val="20"/>
              </w:rPr>
            </w:pPr>
            <w:r w:rsidRPr="6B5B1136" w:rsidR="6308A140">
              <w:rPr>
                <w:rFonts w:ascii="Calibri" w:hAnsi="Calibri" w:eastAsia="Comic Sans MS" w:cs="" w:asciiTheme="majorAscii" w:hAnsiTheme="majorAscii" w:cstheme="majorBidi"/>
                <w:color w:val="000000" w:themeColor="text1" w:themeTint="FF" w:themeShade="FF"/>
                <w:sz w:val="20"/>
                <w:szCs w:val="20"/>
              </w:rPr>
              <w:t xml:space="preserve">12 </w:t>
            </w:r>
            <w:r w:rsidRPr="6B5B1136" w:rsidR="6308A140">
              <w:rPr>
                <w:rFonts w:ascii="Calibri" w:hAnsi="Calibri" w:eastAsia="Comic Sans MS" w:cs="" w:asciiTheme="majorAscii" w:hAnsiTheme="majorAscii" w:cstheme="majorBidi"/>
                <w:color w:val="000000" w:themeColor="text1" w:themeTint="FF" w:themeShade="FF"/>
                <w:sz w:val="20"/>
                <w:szCs w:val="20"/>
              </w:rPr>
              <w:t>midda</w:t>
            </w:r>
            <w:r w:rsidRPr="6B5B1136" w:rsidR="5FE9A76A">
              <w:rPr>
                <w:rFonts w:ascii="Calibri" w:hAnsi="Calibri" w:eastAsia="Comic Sans MS" w:cs="" w:asciiTheme="majorAscii" w:hAnsiTheme="majorAscii" w:cstheme="majorBidi"/>
                <w:color w:val="000000" w:themeColor="text1" w:themeTint="FF" w:themeShade="FF"/>
                <w:sz w:val="20"/>
                <w:szCs w:val="20"/>
              </w:rPr>
              <w:t>y</w:t>
            </w:r>
            <w:r w:rsidRPr="6B5B1136" w:rsidR="6308A140">
              <w:rPr>
                <w:rFonts w:ascii="Calibri" w:hAnsi="Calibri" w:eastAsia="Comic Sans MS" w:cs="" w:asciiTheme="majorAscii" w:hAnsiTheme="majorAscii" w:cstheme="majorBidi"/>
                <w:color w:val="000000" w:themeColor="text1" w:themeTint="FF" w:themeShade="FF"/>
                <w:sz w:val="20"/>
                <w:szCs w:val="20"/>
              </w:rPr>
              <w:t xml:space="preserve"> to 3pm</w:t>
            </w:r>
          </w:p>
        </w:tc>
        <w:tc>
          <w:tcPr>
            <w:tcW w:w="1466" w:type="dxa"/>
            <w:tcMar/>
          </w:tcPr>
          <w:p w:rsidR="4B3735D1" w:rsidP="6B5B1136" w:rsidRDefault="4B3735D1" w14:paraId="165043E6" w14:textId="762D64D7">
            <w:pPr>
              <w:rPr>
                <w:rFonts w:ascii="Calibri" w:hAnsi="Calibri" w:eastAsia="Comic Sans MS" w:cs="" w:asciiTheme="majorAscii" w:hAnsiTheme="majorAscii" w:cstheme="majorBidi"/>
                <w:color w:val="000000" w:themeColor="text1"/>
                <w:sz w:val="20"/>
                <w:szCs w:val="20"/>
              </w:rPr>
            </w:pPr>
          </w:p>
          <w:p w:rsidR="4B3735D1" w:rsidP="6B5B1136" w:rsidRDefault="4B3735D1" w14:paraId="530C7EB2" w14:textId="32D0FF1A">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3pm - 4pm</w:t>
            </w:r>
          </w:p>
        </w:tc>
        <w:tc>
          <w:tcPr>
            <w:tcW w:w="1466" w:type="dxa"/>
            <w:tcMar/>
          </w:tcPr>
          <w:p w:rsidR="35000647" w:rsidP="35000647" w:rsidRDefault="35000647" w14:paraId="4D13EC84" w14:textId="0D5C89E1">
            <w:pPr>
              <w:pStyle w:val="Normal"/>
              <w:rPr>
                <w:rFonts w:ascii="Calibri" w:hAnsi="Calibri" w:eastAsia="Comic Sans MS" w:cs="" w:asciiTheme="majorAscii" w:hAnsiTheme="majorAscii" w:cstheme="majorBidi"/>
                <w:color w:val="000000" w:themeColor="text1" w:themeTint="FF" w:themeShade="FF"/>
                <w:sz w:val="20"/>
                <w:szCs w:val="20"/>
              </w:rPr>
            </w:pPr>
          </w:p>
          <w:p w:rsidR="63096CFE" w:rsidP="35000647" w:rsidRDefault="63096CFE" w14:paraId="283F4870" w14:textId="2636A5BB">
            <w:pPr>
              <w:pStyle w:val="Normal"/>
              <w:rPr>
                <w:rFonts w:ascii="Calibri" w:hAnsi="Calibri" w:eastAsia="Comic Sans MS" w:cs="" w:asciiTheme="majorAscii" w:hAnsiTheme="majorAscii" w:cstheme="majorBidi"/>
                <w:color w:val="000000" w:themeColor="text1" w:themeTint="FF" w:themeShade="FF"/>
                <w:sz w:val="20"/>
                <w:szCs w:val="20"/>
              </w:rPr>
            </w:pPr>
            <w:r w:rsidRPr="35000647" w:rsidR="63096CFE">
              <w:rPr>
                <w:rFonts w:ascii="Calibri" w:hAnsi="Calibri" w:eastAsia="Comic Sans MS" w:cs="" w:asciiTheme="majorAscii" w:hAnsiTheme="majorAscii" w:cstheme="majorBidi"/>
                <w:color w:val="000000" w:themeColor="text1" w:themeTint="FF" w:themeShade="FF"/>
                <w:sz w:val="20"/>
                <w:szCs w:val="20"/>
              </w:rPr>
              <w:t>4pm-5pm</w:t>
            </w:r>
          </w:p>
        </w:tc>
      </w:tr>
      <w:tr w:rsidR="00E64189" w:rsidTr="35000647" w14:paraId="75663049" w14:textId="77777777">
        <w:trPr>
          <w:trHeight w:val="300"/>
        </w:trPr>
        <w:tc>
          <w:tcPr>
            <w:tcW w:w="1785" w:type="dxa"/>
            <w:tcMar/>
          </w:tcPr>
          <w:p w:rsidRPr="00E64189" w:rsidR="00E64189" w:rsidP="6B5B1136" w:rsidRDefault="00E64189" w14:paraId="03FAE3F8"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00E64189" w14:paraId="1067AD30" w14:textId="6D8B3BBF">
            <w:pPr>
              <w:widowControl w:val="0"/>
              <w:ind w:right="1064"/>
              <w:rPr>
                <w:rFonts w:ascii="Calibri" w:hAnsi="Calibri" w:eastAsia="Comic Sans MS" w:cs="Calibri" w:asciiTheme="majorAscii" w:hAnsiTheme="majorAscii" w:cstheme="majorAscii"/>
                <w:color w:val="000000"/>
                <w:sz w:val="20"/>
                <w:szCs w:val="20"/>
              </w:rPr>
            </w:pPr>
            <w:r w:rsidRPr="35000647" w:rsidR="212128D9">
              <w:rPr>
                <w:rFonts w:ascii="Calibri" w:hAnsi="Calibri" w:eastAsia="Comic Sans MS" w:cs="Calibri" w:asciiTheme="majorAscii" w:hAnsiTheme="majorAscii" w:cstheme="majorAscii"/>
                <w:color w:val="000000" w:themeColor="text1" w:themeTint="FF" w:themeShade="FF"/>
                <w:sz w:val="20"/>
                <w:szCs w:val="20"/>
              </w:rPr>
              <w:t>Tues</w:t>
            </w:r>
          </w:p>
          <w:p w:rsidRPr="00E64189" w:rsidR="00E64189" w:rsidP="6B5B1136" w:rsidRDefault="00E64189" w14:paraId="40F073C1" w14:textId="68CFB90C">
            <w:pPr>
              <w:widowControl w:val="0"/>
              <w:ind w:right="1064"/>
              <w:rPr>
                <w:rFonts w:ascii="Calibri" w:hAnsi="Calibri" w:eastAsia="Comic Sans MS" w:cs="Calibri" w:asciiTheme="majorAscii" w:hAnsiTheme="majorAscii" w:cstheme="majorAscii"/>
                <w:color w:val="000000"/>
                <w:sz w:val="20"/>
                <w:szCs w:val="20"/>
              </w:rPr>
            </w:pPr>
          </w:p>
        </w:tc>
        <w:tc>
          <w:tcPr>
            <w:tcW w:w="1451" w:type="dxa"/>
            <w:tcMar/>
          </w:tcPr>
          <w:p w:rsidR="00E64189" w:rsidP="6B5B1136" w:rsidRDefault="00E64189" w14:paraId="334A364A" w14:textId="77777777">
            <w:pPr>
              <w:widowControl w:val="0"/>
              <w:ind w:right="-54"/>
              <w:rPr>
                <w:rFonts w:ascii="Calibri" w:hAnsi="Calibri" w:eastAsia="Comic Sans MS" w:cs="Calibri" w:asciiTheme="majorAscii" w:hAnsiTheme="majorAscii" w:cstheme="majorAscii"/>
                <w:color w:val="000000"/>
                <w:sz w:val="20"/>
                <w:szCs w:val="20"/>
              </w:rPr>
            </w:pPr>
          </w:p>
          <w:p w:rsidRPr="00E64189" w:rsidR="00E64189" w:rsidP="6B5B1136" w:rsidRDefault="4B3735D1" w14:paraId="63957C9E" w14:textId="19A9A0DC">
            <w:pPr>
              <w:widowControl w:val="0"/>
              <w:ind w:right="-54"/>
              <w:rPr>
                <w:rFonts w:ascii="Calibri" w:hAnsi="Calibri" w:eastAsia="Comic Sans MS" w:cs="" w:asciiTheme="majorAscii" w:hAnsiTheme="majorAscii" w:cstheme="majorBidi"/>
                <w:color w:val="000000"/>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 xml:space="preserve">8am </w:t>
            </w:r>
            <w:r w:rsidRPr="35000647" w:rsidR="0DA64404">
              <w:rPr>
                <w:rFonts w:ascii="Calibri" w:hAnsi="Calibri" w:eastAsia="Comic Sans MS" w:cs="" w:asciiTheme="majorAscii" w:hAnsiTheme="majorAscii" w:cstheme="majorBidi"/>
                <w:color w:val="000000" w:themeColor="text1" w:themeTint="FF" w:themeShade="FF"/>
                <w:sz w:val="20"/>
                <w:szCs w:val="20"/>
              </w:rPr>
              <w:t>-9am</w:t>
            </w:r>
          </w:p>
        </w:tc>
        <w:tc>
          <w:tcPr>
            <w:tcW w:w="1263" w:type="dxa"/>
            <w:tcMar/>
          </w:tcPr>
          <w:p w:rsidR="35000647" w:rsidP="35000647" w:rsidRDefault="35000647" w14:paraId="235E1DC8" w14:textId="258B3C87">
            <w:pPr>
              <w:pStyle w:val="Normal"/>
              <w:rPr>
                <w:rFonts w:ascii="Calibri" w:hAnsi="Calibri" w:eastAsia="Comic Sans MS" w:cs="Calibri" w:asciiTheme="majorAscii" w:hAnsiTheme="majorAscii" w:cstheme="majorAscii"/>
                <w:color w:val="000000" w:themeColor="text1" w:themeTint="FF" w:themeShade="FF"/>
                <w:sz w:val="20"/>
                <w:szCs w:val="20"/>
              </w:rPr>
            </w:pPr>
          </w:p>
          <w:p w:rsidR="4CB9720E" w:rsidP="35000647" w:rsidRDefault="4CB9720E" w14:paraId="549B0819" w14:textId="4D0FCDE7">
            <w:pPr>
              <w:pStyle w:val="Normal"/>
              <w:rPr>
                <w:rFonts w:ascii="Calibri" w:hAnsi="Calibri" w:eastAsia="Comic Sans MS" w:cs="Calibri" w:asciiTheme="majorAscii" w:hAnsiTheme="majorAscii" w:cstheme="majorAscii"/>
                <w:color w:val="000000" w:themeColor="text1" w:themeTint="FF" w:themeShade="FF"/>
                <w:sz w:val="20"/>
                <w:szCs w:val="20"/>
              </w:rPr>
            </w:pPr>
            <w:r w:rsidRPr="35000647" w:rsidR="4CB9720E">
              <w:rPr>
                <w:rFonts w:ascii="Calibri" w:hAnsi="Calibri" w:eastAsia="Comic Sans MS" w:cs="Calibri" w:asciiTheme="majorAscii" w:hAnsiTheme="majorAscii" w:cstheme="majorAscii"/>
                <w:color w:val="000000" w:themeColor="text1" w:themeTint="FF" w:themeShade="FF"/>
                <w:sz w:val="20"/>
                <w:szCs w:val="20"/>
              </w:rPr>
              <w:t>8:30am - 9am</w:t>
            </w:r>
          </w:p>
          <w:p w:rsidR="35000647" w:rsidP="35000647" w:rsidRDefault="35000647" w14:paraId="3D541329" w14:textId="2AF1065E">
            <w:pPr>
              <w:pStyle w:val="Normal"/>
              <w:rPr>
                <w:rFonts w:ascii="Calibri" w:hAnsi="Calibri" w:eastAsia="Comic Sans MS" w:cs="Calibri" w:asciiTheme="majorAscii" w:hAnsiTheme="majorAscii" w:cstheme="majorAscii"/>
                <w:color w:val="000000" w:themeColor="text1" w:themeTint="FF" w:themeShade="FF"/>
                <w:sz w:val="20"/>
                <w:szCs w:val="20"/>
              </w:rPr>
            </w:pPr>
          </w:p>
        </w:tc>
        <w:tc>
          <w:tcPr>
            <w:tcW w:w="1330" w:type="dxa"/>
            <w:tcMar/>
          </w:tcPr>
          <w:p w:rsidR="4B3735D1" w:rsidP="6B5B1136" w:rsidRDefault="4B3735D1" w14:paraId="5295FA49" w14:textId="28037BDC">
            <w:pPr>
              <w:rPr>
                <w:rFonts w:ascii="Calibri" w:hAnsi="Calibri" w:eastAsia="Comic Sans MS" w:cs="" w:asciiTheme="majorAscii" w:hAnsiTheme="majorAscii" w:cstheme="majorBidi"/>
                <w:color w:val="000000" w:themeColor="text1"/>
                <w:sz w:val="20"/>
                <w:szCs w:val="20"/>
              </w:rPr>
            </w:pPr>
          </w:p>
          <w:p w:rsidR="4B3735D1" w:rsidP="6B5B1136" w:rsidRDefault="4B3735D1" w14:paraId="44E96111" w14:textId="10704A1A">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 xml:space="preserve">9am to 12 </w:t>
            </w:r>
            <w:r w:rsidRPr="6B5B1136" w:rsidR="4FABEEB3">
              <w:rPr>
                <w:rFonts w:ascii="Calibri" w:hAnsi="Calibri" w:eastAsia="Comic Sans MS" w:cs="" w:asciiTheme="majorAscii" w:hAnsiTheme="majorAscii" w:cstheme="majorBidi"/>
                <w:color w:val="000000" w:themeColor="text1" w:themeTint="FF" w:themeShade="FF"/>
                <w:sz w:val="20"/>
                <w:szCs w:val="20"/>
              </w:rPr>
              <w:t>midday</w:t>
            </w:r>
          </w:p>
        </w:tc>
        <w:tc>
          <w:tcPr>
            <w:tcW w:w="1274" w:type="dxa"/>
            <w:tcMar/>
          </w:tcPr>
          <w:p w:rsidR="00E64189" w:rsidP="6B5B1136" w:rsidRDefault="00E64189" w14:paraId="57FF3380" w14:textId="77777777">
            <w:pPr>
              <w:widowControl w:val="0"/>
              <w:ind w:right="318"/>
              <w:rPr>
                <w:rFonts w:ascii="Calibri" w:hAnsi="Calibri" w:eastAsia="Comic Sans MS" w:cs="Calibri" w:asciiTheme="majorAscii" w:hAnsiTheme="majorAscii" w:cstheme="majorAscii"/>
                <w:color w:val="000000"/>
                <w:sz w:val="20"/>
                <w:szCs w:val="20"/>
              </w:rPr>
            </w:pPr>
          </w:p>
          <w:p w:rsidRPr="00E64189" w:rsidR="00E64189" w:rsidP="6B5B1136" w:rsidRDefault="00E64189" w14:paraId="78DA9A81" w14:textId="7467A0DF">
            <w:pPr>
              <w:widowControl w:val="0"/>
              <w:ind w:right="318"/>
              <w:rPr>
                <w:rFonts w:ascii="Calibri" w:hAnsi="Calibri" w:eastAsia="Comic Sans MS" w:cs="Calibri" w:asciiTheme="majorAscii" w:hAnsiTheme="majorAscii" w:cstheme="majorAscii"/>
                <w:color w:val="000000"/>
                <w:sz w:val="20"/>
                <w:szCs w:val="20"/>
              </w:rPr>
            </w:pP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12 </w:t>
            </w:r>
            <w:r w:rsidRPr="6B5B1136" w:rsidR="6308A140">
              <w:rPr>
                <w:rFonts w:ascii="Calibri" w:hAnsi="Calibri" w:eastAsia="Comic Sans MS" w:cs="Calibri" w:asciiTheme="majorAscii" w:hAnsiTheme="majorAscii" w:cstheme="majorAscii"/>
                <w:color w:val="000000" w:themeColor="text1" w:themeTint="FF" w:themeShade="FF"/>
                <w:sz w:val="20"/>
                <w:szCs w:val="20"/>
              </w:rPr>
              <w:t>midday</w:t>
            </w: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 to 3pm</w:t>
            </w:r>
          </w:p>
        </w:tc>
        <w:tc>
          <w:tcPr>
            <w:tcW w:w="1466" w:type="dxa"/>
            <w:tcMar/>
          </w:tcPr>
          <w:p w:rsidR="4B3735D1" w:rsidP="6B5B1136" w:rsidRDefault="4B3735D1" w14:paraId="57FD3615" w14:textId="2477C98E">
            <w:pPr>
              <w:rPr>
                <w:rFonts w:ascii="Calibri" w:hAnsi="Calibri" w:eastAsia="Comic Sans MS" w:cs="" w:asciiTheme="majorAscii" w:hAnsiTheme="majorAscii" w:cstheme="majorBidi"/>
                <w:color w:val="000000" w:themeColor="text1"/>
                <w:sz w:val="20"/>
                <w:szCs w:val="20"/>
              </w:rPr>
            </w:pPr>
          </w:p>
          <w:p w:rsidR="4B3735D1" w:rsidP="6B5B1136" w:rsidRDefault="4B3735D1" w14:paraId="15348169" w14:textId="7DF01CB6">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3pm-4pm</w:t>
            </w:r>
          </w:p>
        </w:tc>
        <w:tc>
          <w:tcPr>
            <w:tcW w:w="1466" w:type="dxa"/>
            <w:tcMar/>
          </w:tcPr>
          <w:p w:rsidR="35000647" w:rsidP="35000647" w:rsidRDefault="35000647" w14:paraId="7F537D8D" w14:textId="56474995">
            <w:pPr>
              <w:pStyle w:val="Normal"/>
              <w:rPr>
                <w:rFonts w:ascii="Calibri" w:hAnsi="Calibri" w:eastAsia="Comic Sans MS" w:cs="" w:asciiTheme="majorAscii" w:hAnsiTheme="majorAscii" w:cstheme="majorBidi"/>
                <w:color w:val="000000" w:themeColor="text1" w:themeTint="FF" w:themeShade="FF"/>
                <w:sz w:val="20"/>
                <w:szCs w:val="20"/>
              </w:rPr>
            </w:pPr>
          </w:p>
          <w:p w:rsidR="44225A67" w:rsidP="35000647" w:rsidRDefault="44225A67" w14:paraId="68A504E2" w14:textId="712F0360">
            <w:pPr>
              <w:pStyle w:val="Normal"/>
              <w:rPr>
                <w:rFonts w:ascii="Calibri" w:hAnsi="Calibri" w:eastAsia="Comic Sans MS" w:cs="" w:asciiTheme="majorAscii" w:hAnsiTheme="majorAscii" w:cstheme="majorBidi"/>
                <w:color w:val="000000" w:themeColor="text1" w:themeTint="FF" w:themeShade="FF"/>
                <w:sz w:val="20"/>
                <w:szCs w:val="20"/>
              </w:rPr>
            </w:pPr>
            <w:r w:rsidRPr="35000647" w:rsidR="44225A67">
              <w:rPr>
                <w:rFonts w:ascii="Calibri" w:hAnsi="Calibri" w:eastAsia="Comic Sans MS" w:cs="" w:asciiTheme="majorAscii" w:hAnsiTheme="majorAscii" w:cstheme="majorBidi"/>
                <w:color w:val="000000" w:themeColor="text1" w:themeTint="FF" w:themeShade="FF"/>
                <w:sz w:val="20"/>
                <w:szCs w:val="20"/>
              </w:rPr>
              <w:t>4pm-5pm</w:t>
            </w:r>
          </w:p>
        </w:tc>
      </w:tr>
      <w:tr w:rsidR="00E64189" w:rsidTr="35000647" w14:paraId="34A20471" w14:textId="77777777">
        <w:trPr>
          <w:trHeight w:val="300"/>
        </w:trPr>
        <w:tc>
          <w:tcPr>
            <w:tcW w:w="1785" w:type="dxa"/>
            <w:tcMar/>
          </w:tcPr>
          <w:p w:rsidRPr="00E64189" w:rsidR="00E64189" w:rsidP="6B5B1136" w:rsidRDefault="00E64189" w14:paraId="19DAB421"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00E64189" w14:paraId="63227A08" w14:textId="031CC576">
            <w:pPr>
              <w:widowControl w:val="0"/>
              <w:ind w:right="1064"/>
              <w:rPr>
                <w:rFonts w:ascii="Calibri" w:hAnsi="Calibri" w:eastAsia="Comic Sans MS" w:cs="Calibri" w:asciiTheme="majorAscii" w:hAnsiTheme="majorAscii" w:cstheme="majorAscii"/>
                <w:color w:val="000000"/>
                <w:sz w:val="20"/>
                <w:szCs w:val="20"/>
              </w:rPr>
            </w:pPr>
            <w:r w:rsidRPr="35000647" w:rsidR="212128D9">
              <w:rPr>
                <w:rFonts w:ascii="Calibri" w:hAnsi="Calibri" w:eastAsia="Comic Sans MS" w:cs="Calibri" w:asciiTheme="majorAscii" w:hAnsiTheme="majorAscii" w:cstheme="majorAscii"/>
                <w:color w:val="000000" w:themeColor="text1" w:themeTint="FF" w:themeShade="FF"/>
                <w:sz w:val="20"/>
                <w:szCs w:val="20"/>
              </w:rPr>
              <w:t>Wed</w:t>
            </w:r>
          </w:p>
          <w:p w:rsidRPr="00E64189" w:rsidR="00E64189" w:rsidP="6B5B1136" w:rsidRDefault="00E64189" w14:paraId="6C57503C" w14:textId="4BF8EB46">
            <w:pPr>
              <w:widowControl w:val="0"/>
              <w:ind w:right="1064"/>
              <w:rPr>
                <w:rFonts w:ascii="Calibri" w:hAnsi="Calibri" w:eastAsia="Comic Sans MS" w:cs="Calibri" w:asciiTheme="majorAscii" w:hAnsiTheme="majorAscii" w:cstheme="majorAscii"/>
                <w:color w:val="000000"/>
                <w:sz w:val="20"/>
                <w:szCs w:val="20"/>
              </w:rPr>
            </w:pPr>
          </w:p>
        </w:tc>
        <w:tc>
          <w:tcPr>
            <w:tcW w:w="1451" w:type="dxa"/>
            <w:tcMar/>
          </w:tcPr>
          <w:p w:rsidR="00E64189" w:rsidP="6B5B1136" w:rsidRDefault="00E64189" w14:paraId="156BFB66" w14:textId="77777777">
            <w:pPr>
              <w:widowControl w:val="0"/>
              <w:ind w:right="-54"/>
              <w:rPr>
                <w:rFonts w:ascii="Calibri" w:hAnsi="Calibri" w:eastAsia="Comic Sans MS" w:cs="Calibri" w:asciiTheme="majorAscii" w:hAnsiTheme="majorAscii" w:cstheme="majorAscii"/>
                <w:color w:val="000000"/>
                <w:sz w:val="20"/>
                <w:szCs w:val="20"/>
              </w:rPr>
            </w:pPr>
          </w:p>
          <w:p w:rsidRPr="00E64189" w:rsidR="00E64189" w:rsidP="6B5B1136" w:rsidRDefault="4B3735D1" w14:paraId="6CAE0767" w14:textId="159FFB17">
            <w:pPr>
              <w:widowControl w:val="0"/>
              <w:ind w:right="-54"/>
              <w:rPr>
                <w:rFonts w:ascii="Calibri" w:hAnsi="Calibri" w:eastAsia="Comic Sans MS" w:cs="" w:asciiTheme="majorAscii" w:hAnsiTheme="majorAscii" w:cstheme="majorBidi"/>
                <w:color w:val="000000"/>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 xml:space="preserve">8am </w:t>
            </w:r>
            <w:r w:rsidRPr="35000647" w:rsidR="7F57634E">
              <w:rPr>
                <w:rFonts w:ascii="Calibri" w:hAnsi="Calibri" w:eastAsia="Comic Sans MS" w:cs="" w:asciiTheme="majorAscii" w:hAnsiTheme="majorAscii" w:cstheme="majorBidi"/>
                <w:color w:val="000000" w:themeColor="text1" w:themeTint="FF" w:themeShade="FF"/>
                <w:sz w:val="20"/>
                <w:szCs w:val="20"/>
              </w:rPr>
              <w:t>- 9am</w:t>
            </w:r>
          </w:p>
        </w:tc>
        <w:tc>
          <w:tcPr>
            <w:tcW w:w="1263" w:type="dxa"/>
            <w:tcMar/>
          </w:tcPr>
          <w:p w:rsidR="35000647" w:rsidP="35000647" w:rsidRDefault="35000647" w14:paraId="5D40CF82" w14:textId="6E83F550">
            <w:pPr>
              <w:pStyle w:val="Normal"/>
              <w:rPr>
                <w:rFonts w:ascii="Calibri" w:hAnsi="Calibri" w:eastAsia="Comic Sans MS" w:cs="Calibri" w:asciiTheme="majorAscii" w:hAnsiTheme="majorAscii" w:cstheme="majorAscii"/>
                <w:color w:val="000000" w:themeColor="text1" w:themeTint="FF" w:themeShade="FF"/>
                <w:sz w:val="20"/>
                <w:szCs w:val="20"/>
              </w:rPr>
            </w:pPr>
          </w:p>
          <w:p w:rsidR="4D7C2567" w:rsidP="35000647" w:rsidRDefault="4D7C2567" w14:paraId="52F8531F" w14:textId="4D0FCDE7">
            <w:pPr>
              <w:pStyle w:val="Normal"/>
              <w:rPr>
                <w:rFonts w:ascii="Calibri" w:hAnsi="Calibri" w:eastAsia="Comic Sans MS" w:cs="Calibri" w:asciiTheme="majorAscii" w:hAnsiTheme="majorAscii" w:cstheme="majorAscii"/>
                <w:color w:val="000000" w:themeColor="text1" w:themeTint="FF" w:themeShade="FF"/>
                <w:sz w:val="20"/>
                <w:szCs w:val="20"/>
              </w:rPr>
            </w:pPr>
            <w:r w:rsidRPr="35000647" w:rsidR="4D7C2567">
              <w:rPr>
                <w:rFonts w:ascii="Calibri" w:hAnsi="Calibri" w:eastAsia="Comic Sans MS" w:cs="Calibri" w:asciiTheme="majorAscii" w:hAnsiTheme="majorAscii" w:cstheme="majorAscii"/>
                <w:color w:val="000000" w:themeColor="text1" w:themeTint="FF" w:themeShade="FF"/>
                <w:sz w:val="20"/>
                <w:szCs w:val="20"/>
              </w:rPr>
              <w:t>8:30am - 9am</w:t>
            </w:r>
          </w:p>
          <w:p w:rsidR="35000647" w:rsidP="35000647" w:rsidRDefault="35000647" w14:paraId="21E8393B" w14:textId="7122E880">
            <w:pPr>
              <w:pStyle w:val="Normal"/>
              <w:rPr>
                <w:rFonts w:ascii="Calibri" w:hAnsi="Calibri" w:eastAsia="Comic Sans MS" w:cs="Calibri" w:asciiTheme="majorAscii" w:hAnsiTheme="majorAscii" w:cstheme="majorAscii"/>
                <w:color w:val="000000" w:themeColor="text1" w:themeTint="FF" w:themeShade="FF"/>
                <w:sz w:val="20"/>
                <w:szCs w:val="20"/>
              </w:rPr>
            </w:pPr>
          </w:p>
        </w:tc>
        <w:tc>
          <w:tcPr>
            <w:tcW w:w="1330" w:type="dxa"/>
            <w:tcMar/>
          </w:tcPr>
          <w:p w:rsidR="4B3735D1" w:rsidP="6B5B1136" w:rsidRDefault="4B3735D1" w14:paraId="4E970427" w14:textId="77EC9F72">
            <w:pPr>
              <w:rPr>
                <w:rFonts w:ascii="Calibri" w:hAnsi="Calibri" w:eastAsia="Comic Sans MS" w:cs="" w:asciiTheme="majorAscii" w:hAnsiTheme="majorAscii" w:cstheme="majorBidi"/>
                <w:color w:val="000000" w:themeColor="text1"/>
                <w:sz w:val="20"/>
                <w:szCs w:val="20"/>
              </w:rPr>
            </w:pPr>
          </w:p>
          <w:p w:rsidR="4B3735D1" w:rsidP="6B5B1136" w:rsidRDefault="4B3735D1" w14:paraId="1CAB2FD9" w14:textId="5B2293DD">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 xml:space="preserve">9am to 12 </w:t>
            </w:r>
            <w:r w:rsidRPr="6B5B1136" w:rsidR="4FABEEB3">
              <w:rPr>
                <w:rFonts w:ascii="Calibri" w:hAnsi="Calibri" w:eastAsia="Comic Sans MS" w:cs="" w:asciiTheme="majorAscii" w:hAnsiTheme="majorAscii" w:cstheme="majorBidi"/>
                <w:color w:val="000000" w:themeColor="text1" w:themeTint="FF" w:themeShade="FF"/>
                <w:sz w:val="20"/>
                <w:szCs w:val="20"/>
              </w:rPr>
              <w:t>midday</w:t>
            </w:r>
          </w:p>
        </w:tc>
        <w:tc>
          <w:tcPr>
            <w:tcW w:w="1274" w:type="dxa"/>
            <w:tcMar/>
          </w:tcPr>
          <w:p w:rsidR="00E64189" w:rsidP="6B5B1136" w:rsidRDefault="00E64189" w14:paraId="6A189A18" w14:textId="77777777">
            <w:pPr>
              <w:widowControl w:val="0"/>
              <w:ind w:right="318"/>
              <w:rPr>
                <w:rFonts w:ascii="Calibri" w:hAnsi="Calibri" w:eastAsia="Comic Sans MS" w:cs="Calibri" w:asciiTheme="majorAscii" w:hAnsiTheme="majorAscii" w:cstheme="majorAscii"/>
                <w:color w:val="000000"/>
                <w:sz w:val="20"/>
                <w:szCs w:val="20"/>
              </w:rPr>
            </w:pPr>
          </w:p>
          <w:p w:rsidRPr="00E64189" w:rsidR="00E64189" w:rsidP="6B5B1136" w:rsidRDefault="00E64189" w14:paraId="6B5EF320" w14:textId="4CDC7D6F">
            <w:pPr>
              <w:widowControl w:val="0"/>
              <w:ind w:right="318"/>
              <w:rPr>
                <w:rFonts w:ascii="Calibri" w:hAnsi="Calibri" w:eastAsia="Comic Sans MS" w:cs="Calibri" w:asciiTheme="majorAscii" w:hAnsiTheme="majorAscii" w:cstheme="majorAscii"/>
                <w:color w:val="000000"/>
                <w:sz w:val="20"/>
                <w:szCs w:val="20"/>
              </w:rPr>
            </w:pP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12 </w:t>
            </w:r>
            <w:r w:rsidRPr="6B5B1136" w:rsidR="6308A140">
              <w:rPr>
                <w:rFonts w:ascii="Calibri" w:hAnsi="Calibri" w:eastAsia="Comic Sans MS" w:cs="Calibri" w:asciiTheme="majorAscii" w:hAnsiTheme="majorAscii" w:cstheme="majorAscii"/>
                <w:color w:val="000000" w:themeColor="text1" w:themeTint="FF" w:themeShade="FF"/>
                <w:sz w:val="20"/>
                <w:szCs w:val="20"/>
              </w:rPr>
              <w:t>midday</w:t>
            </w: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 to 3pm</w:t>
            </w:r>
          </w:p>
        </w:tc>
        <w:tc>
          <w:tcPr>
            <w:tcW w:w="1466" w:type="dxa"/>
            <w:tcMar/>
          </w:tcPr>
          <w:p w:rsidR="4B3735D1" w:rsidP="6B5B1136" w:rsidRDefault="4B3735D1" w14:paraId="6F615A33" w14:textId="636E4447">
            <w:pPr>
              <w:rPr>
                <w:rFonts w:ascii="Calibri" w:hAnsi="Calibri" w:eastAsia="Comic Sans MS" w:cs="" w:asciiTheme="majorAscii" w:hAnsiTheme="majorAscii" w:cstheme="majorBidi"/>
                <w:color w:val="000000" w:themeColor="text1"/>
                <w:sz w:val="20"/>
                <w:szCs w:val="20"/>
              </w:rPr>
            </w:pPr>
          </w:p>
          <w:p w:rsidR="4B3735D1" w:rsidP="6B5B1136" w:rsidRDefault="4B3735D1" w14:paraId="1EC27BC1" w14:textId="0CC0B81C">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3pm-4pm</w:t>
            </w:r>
          </w:p>
        </w:tc>
        <w:tc>
          <w:tcPr>
            <w:tcW w:w="1466" w:type="dxa"/>
            <w:tcMar/>
          </w:tcPr>
          <w:p w:rsidR="35000647" w:rsidP="35000647" w:rsidRDefault="35000647" w14:paraId="4A4A46C4" w14:textId="208914B2">
            <w:pPr>
              <w:pStyle w:val="Normal"/>
              <w:rPr>
                <w:rFonts w:ascii="Calibri" w:hAnsi="Calibri" w:eastAsia="Comic Sans MS" w:cs="" w:asciiTheme="majorAscii" w:hAnsiTheme="majorAscii" w:cstheme="majorBidi"/>
                <w:color w:val="000000" w:themeColor="text1" w:themeTint="FF" w:themeShade="FF"/>
                <w:sz w:val="20"/>
                <w:szCs w:val="20"/>
              </w:rPr>
            </w:pPr>
          </w:p>
          <w:p w:rsidR="02C7F7D5" w:rsidP="35000647" w:rsidRDefault="02C7F7D5" w14:paraId="077E512B" w14:textId="264113FF">
            <w:pPr>
              <w:pStyle w:val="Normal"/>
              <w:rPr>
                <w:rFonts w:ascii="Calibri" w:hAnsi="Calibri" w:eastAsia="Comic Sans MS" w:cs="" w:asciiTheme="majorAscii" w:hAnsiTheme="majorAscii" w:cstheme="majorBidi"/>
                <w:color w:val="000000" w:themeColor="text1" w:themeTint="FF" w:themeShade="FF"/>
                <w:sz w:val="20"/>
                <w:szCs w:val="20"/>
              </w:rPr>
            </w:pPr>
            <w:r w:rsidRPr="35000647" w:rsidR="02C7F7D5">
              <w:rPr>
                <w:rFonts w:ascii="Calibri" w:hAnsi="Calibri" w:eastAsia="Comic Sans MS" w:cs="" w:asciiTheme="majorAscii" w:hAnsiTheme="majorAscii" w:cstheme="majorBidi"/>
                <w:color w:val="000000" w:themeColor="text1" w:themeTint="FF" w:themeShade="FF"/>
                <w:sz w:val="20"/>
                <w:szCs w:val="20"/>
              </w:rPr>
              <w:t>4pm-5pm</w:t>
            </w:r>
          </w:p>
        </w:tc>
      </w:tr>
      <w:tr w:rsidR="00E64189" w:rsidTr="35000647" w14:paraId="7D63C321" w14:textId="77777777">
        <w:trPr>
          <w:trHeight w:val="300"/>
        </w:trPr>
        <w:tc>
          <w:tcPr>
            <w:tcW w:w="1785" w:type="dxa"/>
            <w:tcMar/>
          </w:tcPr>
          <w:p w:rsidRPr="00E64189" w:rsidR="00E64189" w:rsidP="6B5B1136" w:rsidRDefault="00E64189" w14:paraId="2B801CCD"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00E64189" w14:paraId="5A70DA88" w14:textId="3042F88C">
            <w:pPr>
              <w:widowControl w:val="0"/>
              <w:ind w:right="1064"/>
              <w:rPr>
                <w:rFonts w:ascii="Calibri" w:hAnsi="Calibri" w:eastAsia="Comic Sans MS" w:cs="Calibri" w:asciiTheme="majorAscii" w:hAnsiTheme="majorAscii" w:cstheme="majorAscii"/>
                <w:color w:val="000000"/>
                <w:sz w:val="20"/>
                <w:szCs w:val="20"/>
              </w:rPr>
            </w:pPr>
            <w:r w:rsidRPr="35000647" w:rsidR="212128D9">
              <w:rPr>
                <w:rFonts w:ascii="Calibri" w:hAnsi="Calibri" w:eastAsia="Comic Sans MS" w:cs="Calibri" w:asciiTheme="majorAscii" w:hAnsiTheme="majorAscii" w:cstheme="majorAscii"/>
                <w:color w:val="000000" w:themeColor="text1" w:themeTint="FF" w:themeShade="FF"/>
                <w:sz w:val="20"/>
                <w:szCs w:val="20"/>
              </w:rPr>
              <w:t>Thurs</w:t>
            </w:r>
          </w:p>
          <w:p w:rsidRPr="00E64189" w:rsidR="00E64189" w:rsidP="6B5B1136" w:rsidRDefault="00E64189" w14:paraId="46913998" w14:textId="3CB081D0">
            <w:pPr>
              <w:widowControl w:val="0"/>
              <w:ind w:right="1064"/>
              <w:rPr>
                <w:rFonts w:ascii="Calibri" w:hAnsi="Calibri" w:eastAsia="Comic Sans MS" w:cs="Calibri" w:asciiTheme="majorAscii" w:hAnsiTheme="majorAscii" w:cstheme="majorAscii"/>
                <w:color w:val="000000"/>
                <w:sz w:val="20"/>
                <w:szCs w:val="20"/>
              </w:rPr>
            </w:pPr>
          </w:p>
        </w:tc>
        <w:tc>
          <w:tcPr>
            <w:tcW w:w="1451" w:type="dxa"/>
            <w:tcMar/>
          </w:tcPr>
          <w:p w:rsidR="00E64189" w:rsidP="6B5B1136" w:rsidRDefault="00E64189" w14:paraId="1C1F8F7B" w14:textId="77777777">
            <w:pPr>
              <w:widowControl w:val="0"/>
              <w:ind w:right="-54"/>
              <w:rPr>
                <w:rFonts w:ascii="Calibri" w:hAnsi="Calibri" w:eastAsia="Comic Sans MS" w:cs="Calibri" w:asciiTheme="majorAscii" w:hAnsiTheme="majorAscii" w:cstheme="majorAscii"/>
                <w:color w:val="000000"/>
                <w:sz w:val="20"/>
                <w:szCs w:val="20"/>
              </w:rPr>
            </w:pPr>
          </w:p>
          <w:p w:rsidRPr="00E64189" w:rsidR="00E64189" w:rsidP="6B5B1136" w:rsidRDefault="4B3735D1" w14:paraId="4C5B4E31" w14:textId="2317F621">
            <w:pPr>
              <w:widowControl w:val="0"/>
              <w:ind w:right="-54"/>
              <w:rPr>
                <w:rFonts w:ascii="Calibri" w:hAnsi="Calibri" w:eastAsia="Comic Sans MS" w:cs="" w:asciiTheme="majorAscii" w:hAnsiTheme="majorAscii" w:cstheme="majorBidi"/>
                <w:color w:val="000000"/>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 xml:space="preserve">8am </w:t>
            </w:r>
            <w:r w:rsidRPr="35000647" w:rsidR="5F57A18B">
              <w:rPr>
                <w:rFonts w:ascii="Calibri" w:hAnsi="Calibri" w:eastAsia="Comic Sans MS" w:cs="" w:asciiTheme="majorAscii" w:hAnsiTheme="majorAscii" w:cstheme="majorBidi"/>
                <w:color w:val="000000" w:themeColor="text1" w:themeTint="FF" w:themeShade="FF"/>
                <w:sz w:val="20"/>
                <w:szCs w:val="20"/>
              </w:rPr>
              <w:t>- 9am</w:t>
            </w:r>
          </w:p>
        </w:tc>
        <w:tc>
          <w:tcPr>
            <w:tcW w:w="1263" w:type="dxa"/>
            <w:tcMar/>
          </w:tcPr>
          <w:p w:rsidR="35000647" w:rsidP="35000647" w:rsidRDefault="35000647" w14:paraId="41C3C376" w14:textId="73700059">
            <w:pPr>
              <w:pStyle w:val="Normal"/>
              <w:rPr>
                <w:rFonts w:ascii="Calibri" w:hAnsi="Calibri" w:eastAsia="Comic Sans MS" w:cs="Calibri" w:asciiTheme="majorAscii" w:hAnsiTheme="majorAscii" w:cstheme="majorAscii"/>
                <w:color w:val="000000" w:themeColor="text1" w:themeTint="FF" w:themeShade="FF"/>
                <w:sz w:val="20"/>
                <w:szCs w:val="20"/>
              </w:rPr>
            </w:pPr>
          </w:p>
          <w:p w:rsidR="54A319E4" w:rsidP="35000647" w:rsidRDefault="54A319E4" w14:paraId="54C10096" w14:textId="4D0FCDE7">
            <w:pPr>
              <w:pStyle w:val="Normal"/>
              <w:rPr>
                <w:rFonts w:ascii="Calibri" w:hAnsi="Calibri" w:eastAsia="Comic Sans MS" w:cs="Calibri" w:asciiTheme="majorAscii" w:hAnsiTheme="majorAscii" w:cstheme="majorAscii"/>
                <w:color w:val="000000" w:themeColor="text1" w:themeTint="FF" w:themeShade="FF"/>
                <w:sz w:val="20"/>
                <w:szCs w:val="20"/>
              </w:rPr>
            </w:pPr>
            <w:r w:rsidRPr="35000647" w:rsidR="54A319E4">
              <w:rPr>
                <w:rFonts w:ascii="Calibri" w:hAnsi="Calibri" w:eastAsia="Comic Sans MS" w:cs="Calibri" w:asciiTheme="majorAscii" w:hAnsiTheme="majorAscii" w:cstheme="majorAscii"/>
                <w:color w:val="000000" w:themeColor="text1" w:themeTint="FF" w:themeShade="FF"/>
                <w:sz w:val="20"/>
                <w:szCs w:val="20"/>
              </w:rPr>
              <w:t>8:30am - 9am</w:t>
            </w:r>
          </w:p>
          <w:p w:rsidR="35000647" w:rsidP="35000647" w:rsidRDefault="35000647" w14:paraId="336148BB" w14:textId="723F682A">
            <w:pPr>
              <w:pStyle w:val="Normal"/>
              <w:rPr>
                <w:rFonts w:ascii="Calibri" w:hAnsi="Calibri" w:eastAsia="Comic Sans MS" w:cs="Calibri" w:asciiTheme="majorAscii" w:hAnsiTheme="majorAscii" w:cstheme="majorAscii"/>
                <w:color w:val="000000" w:themeColor="text1" w:themeTint="FF" w:themeShade="FF"/>
                <w:sz w:val="20"/>
                <w:szCs w:val="20"/>
              </w:rPr>
            </w:pPr>
          </w:p>
        </w:tc>
        <w:tc>
          <w:tcPr>
            <w:tcW w:w="1330" w:type="dxa"/>
            <w:tcMar/>
          </w:tcPr>
          <w:p w:rsidR="4B3735D1" w:rsidP="6B5B1136" w:rsidRDefault="4B3735D1" w14:paraId="7F6D3312" w14:textId="2694351A">
            <w:pPr>
              <w:rPr>
                <w:rFonts w:ascii="Calibri" w:hAnsi="Calibri" w:eastAsia="Comic Sans MS" w:cs="" w:asciiTheme="majorAscii" w:hAnsiTheme="majorAscii" w:cstheme="majorBidi"/>
                <w:color w:val="000000" w:themeColor="text1"/>
                <w:sz w:val="20"/>
                <w:szCs w:val="20"/>
              </w:rPr>
            </w:pPr>
          </w:p>
          <w:p w:rsidR="4B3735D1" w:rsidP="6B5B1136" w:rsidRDefault="4B3735D1" w14:paraId="5E8DA0D7" w14:textId="06714871">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 xml:space="preserve">9am to 12 </w:t>
            </w:r>
            <w:r w:rsidRPr="6B5B1136" w:rsidR="4FABEEB3">
              <w:rPr>
                <w:rFonts w:ascii="Calibri" w:hAnsi="Calibri" w:eastAsia="Comic Sans MS" w:cs="" w:asciiTheme="majorAscii" w:hAnsiTheme="majorAscii" w:cstheme="majorBidi"/>
                <w:color w:val="000000" w:themeColor="text1" w:themeTint="FF" w:themeShade="FF"/>
                <w:sz w:val="20"/>
                <w:szCs w:val="20"/>
              </w:rPr>
              <w:t>midday</w:t>
            </w:r>
          </w:p>
        </w:tc>
        <w:tc>
          <w:tcPr>
            <w:tcW w:w="1274" w:type="dxa"/>
            <w:tcMar/>
          </w:tcPr>
          <w:p w:rsidR="00E64189" w:rsidP="6B5B1136" w:rsidRDefault="00E64189" w14:paraId="288343A7" w14:textId="77777777">
            <w:pPr>
              <w:widowControl w:val="0"/>
              <w:ind w:right="318"/>
              <w:rPr>
                <w:rFonts w:ascii="Calibri" w:hAnsi="Calibri" w:eastAsia="Comic Sans MS" w:cs="Calibri" w:asciiTheme="majorAscii" w:hAnsiTheme="majorAscii" w:cstheme="majorAscii"/>
                <w:color w:val="000000"/>
                <w:sz w:val="20"/>
                <w:szCs w:val="20"/>
              </w:rPr>
            </w:pPr>
          </w:p>
          <w:p w:rsidRPr="00E64189" w:rsidR="00E64189" w:rsidP="6B5B1136" w:rsidRDefault="00E64189" w14:paraId="65D37CB3" w14:textId="4EC7223B">
            <w:pPr>
              <w:widowControl w:val="0"/>
              <w:ind w:right="318"/>
              <w:rPr>
                <w:rFonts w:ascii="Calibri" w:hAnsi="Calibri" w:eastAsia="Comic Sans MS" w:cs="Calibri" w:asciiTheme="majorAscii" w:hAnsiTheme="majorAscii" w:cstheme="majorAscii"/>
                <w:color w:val="000000"/>
                <w:sz w:val="20"/>
                <w:szCs w:val="20"/>
              </w:rPr>
            </w:pP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12 </w:t>
            </w:r>
            <w:r w:rsidRPr="6B5B1136" w:rsidR="6308A140">
              <w:rPr>
                <w:rFonts w:ascii="Calibri" w:hAnsi="Calibri" w:eastAsia="Comic Sans MS" w:cs="Calibri" w:asciiTheme="majorAscii" w:hAnsiTheme="majorAscii" w:cstheme="majorAscii"/>
                <w:color w:val="000000" w:themeColor="text1" w:themeTint="FF" w:themeShade="FF"/>
                <w:sz w:val="20"/>
                <w:szCs w:val="20"/>
              </w:rPr>
              <w:t>midday</w:t>
            </w: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 to 3pm</w:t>
            </w:r>
          </w:p>
        </w:tc>
        <w:tc>
          <w:tcPr>
            <w:tcW w:w="1466" w:type="dxa"/>
            <w:tcMar/>
          </w:tcPr>
          <w:p w:rsidR="4B3735D1" w:rsidP="6B5B1136" w:rsidRDefault="4B3735D1" w14:paraId="31AC29C7" w14:textId="7126A43E">
            <w:pPr>
              <w:rPr>
                <w:rFonts w:ascii="Calibri" w:hAnsi="Calibri" w:eastAsia="Comic Sans MS" w:cs="" w:asciiTheme="majorAscii" w:hAnsiTheme="majorAscii" w:cstheme="majorBidi"/>
                <w:color w:val="000000" w:themeColor="text1"/>
                <w:sz w:val="20"/>
                <w:szCs w:val="20"/>
              </w:rPr>
            </w:pPr>
          </w:p>
          <w:p w:rsidR="4B3735D1" w:rsidP="6B5B1136" w:rsidRDefault="4B3735D1" w14:paraId="7F7B8077" w14:textId="726297E4">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3pm-4pm</w:t>
            </w:r>
          </w:p>
        </w:tc>
        <w:tc>
          <w:tcPr>
            <w:tcW w:w="1466" w:type="dxa"/>
            <w:tcMar/>
          </w:tcPr>
          <w:p w:rsidR="35000647" w:rsidP="35000647" w:rsidRDefault="35000647" w14:paraId="23833108" w14:textId="6C421AFE">
            <w:pPr>
              <w:pStyle w:val="Normal"/>
              <w:rPr>
                <w:rFonts w:ascii="Calibri" w:hAnsi="Calibri" w:eastAsia="Comic Sans MS" w:cs="" w:asciiTheme="majorAscii" w:hAnsiTheme="majorAscii" w:cstheme="majorBidi"/>
                <w:color w:val="000000" w:themeColor="text1" w:themeTint="FF" w:themeShade="FF"/>
                <w:sz w:val="20"/>
                <w:szCs w:val="20"/>
              </w:rPr>
            </w:pPr>
          </w:p>
          <w:p w:rsidR="0D795954" w:rsidP="35000647" w:rsidRDefault="0D795954" w14:paraId="4620255D" w14:textId="61283030">
            <w:pPr>
              <w:pStyle w:val="Normal"/>
              <w:rPr>
                <w:rFonts w:ascii="Calibri" w:hAnsi="Calibri" w:eastAsia="Comic Sans MS" w:cs="" w:asciiTheme="majorAscii" w:hAnsiTheme="majorAscii" w:cstheme="majorBidi"/>
                <w:color w:val="000000" w:themeColor="text1" w:themeTint="FF" w:themeShade="FF"/>
                <w:sz w:val="20"/>
                <w:szCs w:val="20"/>
              </w:rPr>
            </w:pPr>
            <w:r w:rsidRPr="35000647" w:rsidR="0D795954">
              <w:rPr>
                <w:rFonts w:ascii="Calibri" w:hAnsi="Calibri" w:eastAsia="Comic Sans MS" w:cs="" w:asciiTheme="majorAscii" w:hAnsiTheme="majorAscii" w:cstheme="majorBidi"/>
                <w:color w:val="000000" w:themeColor="text1" w:themeTint="FF" w:themeShade="FF"/>
                <w:sz w:val="20"/>
                <w:szCs w:val="20"/>
              </w:rPr>
              <w:t>4pm-5pm</w:t>
            </w:r>
          </w:p>
        </w:tc>
      </w:tr>
      <w:tr w:rsidR="00E64189" w:rsidTr="35000647" w14:paraId="733C1940" w14:textId="77777777">
        <w:trPr>
          <w:trHeight w:val="300"/>
        </w:trPr>
        <w:tc>
          <w:tcPr>
            <w:tcW w:w="1785" w:type="dxa"/>
            <w:tcMar/>
          </w:tcPr>
          <w:p w:rsidRPr="00E64189" w:rsidR="00E64189" w:rsidP="6B5B1136" w:rsidRDefault="00E64189" w14:paraId="0D2F0A8A" w14:textId="77777777">
            <w:pPr>
              <w:widowControl w:val="0"/>
              <w:ind w:right="1064"/>
              <w:rPr>
                <w:rFonts w:ascii="Calibri" w:hAnsi="Calibri" w:eastAsia="Comic Sans MS" w:cs="Calibri" w:asciiTheme="majorAscii" w:hAnsiTheme="majorAscii" w:cstheme="majorAscii"/>
                <w:color w:val="000000"/>
                <w:sz w:val="20"/>
                <w:szCs w:val="20"/>
              </w:rPr>
            </w:pPr>
          </w:p>
          <w:p w:rsidRPr="00E64189" w:rsidR="00E64189" w:rsidP="6B5B1136" w:rsidRDefault="00E64189" w14:paraId="6293EC39" w14:textId="7ADCC1A6">
            <w:pPr>
              <w:widowControl w:val="0"/>
              <w:ind w:right="1064"/>
              <w:rPr>
                <w:rFonts w:ascii="Calibri" w:hAnsi="Calibri" w:eastAsia="Comic Sans MS" w:cs="Calibri" w:asciiTheme="majorAscii" w:hAnsiTheme="majorAscii" w:cstheme="majorAscii"/>
                <w:color w:val="000000"/>
                <w:sz w:val="20"/>
                <w:szCs w:val="20"/>
              </w:rPr>
            </w:pPr>
            <w:r w:rsidRPr="35000647" w:rsidR="212128D9">
              <w:rPr>
                <w:rFonts w:ascii="Calibri" w:hAnsi="Calibri" w:eastAsia="Comic Sans MS" w:cs="Calibri" w:asciiTheme="majorAscii" w:hAnsiTheme="majorAscii" w:cstheme="majorAscii"/>
                <w:color w:val="000000" w:themeColor="text1" w:themeTint="FF" w:themeShade="FF"/>
                <w:sz w:val="20"/>
                <w:szCs w:val="20"/>
              </w:rPr>
              <w:t>Fri</w:t>
            </w:r>
          </w:p>
          <w:p w:rsidRPr="00E64189" w:rsidR="00E64189" w:rsidP="6B5B1136" w:rsidRDefault="00E64189" w14:paraId="7741BC99" w14:textId="367C88AC">
            <w:pPr>
              <w:widowControl w:val="0"/>
              <w:ind w:right="1064"/>
              <w:rPr>
                <w:rFonts w:ascii="Calibri" w:hAnsi="Calibri" w:eastAsia="Comic Sans MS" w:cs="Calibri" w:asciiTheme="majorAscii" w:hAnsiTheme="majorAscii" w:cstheme="majorAscii"/>
                <w:color w:val="000000"/>
                <w:sz w:val="20"/>
                <w:szCs w:val="20"/>
              </w:rPr>
            </w:pPr>
          </w:p>
        </w:tc>
        <w:tc>
          <w:tcPr>
            <w:tcW w:w="1451" w:type="dxa"/>
            <w:tcMar/>
          </w:tcPr>
          <w:p w:rsidR="00E64189" w:rsidP="6B5B1136" w:rsidRDefault="00E64189" w14:paraId="6738B7FE" w14:textId="77777777">
            <w:pPr>
              <w:widowControl w:val="0"/>
              <w:ind w:right="-54"/>
              <w:rPr>
                <w:rFonts w:ascii="Calibri" w:hAnsi="Calibri" w:eastAsia="Comic Sans MS" w:cs="Calibri" w:asciiTheme="majorAscii" w:hAnsiTheme="majorAscii" w:cstheme="majorAscii"/>
                <w:color w:val="000000"/>
                <w:sz w:val="20"/>
                <w:szCs w:val="20"/>
              </w:rPr>
            </w:pPr>
          </w:p>
          <w:p w:rsidRPr="00E64189" w:rsidR="00E64189" w:rsidP="6B5B1136" w:rsidRDefault="4B3735D1" w14:paraId="2FED4447" w14:textId="348EAADC">
            <w:pPr>
              <w:widowControl w:val="0"/>
              <w:ind w:right="-54"/>
              <w:rPr>
                <w:rFonts w:ascii="Calibri" w:hAnsi="Calibri" w:eastAsia="Comic Sans MS" w:cs="" w:asciiTheme="majorAscii" w:hAnsiTheme="majorAscii" w:cstheme="majorBidi"/>
                <w:color w:val="000000"/>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 xml:space="preserve">8am </w:t>
            </w:r>
            <w:r w:rsidRPr="35000647" w:rsidR="704CDC75">
              <w:rPr>
                <w:rFonts w:ascii="Calibri" w:hAnsi="Calibri" w:eastAsia="Comic Sans MS" w:cs="" w:asciiTheme="majorAscii" w:hAnsiTheme="majorAscii" w:cstheme="majorBidi"/>
                <w:color w:val="000000" w:themeColor="text1" w:themeTint="FF" w:themeShade="FF"/>
                <w:sz w:val="20"/>
                <w:szCs w:val="20"/>
              </w:rPr>
              <w:t>- 9am</w:t>
            </w:r>
          </w:p>
        </w:tc>
        <w:tc>
          <w:tcPr>
            <w:tcW w:w="1263" w:type="dxa"/>
            <w:tcMar/>
          </w:tcPr>
          <w:p w:rsidR="35000647" w:rsidP="35000647" w:rsidRDefault="35000647" w14:paraId="1BD11209" w14:textId="1E64D631">
            <w:pPr>
              <w:pStyle w:val="Normal"/>
              <w:rPr>
                <w:rFonts w:ascii="Calibri" w:hAnsi="Calibri" w:eastAsia="Comic Sans MS" w:cs="Calibri" w:asciiTheme="majorAscii" w:hAnsiTheme="majorAscii" w:cstheme="majorAscii"/>
                <w:color w:val="000000" w:themeColor="text1" w:themeTint="FF" w:themeShade="FF"/>
                <w:sz w:val="20"/>
                <w:szCs w:val="20"/>
              </w:rPr>
            </w:pPr>
          </w:p>
          <w:p w:rsidR="2D6FEA57" w:rsidP="35000647" w:rsidRDefault="2D6FEA57" w14:paraId="7B4A7B51" w14:textId="4D0FCDE7">
            <w:pPr>
              <w:pStyle w:val="Normal"/>
              <w:rPr>
                <w:rFonts w:ascii="Calibri" w:hAnsi="Calibri" w:eastAsia="Comic Sans MS" w:cs="Calibri" w:asciiTheme="majorAscii" w:hAnsiTheme="majorAscii" w:cstheme="majorAscii"/>
                <w:color w:val="000000" w:themeColor="text1" w:themeTint="FF" w:themeShade="FF"/>
                <w:sz w:val="20"/>
                <w:szCs w:val="20"/>
              </w:rPr>
            </w:pPr>
            <w:r w:rsidRPr="35000647" w:rsidR="2D6FEA57">
              <w:rPr>
                <w:rFonts w:ascii="Calibri" w:hAnsi="Calibri" w:eastAsia="Comic Sans MS" w:cs="Calibri" w:asciiTheme="majorAscii" w:hAnsiTheme="majorAscii" w:cstheme="majorAscii"/>
                <w:color w:val="000000" w:themeColor="text1" w:themeTint="FF" w:themeShade="FF"/>
                <w:sz w:val="20"/>
                <w:szCs w:val="20"/>
              </w:rPr>
              <w:t>8:30am - 9am</w:t>
            </w:r>
          </w:p>
          <w:p w:rsidR="35000647" w:rsidP="35000647" w:rsidRDefault="35000647" w14:paraId="489F8A24" w14:textId="7CB63B5A">
            <w:pPr>
              <w:pStyle w:val="Normal"/>
              <w:rPr>
                <w:rFonts w:ascii="Calibri" w:hAnsi="Calibri" w:eastAsia="Comic Sans MS" w:cs="Calibri" w:asciiTheme="majorAscii" w:hAnsiTheme="majorAscii" w:cstheme="majorAscii"/>
                <w:color w:val="000000" w:themeColor="text1" w:themeTint="FF" w:themeShade="FF"/>
                <w:sz w:val="20"/>
                <w:szCs w:val="20"/>
              </w:rPr>
            </w:pPr>
          </w:p>
        </w:tc>
        <w:tc>
          <w:tcPr>
            <w:tcW w:w="1330" w:type="dxa"/>
            <w:tcMar/>
          </w:tcPr>
          <w:p w:rsidR="4B3735D1" w:rsidP="6B5B1136" w:rsidRDefault="4B3735D1" w14:paraId="1035C53E" w14:textId="417AACD8">
            <w:pPr>
              <w:rPr>
                <w:rFonts w:ascii="Calibri" w:hAnsi="Calibri" w:eastAsia="Comic Sans MS" w:cs="" w:asciiTheme="majorAscii" w:hAnsiTheme="majorAscii" w:cstheme="majorBidi"/>
                <w:color w:val="000000" w:themeColor="text1"/>
                <w:sz w:val="20"/>
                <w:szCs w:val="20"/>
              </w:rPr>
            </w:pPr>
          </w:p>
          <w:p w:rsidR="4B3735D1" w:rsidP="6B5B1136" w:rsidRDefault="4B3735D1" w14:paraId="50E039E3" w14:textId="13EEDD0D">
            <w:pPr>
              <w:rPr>
                <w:rFonts w:ascii="Calibri" w:hAnsi="Calibri" w:eastAsia="Comic Sans MS" w:cs="" w:asciiTheme="majorAscii" w:hAnsiTheme="majorAscii" w:cstheme="majorBidi"/>
                <w:color w:val="000000" w:themeColor="text1"/>
                <w:sz w:val="20"/>
                <w:szCs w:val="20"/>
              </w:rPr>
            </w:pPr>
            <w:r w:rsidRPr="6B5B1136" w:rsidR="4FABEEB3">
              <w:rPr>
                <w:rFonts w:ascii="Calibri" w:hAnsi="Calibri" w:eastAsia="Comic Sans MS" w:cs="" w:asciiTheme="majorAscii" w:hAnsiTheme="majorAscii" w:cstheme="majorBidi"/>
                <w:color w:val="000000" w:themeColor="text1" w:themeTint="FF" w:themeShade="FF"/>
                <w:sz w:val="20"/>
                <w:szCs w:val="20"/>
              </w:rPr>
              <w:t xml:space="preserve">9am to 12 </w:t>
            </w:r>
            <w:r w:rsidRPr="6B5B1136" w:rsidR="4FABEEB3">
              <w:rPr>
                <w:rFonts w:ascii="Calibri" w:hAnsi="Calibri" w:eastAsia="Comic Sans MS" w:cs="" w:asciiTheme="majorAscii" w:hAnsiTheme="majorAscii" w:cstheme="majorBidi"/>
                <w:color w:val="000000" w:themeColor="text1" w:themeTint="FF" w:themeShade="FF"/>
                <w:sz w:val="20"/>
                <w:szCs w:val="20"/>
              </w:rPr>
              <w:t>midday</w:t>
            </w:r>
          </w:p>
        </w:tc>
        <w:tc>
          <w:tcPr>
            <w:tcW w:w="1274" w:type="dxa"/>
            <w:tcMar/>
          </w:tcPr>
          <w:p w:rsidR="00E64189" w:rsidP="6B5B1136" w:rsidRDefault="00E64189" w14:paraId="00AF4709" w14:textId="77777777">
            <w:pPr>
              <w:widowControl w:val="0"/>
              <w:ind w:right="318"/>
              <w:rPr>
                <w:rFonts w:ascii="Calibri" w:hAnsi="Calibri" w:eastAsia="Comic Sans MS" w:cs="Calibri" w:asciiTheme="majorAscii" w:hAnsiTheme="majorAscii" w:cstheme="majorAscii"/>
                <w:color w:val="000000"/>
                <w:sz w:val="20"/>
                <w:szCs w:val="20"/>
              </w:rPr>
            </w:pPr>
          </w:p>
          <w:p w:rsidRPr="00E64189" w:rsidR="00E64189" w:rsidP="6B5B1136" w:rsidRDefault="00E64189" w14:paraId="3C6113A9" w14:textId="5F44E096">
            <w:pPr>
              <w:widowControl w:val="0"/>
              <w:ind w:right="318"/>
              <w:rPr>
                <w:rFonts w:ascii="Calibri" w:hAnsi="Calibri" w:eastAsia="Comic Sans MS" w:cs="Calibri" w:asciiTheme="majorAscii" w:hAnsiTheme="majorAscii" w:cstheme="majorAscii"/>
                <w:color w:val="000000"/>
                <w:sz w:val="20"/>
                <w:szCs w:val="20"/>
              </w:rPr>
            </w:pP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12 </w:t>
            </w:r>
            <w:r w:rsidRPr="6B5B1136" w:rsidR="6308A140">
              <w:rPr>
                <w:rFonts w:ascii="Calibri" w:hAnsi="Calibri" w:eastAsia="Comic Sans MS" w:cs="Calibri" w:asciiTheme="majorAscii" w:hAnsiTheme="majorAscii" w:cstheme="majorAscii"/>
                <w:color w:val="000000" w:themeColor="text1" w:themeTint="FF" w:themeShade="FF"/>
                <w:sz w:val="20"/>
                <w:szCs w:val="20"/>
              </w:rPr>
              <w:t>midday</w:t>
            </w:r>
            <w:r w:rsidRPr="6B5B1136" w:rsidR="6308A140">
              <w:rPr>
                <w:rFonts w:ascii="Calibri" w:hAnsi="Calibri" w:eastAsia="Comic Sans MS" w:cs="Calibri" w:asciiTheme="majorAscii" w:hAnsiTheme="majorAscii" w:cstheme="majorAscii"/>
                <w:color w:val="000000" w:themeColor="text1" w:themeTint="FF" w:themeShade="FF"/>
                <w:sz w:val="20"/>
                <w:szCs w:val="20"/>
              </w:rPr>
              <w:t xml:space="preserve"> to 3pm</w:t>
            </w:r>
          </w:p>
        </w:tc>
        <w:tc>
          <w:tcPr>
            <w:tcW w:w="1466" w:type="dxa"/>
            <w:tcMar/>
          </w:tcPr>
          <w:p w:rsidR="4B3735D1" w:rsidP="6B5B1136" w:rsidRDefault="4B3735D1" w14:paraId="27FFB102" w14:textId="2A42E29B">
            <w:pPr>
              <w:rPr>
                <w:rFonts w:ascii="Calibri" w:hAnsi="Calibri" w:eastAsia="Comic Sans MS" w:cs="" w:asciiTheme="majorAscii" w:hAnsiTheme="majorAscii" w:cstheme="majorBidi"/>
                <w:color w:val="000000" w:themeColor="text1"/>
                <w:sz w:val="20"/>
                <w:szCs w:val="20"/>
              </w:rPr>
            </w:pPr>
          </w:p>
          <w:p w:rsidR="4B3735D1" w:rsidP="6B5B1136" w:rsidRDefault="4B3735D1" w14:paraId="19A972A6" w14:textId="60FD5529">
            <w:pPr>
              <w:rPr>
                <w:rFonts w:ascii="Calibri" w:hAnsi="Calibri" w:eastAsia="Comic Sans MS" w:cs="" w:asciiTheme="majorAscii" w:hAnsiTheme="majorAscii" w:cstheme="majorBidi"/>
                <w:color w:val="000000" w:themeColor="text1"/>
                <w:sz w:val="20"/>
                <w:szCs w:val="20"/>
              </w:rPr>
            </w:pPr>
            <w:r w:rsidRPr="35000647" w:rsidR="5A09F809">
              <w:rPr>
                <w:rFonts w:ascii="Calibri" w:hAnsi="Calibri" w:eastAsia="Comic Sans MS" w:cs="" w:asciiTheme="majorAscii" w:hAnsiTheme="majorAscii" w:cstheme="majorBidi"/>
                <w:color w:val="000000" w:themeColor="text1" w:themeTint="FF" w:themeShade="FF"/>
                <w:sz w:val="20"/>
                <w:szCs w:val="20"/>
              </w:rPr>
              <w:t>3pm - 4pm</w:t>
            </w:r>
          </w:p>
        </w:tc>
        <w:tc>
          <w:tcPr>
            <w:tcW w:w="1466" w:type="dxa"/>
            <w:tcMar/>
          </w:tcPr>
          <w:p w:rsidR="35000647" w:rsidP="35000647" w:rsidRDefault="35000647" w14:paraId="43D4FD8E" w14:textId="25B6A0EF">
            <w:pPr>
              <w:pStyle w:val="Normal"/>
              <w:rPr>
                <w:rFonts w:ascii="Calibri" w:hAnsi="Calibri" w:eastAsia="Comic Sans MS" w:cs="" w:asciiTheme="majorAscii" w:hAnsiTheme="majorAscii" w:cstheme="majorBidi"/>
                <w:color w:val="000000" w:themeColor="text1" w:themeTint="FF" w:themeShade="FF"/>
                <w:sz w:val="20"/>
                <w:szCs w:val="20"/>
              </w:rPr>
            </w:pPr>
          </w:p>
          <w:p w:rsidR="0BC27A5E" w:rsidP="35000647" w:rsidRDefault="0BC27A5E" w14:paraId="45141717" w14:textId="2DBD645F">
            <w:pPr>
              <w:pStyle w:val="Normal"/>
              <w:rPr>
                <w:rFonts w:ascii="Calibri" w:hAnsi="Calibri" w:eastAsia="Comic Sans MS" w:cs="" w:asciiTheme="majorAscii" w:hAnsiTheme="majorAscii" w:cstheme="majorBidi"/>
                <w:color w:val="000000" w:themeColor="text1" w:themeTint="FF" w:themeShade="FF"/>
                <w:sz w:val="20"/>
                <w:szCs w:val="20"/>
              </w:rPr>
            </w:pPr>
            <w:r w:rsidRPr="35000647" w:rsidR="0BC27A5E">
              <w:rPr>
                <w:rFonts w:ascii="Calibri" w:hAnsi="Calibri" w:eastAsia="Comic Sans MS" w:cs="" w:asciiTheme="majorAscii" w:hAnsiTheme="majorAscii" w:cstheme="majorBidi"/>
                <w:color w:val="000000" w:themeColor="text1" w:themeTint="FF" w:themeShade="FF"/>
                <w:sz w:val="20"/>
                <w:szCs w:val="20"/>
              </w:rPr>
              <w:t>4pm-5pm</w:t>
            </w:r>
          </w:p>
        </w:tc>
      </w:tr>
    </w:tbl>
    <w:p w:rsidR="00E9295B" w:rsidP="00D200FB" w:rsidRDefault="00E9295B" w14:paraId="5A6308AA" w14:textId="2CC84E89">
      <w:pPr>
        <w:widowControl w:val="0"/>
        <w:pBdr>
          <w:top w:val="nil"/>
          <w:left w:val="nil"/>
          <w:bottom w:val="nil"/>
          <w:right w:val="nil"/>
          <w:between w:val="nil"/>
        </w:pBdr>
        <w:spacing w:line="240" w:lineRule="auto"/>
        <w:ind w:right="1064"/>
        <w:rPr>
          <w:rFonts w:eastAsia="Comic Sans MS" w:asciiTheme="majorHAnsi" w:hAnsiTheme="majorHAnsi" w:cstheme="majorHAnsi"/>
          <w:b/>
          <w:bCs/>
          <w:color w:val="000000"/>
          <w:sz w:val="18"/>
          <w:szCs w:val="18"/>
        </w:rPr>
      </w:pPr>
    </w:p>
    <w:p w:rsidR="00AD75D6" w:rsidP="35000647" w:rsidRDefault="008A6DEE" w14:paraId="593D3FC1" w14:textId="701A56F2">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rPr>
          <w:rFonts w:ascii="Calibri" w:hAnsi="Calibri" w:eastAsia="Comic Sans MS" w:cs="Calibri" w:asciiTheme="majorAscii" w:hAnsiTheme="majorAscii" w:cstheme="majorAscii"/>
          <w:color w:val="000000"/>
          <w:sz w:val="24"/>
          <w:szCs w:val="24"/>
        </w:rPr>
      </w:pPr>
      <w:r w:rsidRPr="35000647" w:rsidR="008A6DEE">
        <w:rPr>
          <w:rFonts w:ascii="Calibri" w:hAnsi="Calibri" w:eastAsia="Comic Sans MS" w:cs="Calibri" w:asciiTheme="majorAscii" w:hAnsiTheme="majorAscii" w:cstheme="majorAscii"/>
          <w:color w:val="000000" w:themeColor="text1" w:themeTint="FF" w:themeShade="FF"/>
          <w:sz w:val="24"/>
          <w:szCs w:val="24"/>
        </w:rPr>
        <w:t>Signed:          …………………………………………………………         Date:  ………………………………………………</w:t>
      </w:r>
    </w:p>
    <w:p w:rsidRPr="00AD75D6" w:rsidR="00CC6B3B" w:rsidP="35000647" w:rsidRDefault="008A6DEE" w14:paraId="051EE836" w14:textId="7D426992">
      <w:pPr>
        <w:pStyle w:val="Normal"/>
        <w:widowControl w:val="0"/>
        <w:pBdr>
          <w:top w:val="nil" w:color="000000" w:sz="0" w:space="0"/>
          <w:left w:val="nil" w:color="000000" w:sz="0" w:space="0"/>
          <w:bottom w:val="nil" w:color="000000" w:sz="0" w:space="0"/>
          <w:right w:val="nil" w:color="000000" w:sz="0" w:space="0"/>
          <w:between w:val="nil" w:color="000000" w:sz="0" w:space="0"/>
        </w:pBdr>
        <w:spacing w:line="240" w:lineRule="auto"/>
        <w:ind w:right="1064"/>
        <w:rPr>
          <w:rFonts w:ascii="Calibri" w:hAnsi="Calibri" w:eastAsia="Comic Sans MS" w:cs="Calibri" w:asciiTheme="majorAscii" w:hAnsiTheme="majorAscii" w:cstheme="majorAscii"/>
          <w:color w:val="000000"/>
          <w:sz w:val="24"/>
          <w:szCs w:val="24"/>
        </w:rPr>
        <w:sectPr w:rsidRPr="00AD75D6" w:rsidR="00CC6B3B">
          <w:pgSz w:w="11900" w:h="16820" w:orient="portrait"/>
          <w:pgMar w:top="720" w:right="720" w:bottom="720" w:left="720" w:header="0" w:footer="720" w:gutter="0"/>
          <w:pgNumType w:start="1"/>
          <w:cols w:space="720"/>
          <w:headerReference w:type="default" r:id="R1ec50c0424dd45b5"/>
          <w:footerReference w:type="default" r:id="R94044b659cb04f23"/>
        </w:sectPr>
      </w:pPr>
    </w:p>
    <w:p w:rsidR="00E85A9C" w:rsidP="7A409A93" w:rsidRDefault="00E85A9C" w14:paraId="18C3F9CA" w14:textId="44700DAB">
      <w:pPr>
        <w:widowControl w:val="0"/>
        <w:pBdr>
          <w:top w:val="nil"/>
          <w:left w:val="nil"/>
          <w:bottom w:val="nil"/>
          <w:right w:val="nil"/>
          <w:between w:val="nil"/>
        </w:pBdr>
        <w:spacing w:line="240" w:lineRule="auto"/>
        <w:rPr>
          <w:rFonts w:ascii="Calibri" w:hAnsi="Calibri" w:eastAsia="Calibri" w:cs="Calibri"/>
          <w:color w:val="000000"/>
          <w:sz w:val="19"/>
          <w:szCs w:val="19"/>
        </w:rPr>
      </w:pPr>
    </w:p>
    <w:sectPr w:rsidR="00E85A9C" w:rsidSect="00E85A9C">
      <w:type w:val="continuous"/>
      <w:pgSz w:w="11900" w:h="16820" w:orient="portrait"/>
      <w:pgMar w:top="484" w:right="841" w:bottom="646" w:left="1234" w:header="0" w:footer="720" w:gutter="0"/>
      <w:cols w:equalWidth="0" w:space="720" w:num="3">
        <w:col w:w="3280" w:space="0"/>
        <w:col w:w="3280" w:space="0"/>
        <w:col w:w="3280"/>
      </w:cols>
      <w:headerReference w:type="default" r:id="R79d03d67ef9b4245"/>
      <w:footerReference w:type="default" r:id="R0cb2aaa6ab8f4de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6B5B1136" w:rsidTr="6B5B1136" w14:paraId="0CBE3572">
      <w:trPr>
        <w:trHeight w:val="300"/>
      </w:trPr>
      <w:tc>
        <w:tcPr>
          <w:tcW w:w="3485" w:type="dxa"/>
          <w:tcMar/>
        </w:tcPr>
        <w:p w:rsidR="6B5B1136" w:rsidP="6B5B1136" w:rsidRDefault="6B5B1136" w14:paraId="6B487DF5" w14:textId="66F63C02">
          <w:pPr>
            <w:pStyle w:val="Header"/>
            <w:bidi w:val="0"/>
            <w:ind w:left="-115"/>
            <w:jc w:val="left"/>
          </w:pPr>
        </w:p>
      </w:tc>
      <w:tc>
        <w:tcPr>
          <w:tcW w:w="3485" w:type="dxa"/>
          <w:tcMar/>
        </w:tcPr>
        <w:p w:rsidR="6B5B1136" w:rsidP="6B5B1136" w:rsidRDefault="6B5B1136" w14:paraId="76859874" w14:textId="6E535E65">
          <w:pPr>
            <w:pStyle w:val="Header"/>
            <w:bidi w:val="0"/>
            <w:jc w:val="center"/>
          </w:pPr>
        </w:p>
      </w:tc>
      <w:tc>
        <w:tcPr>
          <w:tcW w:w="3485" w:type="dxa"/>
          <w:tcMar/>
        </w:tcPr>
        <w:p w:rsidR="6B5B1136" w:rsidP="6B5B1136" w:rsidRDefault="6B5B1136" w14:paraId="62523BA4" w14:textId="6F7F1FA1">
          <w:pPr>
            <w:pStyle w:val="Header"/>
            <w:bidi w:val="0"/>
            <w:ind w:right="-115"/>
            <w:jc w:val="right"/>
          </w:pPr>
        </w:p>
      </w:tc>
    </w:tr>
  </w:tbl>
  <w:p w:rsidR="6B5B1136" w:rsidP="6B5B1136" w:rsidRDefault="6B5B1136" w14:paraId="4DDAEA2A" w14:textId="6CF3EA2D">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30"/>
      <w:gridCol w:w="930"/>
      <w:gridCol w:w="930"/>
    </w:tblGrid>
    <w:tr w:rsidR="6B5B1136" w:rsidTr="6B5B1136" w14:paraId="2876D832">
      <w:trPr>
        <w:trHeight w:val="300"/>
      </w:trPr>
      <w:tc>
        <w:tcPr>
          <w:tcW w:w="930" w:type="dxa"/>
          <w:tcMar/>
        </w:tcPr>
        <w:p w:rsidR="6B5B1136" w:rsidP="6B5B1136" w:rsidRDefault="6B5B1136" w14:paraId="0A5C5B13" w14:textId="6573AD8E">
          <w:pPr>
            <w:pStyle w:val="Header"/>
            <w:bidi w:val="0"/>
            <w:ind w:left="-115"/>
            <w:jc w:val="left"/>
          </w:pPr>
        </w:p>
      </w:tc>
      <w:tc>
        <w:tcPr>
          <w:tcW w:w="930" w:type="dxa"/>
          <w:tcMar/>
        </w:tcPr>
        <w:p w:rsidR="6B5B1136" w:rsidP="6B5B1136" w:rsidRDefault="6B5B1136" w14:paraId="4CBBE5D4" w14:textId="31A7A77E">
          <w:pPr>
            <w:pStyle w:val="Header"/>
            <w:bidi w:val="0"/>
            <w:jc w:val="center"/>
          </w:pPr>
        </w:p>
      </w:tc>
      <w:tc>
        <w:tcPr>
          <w:tcW w:w="930" w:type="dxa"/>
          <w:tcMar/>
        </w:tcPr>
        <w:p w:rsidR="6B5B1136" w:rsidP="6B5B1136" w:rsidRDefault="6B5B1136" w14:paraId="67762E79" w14:textId="0A81A00F">
          <w:pPr>
            <w:pStyle w:val="Header"/>
            <w:bidi w:val="0"/>
            <w:ind w:right="-115"/>
            <w:jc w:val="right"/>
          </w:pPr>
        </w:p>
      </w:tc>
    </w:tr>
  </w:tbl>
  <w:p w:rsidR="6B5B1136" w:rsidP="6B5B1136" w:rsidRDefault="6B5B1136" w14:paraId="06B3359A" w14:textId="71FF846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6B5B1136" w:rsidTr="6B5B1136" w14:paraId="2022568C">
      <w:trPr>
        <w:trHeight w:val="300"/>
      </w:trPr>
      <w:tc>
        <w:tcPr>
          <w:tcW w:w="3485" w:type="dxa"/>
          <w:tcMar/>
        </w:tcPr>
        <w:p w:rsidR="6B5B1136" w:rsidP="6B5B1136" w:rsidRDefault="6B5B1136" w14:paraId="475BB08E" w14:textId="4BAEF2CE">
          <w:pPr>
            <w:pStyle w:val="Header"/>
            <w:bidi w:val="0"/>
            <w:ind w:left="-115"/>
            <w:jc w:val="left"/>
          </w:pPr>
        </w:p>
      </w:tc>
      <w:tc>
        <w:tcPr>
          <w:tcW w:w="3485" w:type="dxa"/>
          <w:tcMar/>
        </w:tcPr>
        <w:p w:rsidR="6B5B1136" w:rsidP="6B5B1136" w:rsidRDefault="6B5B1136" w14:paraId="3363ED4C" w14:textId="2FF0AA80">
          <w:pPr>
            <w:pStyle w:val="Header"/>
            <w:bidi w:val="0"/>
            <w:jc w:val="center"/>
          </w:pPr>
        </w:p>
      </w:tc>
      <w:tc>
        <w:tcPr>
          <w:tcW w:w="3485" w:type="dxa"/>
          <w:tcMar/>
        </w:tcPr>
        <w:p w:rsidR="6B5B1136" w:rsidP="6B5B1136" w:rsidRDefault="6B5B1136" w14:paraId="5CFF2CE8" w14:textId="63BF517F">
          <w:pPr>
            <w:pStyle w:val="Header"/>
            <w:bidi w:val="0"/>
            <w:ind w:right="-115"/>
            <w:jc w:val="right"/>
          </w:pPr>
        </w:p>
      </w:tc>
    </w:tr>
  </w:tbl>
  <w:p w:rsidR="6B5B1136" w:rsidP="6B5B1136" w:rsidRDefault="6B5B1136" w14:paraId="7B336158" w14:textId="28D81EAC">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30"/>
      <w:gridCol w:w="930"/>
      <w:gridCol w:w="930"/>
    </w:tblGrid>
    <w:tr w:rsidR="6B5B1136" w:rsidTr="6B5B1136" w14:paraId="7DA97C46">
      <w:trPr>
        <w:trHeight w:val="300"/>
      </w:trPr>
      <w:tc>
        <w:tcPr>
          <w:tcW w:w="930" w:type="dxa"/>
          <w:tcMar/>
        </w:tcPr>
        <w:p w:rsidR="6B5B1136" w:rsidP="6B5B1136" w:rsidRDefault="6B5B1136" w14:paraId="61DF135C" w14:textId="71259CDA">
          <w:pPr>
            <w:pStyle w:val="Header"/>
            <w:bidi w:val="0"/>
            <w:ind w:left="-115"/>
            <w:jc w:val="left"/>
          </w:pPr>
        </w:p>
      </w:tc>
      <w:tc>
        <w:tcPr>
          <w:tcW w:w="930" w:type="dxa"/>
          <w:tcMar/>
        </w:tcPr>
        <w:p w:rsidR="6B5B1136" w:rsidP="6B5B1136" w:rsidRDefault="6B5B1136" w14:paraId="2914342A" w14:textId="0A1A78E0">
          <w:pPr>
            <w:pStyle w:val="Header"/>
            <w:bidi w:val="0"/>
            <w:jc w:val="center"/>
          </w:pPr>
        </w:p>
      </w:tc>
      <w:tc>
        <w:tcPr>
          <w:tcW w:w="930" w:type="dxa"/>
          <w:tcMar/>
        </w:tcPr>
        <w:p w:rsidR="6B5B1136" w:rsidP="6B5B1136" w:rsidRDefault="6B5B1136" w14:paraId="727C2530" w14:textId="58818D8B">
          <w:pPr>
            <w:pStyle w:val="Header"/>
            <w:bidi w:val="0"/>
            <w:ind w:right="-115"/>
            <w:jc w:val="right"/>
          </w:pPr>
        </w:p>
      </w:tc>
    </w:tr>
  </w:tbl>
  <w:p w:rsidR="6B5B1136" w:rsidP="6B5B1136" w:rsidRDefault="6B5B1136" w14:paraId="12A3C5AE" w14:textId="1BFE3B29">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zXEtIxhSFj3uqa" int2:id="x16xmYi3">
      <int2:state int2:value="Rejected" int2:type="AugLoop_Text_Critique"/>
    </int2:textHash>
    <int2:textHash int2:hashCode="+rOmi2+ZDs/+s3" int2:id="j7MxR2cV">
      <int2:state int2:value="Rejected" int2:type="AugLoop_Text_Critique"/>
    </int2:textHash>
    <int2:bookmark int2:bookmarkName="_Int_x11GghyX" int2:invalidationBookmarkName="" int2:hashCode="pN7JCCUxdK20az" int2:id="YbxcAZcH">
      <int2:state int2:value="Rejected" int2:type="AugLoop_Text_Critique"/>
    </int2:bookmark>
    <int2:bookmark int2:bookmarkName="_Int_L12Ft9Qm" int2:invalidationBookmarkName="" int2:hashCode="/L3EwnHIiYJdgz" int2:id="PHyVc98x">
      <int2:state int2:value="Rejected" int2:type="AugLoop_Text_Critique"/>
    </int2:bookmark>
    <int2:bookmark int2:bookmarkName="_Int_hE1C5XNl" int2:invalidationBookmarkName="" int2:hashCode="oyUrrxbGPxWRjU" int2:id="YMfPA8vM">
      <int2:state int2:value="Rejected" int2:type="AugLoop_Text_Critique"/>
    </int2:bookmark>
    <int2:bookmark int2:bookmarkName="_Int_ptozodxw" int2:invalidationBookmarkName="" int2:hashCode="/L3EwnHIiYJdgz" int2:id="A94uwJa0">
      <int2:state int2:value="Rejected" int2:type="AugLoop_Text_Critique"/>
    </int2:bookmark>
    <int2:bookmark int2:bookmarkName="_Int_WNNhfmzV" int2:invalidationBookmarkName="" int2:hashCode="oyUrrxbGPxWRjU" int2:id="6uRn7k7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4db6ec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F2B1BA"/>
    <w:multiLevelType w:val="multilevel"/>
    <w:tmpl w:val="63CAAC2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3FAC22ED"/>
    <w:multiLevelType w:val="hybridMultilevel"/>
    <w:tmpl w:val="86B67C02"/>
    <w:lvl w:ilvl="0" w:tplc="CBF04F7E">
      <w:start w:val="1"/>
      <w:numFmt w:val="bullet"/>
      <w:lvlText w:val=""/>
      <w:lvlJc w:val="left"/>
      <w:pPr>
        <w:ind w:left="720" w:hanging="360"/>
      </w:pPr>
      <w:rPr>
        <w:rFonts w:hint="default" w:ascii="Symbol" w:hAnsi="Symbol"/>
      </w:rPr>
    </w:lvl>
    <w:lvl w:ilvl="1" w:tplc="0602F194">
      <w:start w:val="1"/>
      <w:numFmt w:val="bullet"/>
      <w:lvlText w:val="o"/>
      <w:lvlJc w:val="left"/>
      <w:pPr>
        <w:ind w:left="1440" w:hanging="360"/>
      </w:pPr>
      <w:rPr>
        <w:rFonts w:hint="default" w:ascii="Courier New" w:hAnsi="Courier New"/>
      </w:rPr>
    </w:lvl>
    <w:lvl w:ilvl="2" w:tplc="3B7C7E0C">
      <w:start w:val="1"/>
      <w:numFmt w:val="bullet"/>
      <w:lvlText w:val=""/>
      <w:lvlJc w:val="left"/>
      <w:pPr>
        <w:ind w:left="2160" w:hanging="360"/>
      </w:pPr>
      <w:rPr>
        <w:rFonts w:hint="default" w:ascii="Wingdings" w:hAnsi="Wingdings"/>
      </w:rPr>
    </w:lvl>
    <w:lvl w:ilvl="3" w:tplc="0750FD58">
      <w:start w:val="1"/>
      <w:numFmt w:val="bullet"/>
      <w:lvlText w:val=""/>
      <w:lvlJc w:val="left"/>
      <w:pPr>
        <w:ind w:left="2880" w:hanging="360"/>
      </w:pPr>
      <w:rPr>
        <w:rFonts w:hint="default" w:ascii="Symbol" w:hAnsi="Symbol"/>
      </w:rPr>
    </w:lvl>
    <w:lvl w:ilvl="4" w:tplc="BD18C594">
      <w:start w:val="1"/>
      <w:numFmt w:val="bullet"/>
      <w:lvlText w:val="o"/>
      <w:lvlJc w:val="left"/>
      <w:pPr>
        <w:ind w:left="3600" w:hanging="360"/>
      </w:pPr>
      <w:rPr>
        <w:rFonts w:hint="default" w:ascii="Courier New" w:hAnsi="Courier New"/>
      </w:rPr>
    </w:lvl>
    <w:lvl w:ilvl="5" w:tplc="5860E0FC">
      <w:start w:val="1"/>
      <w:numFmt w:val="bullet"/>
      <w:lvlText w:val=""/>
      <w:lvlJc w:val="left"/>
      <w:pPr>
        <w:ind w:left="4320" w:hanging="360"/>
      </w:pPr>
      <w:rPr>
        <w:rFonts w:hint="default" w:ascii="Wingdings" w:hAnsi="Wingdings"/>
      </w:rPr>
    </w:lvl>
    <w:lvl w:ilvl="6" w:tplc="A16C4862">
      <w:start w:val="1"/>
      <w:numFmt w:val="bullet"/>
      <w:lvlText w:val=""/>
      <w:lvlJc w:val="left"/>
      <w:pPr>
        <w:ind w:left="5040" w:hanging="360"/>
      </w:pPr>
      <w:rPr>
        <w:rFonts w:hint="default" w:ascii="Symbol" w:hAnsi="Symbol"/>
      </w:rPr>
    </w:lvl>
    <w:lvl w:ilvl="7" w:tplc="3202EDAC">
      <w:start w:val="1"/>
      <w:numFmt w:val="bullet"/>
      <w:lvlText w:val="o"/>
      <w:lvlJc w:val="left"/>
      <w:pPr>
        <w:ind w:left="5760" w:hanging="360"/>
      </w:pPr>
      <w:rPr>
        <w:rFonts w:hint="default" w:ascii="Courier New" w:hAnsi="Courier New"/>
      </w:rPr>
    </w:lvl>
    <w:lvl w:ilvl="8" w:tplc="685AB38C">
      <w:start w:val="1"/>
      <w:numFmt w:val="bullet"/>
      <w:lvlText w:val=""/>
      <w:lvlJc w:val="left"/>
      <w:pPr>
        <w:ind w:left="6480" w:hanging="360"/>
      </w:pPr>
      <w:rPr>
        <w:rFonts w:hint="default" w:ascii="Wingdings" w:hAnsi="Wingdings"/>
      </w:rPr>
    </w:lvl>
  </w:abstractNum>
  <w:num w:numId="3">
    <w:abstractNumId w:val="2"/>
  </w:num>
  <w:num w:numId="1" w16cid:durableId="656569845">
    <w:abstractNumId w:val="0"/>
  </w:num>
  <w:num w:numId="2" w16cid:durableId="80920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EA6"/>
    <w:rsid w:val="00044053"/>
    <w:rsid w:val="000B6AFF"/>
    <w:rsid w:val="00176498"/>
    <w:rsid w:val="00183FD2"/>
    <w:rsid w:val="002158FD"/>
    <w:rsid w:val="00260AB3"/>
    <w:rsid w:val="002B3954"/>
    <w:rsid w:val="002C1C16"/>
    <w:rsid w:val="002E3753"/>
    <w:rsid w:val="003077D6"/>
    <w:rsid w:val="00357A34"/>
    <w:rsid w:val="003B03FD"/>
    <w:rsid w:val="0042310C"/>
    <w:rsid w:val="00491560"/>
    <w:rsid w:val="004D000B"/>
    <w:rsid w:val="00515825"/>
    <w:rsid w:val="00595314"/>
    <w:rsid w:val="005C6FAD"/>
    <w:rsid w:val="00636391"/>
    <w:rsid w:val="006943DB"/>
    <w:rsid w:val="006F6B6D"/>
    <w:rsid w:val="00883361"/>
    <w:rsid w:val="008A6DEE"/>
    <w:rsid w:val="008C2152"/>
    <w:rsid w:val="0095718D"/>
    <w:rsid w:val="009B46EE"/>
    <w:rsid w:val="00A5496E"/>
    <w:rsid w:val="00AB5105"/>
    <w:rsid w:val="00AB6B80"/>
    <w:rsid w:val="00AD75D6"/>
    <w:rsid w:val="00B31D45"/>
    <w:rsid w:val="00B43EA6"/>
    <w:rsid w:val="00B84B5A"/>
    <w:rsid w:val="00B968AD"/>
    <w:rsid w:val="00C0264A"/>
    <w:rsid w:val="00C27CE0"/>
    <w:rsid w:val="00C81FF4"/>
    <w:rsid w:val="00CC6B3B"/>
    <w:rsid w:val="00D200FB"/>
    <w:rsid w:val="00D30BA7"/>
    <w:rsid w:val="00DD09D9"/>
    <w:rsid w:val="00E14772"/>
    <w:rsid w:val="00E44559"/>
    <w:rsid w:val="00E64189"/>
    <w:rsid w:val="00E85A9C"/>
    <w:rsid w:val="00E87321"/>
    <w:rsid w:val="00E9295B"/>
    <w:rsid w:val="00EF5BA4"/>
    <w:rsid w:val="00FD3D68"/>
    <w:rsid w:val="0178205F"/>
    <w:rsid w:val="01C1D7EC"/>
    <w:rsid w:val="01F2723D"/>
    <w:rsid w:val="0216753A"/>
    <w:rsid w:val="028D8690"/>
    <w:rsid w:val="028E9673"/>
    <w:rsid w:val="02BF889B"/>
    <w:rsid w:val="02C41AC4"/>
    <w:rsid w:val="02C7F7D5"/>
    <w:rsid w:val="02D253DE"/>
    <w:rsid w:val="03236273"/>
    <w:rsid w:val="032A6193"/>
    <w:rsid w:val="038A16B6"/>
    <w:rsid w:val="03F7C70C"/>
    <w:rsid w:val="0435D7CB"/>
    <w:rsid w:val="0438F3DB"/>
    <w:rsid w:val="044891D6"/>
    <w:rsid w:val="048D1BDB"/>
    <w:rsid w:val="04A43CDD"/>
    <w:rsid w:val="054E143D"/>
    <w:rsid w:val="057A5061"/>
    <w:rsid w:val="057E1045"/>
    <w:rsid w:val="0588897B"/>
    <w:rsid w:val="0599C667"/>
    <w:rsid w:val="061862B6"/>
    <w:rsid w:val="0627F30A"/>
    <w:rsid w:val="063C2658"/>
    <w:rsid w:val="06B71F67"/>
    <w:rsid w:val="07B8DB76"/>
    <w:rsid w:val="07D52293"/>
    <w:rsid w:val="080363DC"/>
    <w:rsid w:val="084C0127"/>
    <w:rsid w:val="08B4B820"/>
    <w:rsid w:val="08C1CE87"/>
    <w:rsid w:val="08E202AC"/>
    <w:rsid w:val="0915A1C2"/>
    <w:rsid w:val="09733BC3"/>
    <w:rsid w:val="0995AA07"/>
    <w:rsid w:val="09FCE865"/>
    <w:rsid w:val="0A2DA0CB"/>
    <w:rsid w:val="0AED528F"/>
    <w:rsid w:val="0AF8633E"/>
    <w:rsid w:val="0B0CC355"/>
    <w:rsid w:val="0B21B78C"/>
    <w:rsid w:val="0B6CA826"/>
    <w:rsid w:val="0B71470F"/>
    <w:rsid w:val="0B77FAAE"/>
    <w:rsid w:val="0BC27A5E"/>
    <w:rsid w:val="0C29F4CB"/>
    <w:rsid w:val="0C4405C0"/>
    <w:rsid w:val="0C4EAD59"/>
    <w:rsid w:val="0C6D5274"/>
    <w:rsid w:val="0CD19FF6"/>
    <w:rsid w:val="0CD4348F"/>
    <w:rsid w:val="0D19DF44"/>
    <w:rsid w:val="0D29170A"/>
    <w:rsid w:val="0D37F1DF"/>
    <w:rsid w:val="0D4DF075"/>
    <w:rsid w:val="0D51B038"/>
    <w:rsid w:val="0D5B34DF"/>
    <w:rsid w:val="0D795954"/>
    <w:rsid w:val="0DA64404"/>
    <w:rsid w:val="0DA791FC"/>
    <w:rsid w:val="0DA8E4BF"/>
    <w:rsid w:val="0DC5B480"/>
    <w:rsid w:val="0DD8BC8C"/>
    <w:rsid w:val="0E25AD0F"/>
    <w:rsid w:val="0E331CD2"/>
    <w:rsid w:val="0E3595AB"/>
    <w:rsid w:val="0E49C29A"/>
    <w:rsid w:val="0E7143F2"/>
    <w:rsid w:val="0E90FB11"/>
    <w:rsid w:val="0EE09DF4"/>
    <w:rsid w:val="0EF5BDFC"/>
    <w:rsid w:val="0F331705"/>
    <w:rsid w:val="0F43C8D0"/>
    <w:rsid w:val="0F5D5D0B"/>
    <w:rsid w:val="0F915B3E"/>
    <w:rsid w:val="0FA18757"/>
    <w:rsid w:val="0FF52DE2"/>
    <w:rsid w:val="109E112B"/>
    <w:rsid w:val="10CB8578"/>
    <w:rsid w:val="116B9EE3"/>
    <w:rsid w:val="1182C36F"/>
    <w:rsid w:val="11889CBB"/>
    <w:rsid w:val="1194CA94"/>
    <w:rsid w:val="119946C3"/>
    <w:rsid w:val="11FF3F03"/>
    <w:rsid w:val="12477D29"/>
    <w:rsid w:val="12869DC3"/>
    <w:rsid w:val="12B49335"/>
    <w:rsid w:val="12BDB7D7"/>
    <w:rsid w:val="12E097A3"/>
    <w:rsid w:val="1317D53A"/>
    <w:rsid w:val="13276193"/>
    <w:rsid w:val="1389336D"/>
    <w:rsid w:val="13A38BC2"/>
    <w:rsid w:val="13A9CF38"/>
    <w:rsid w:val="13B0C76E"/>
    <w:rsid w:val="13B89BA2"/>
    <w:rsid w:val="13BB5AB4"/>
    <w:rsid w:val="141AA820"/>
    <w:rsid w:val="14587B66"/>
    <w:rsid w:val="14BE4CB8"/>
    <w:rsid w:val="15F4FE20"/>
    <w:rsid w:val="162343DA"/>
    <w:rsid w:val="16238013"/>
    <w:rsid w:val="1655830C"/>
    <w:rsid w:val="16617144"/>
    <w:rsid w:val="166EB116"/>
    <w:rsid w:val="1680A340"/>
    <w:rsid w:val="173A500E"/>
    <w:rsid w:val="173AAAB8"/>
    <w:rsid w:val="17863A04"/>
    <w:rsid w:val="1786F0D1"/>
    <w:rsid w:val="17FE6AC4"/>
    <w:rsid w:val="18A28C76"/>
    <w:rsid w:val="18C642AE"/>
    <w:rsid w:val="18EF20B1"/>
    <w:rsid w:val="1968EA1A"/>
    <w:rsid w:val="1A034382"/>
    <w:rsid w:val="1A130EBC"/>
    <w:rsid w:val="1B541463"/>
    <w:rsid w:val="1BB841ED"/>
    <w:rsid w:val="1BD1FE81"/>
    <w:rsid w:val="1C185495"/>
    <w:rsid w:val="1C246E8D"/>
    <w:rsid w:val="1C9ED310"/>
    <w:rsid w:val="1D0599CC"/>
    <w:rsid w:val="1D3CEDF1"/>
    <w:rsid w:val="1DC409BC"/>
    <w:rsid w:val="1DD70D80"/>
    <w:rsid w:val="1E361C63"/>
    <w:rsid w:val="1ED09481"/>
    <w:rsid w:val="1EF9E135"/>
    <w:rsid w:val="1F99A631"/>
    <w:rsid w:val="1F9BA0AF"/>
    <w:rsid w:val="2006B24F"/>
    <w:rsid w:val="20337AB0"/>
    <w:rsid w:val="203E75A9"/>
    <w:rsid w:val="20447D82"/>
    <w:rsid w:val="2044C785"/>
    <w:rsid w:val="20713658"/>
    <w:rsid w:val="2075A1A6"/>
    <w:rsid w:val="20C57632"/>
    <w:rsid w:val="20CFD8B9"/>
    <w:rsid w:val="212128D9"/>
    <w:rsid w:val="217087D6"/>
    <w:rsid w:val="21CAA9FC"/>
    <w:rsid w:val="21CD712F"/>
    <w:rsid w:val="21FB874B"/>
    <w:rsid w:val="22049B19"/>
    <w:rsid w:val="22060A34"/>
    <w:rsid w:val="22272446"/>
    <w:rsid w:val="23258094"/>
    <w:rsid w:val="232E7AE5"/>
    <w:rsid w:val="2379A352"/>
    <w:rsid w:val="23AD4268"/>
    <w:rsid w:val="23B0ABB4"/>
    <w:rsid w:val="23D327C7"/>
    <w:rsid w:val="23EDC307"/>
    <w:rsid w:val="241E7AD3"/>
    <w:rsid w:val="243B4C58"/>
    <w:rsid w:val="249667B8"/>
    <w:rsid w:val="24C150F5"/>
    <w:rsid w:val="24C4C619"/>
    <w:rsid w:val="251573B3"/>
    <w:rsid w:val="253E0A92"/>
    <w:rsid w:val="2544A77B"/>
    <w:rsid w:val="254912C9"/>
    <w:rsid w:val="2608E7B5"/>
    <w:rsid w:val="26B64281"/>
    <w:rsid w:val="26DBA666"/>
    <w:rsid w:val="273DB4B8"/>
    <w:rsid w:val="2752BA11"/>
    <w:rsid w:val="2789764B"/>
    <w:rsid w:val="27E6FC74"/>
    <w:rsid w:val="285736A6"/>
    <w:rsid w:val="2858B966"/>
    <w:rsid w:val="285E5BA8"/>
    <w:rsid w:val="2880B38B"/>
    <w:rsid w:val="2892F351"/>
    <w:rsid w:val="28AF6314"/>
    <w:rsid w:val="28B15B52"/>
    <w:rsid w:val="28DB9D15"/>
    <w:rsid w:val="28EC4C7F"/>
    <w:rsid w:val="290FEF8F"/>
    <w:rsid w:val="297B99BB"/>
    <w:rsid w:val="29A838F5"/>
    <w:rsid w:val="29C7B5C6"/>
    <w:rsid w:val="29D8E60B"/>
    <w:rsid w:val="29E9C96C"/>
    <w:rsid w:val="2A34E11C"/>
    <w:rsid w:val="2A403B49"/>
    <w:rsid w:val="2A5DF350"/>
    <w:rsid w:val="2A9D4649"/>
    <w:rsid w:val="2B329C96"/>
    <w:rsid w:val="2B4726A9"/>
    <w:rsid w:val="2B664F0C"/>
    <w:rsid w:val="2B6FAB7E"/>
    <w:rsid w:val="2BF52E26"/>
    <w:rsid w:val="2C80436A"/>
    <w:rsid w:val="2CE27CE5"/>
    <w:rsid w:val="2D1E3E69"/>
    <w:rsid w:val="2D2957AF"/>
    <w:rsid w:val="2D4769ED"/>
    <w:rsid w:val="2D4FB960"/>
    <w:rsid w:val="2D6FEA57"/>
    <w:rsid w:val="2D73C55D"/>
    <w:rsid w:val="2D87A6EE"/>
    <w:rsid w:val="2D8D30EF"/>
    <w:rsid w:val="2DAF629E"/>
    <w:rsid w:val="2DEA9F3B"/>
    <w:rsid w:val="2E36E9A2"/>
    <w:rsid w:val="2E9C9AEE"/>
    <w:rsid w:val="2EEEA5D1"/>
    <w:rsid w:val="2F65849D"/>
    <w:rsid w:val="2FC152E1"/>
    <w:rsid w:val="3055E933"/>
    <w:rsid w:val="30ACFC2D"/>
    <w:rsid w:val="310F3186"/>
    <w:rsid w:val="311714CF"/>
    <w:rsid w:val="311843E6"/>
    <w:rsid w:val="31333D6C"/>
    <w:rsid w:val="3138E2C3"/>
    <w:rsid w:val="315387E2"/>
    <w:rsid w:val="319C239E"/>
    <w:rsid w:val="31D9156F"/>
    <w:rsid w:val="32535B42"/>
    <w:rsid w:val="329BBFE8"/>
    <w:rsid w:val="32B41447"/>
    <w:rsid w:val="32EF5843"/>
    <w:rsid w:val="32F50A90"/>
    <w:rsid w:val="3348D015"/>
    <w:rsid w:val="336AE252"/>
    <w:rsid w:val="33EB55B7"/>
    <w:rsid w:val="340B39C1"/>
    <w:rsid w:val="3494C404"/>
    <w:rsid w:val="34AFC11D"/>
    <w:rsid w:val="34EBA7C4"/>
    <w:rsid w:val="34FD8B5E"/>
    <w:rsid w:val="35000647"/>
    <w:rsid w:val="352AD8FD"/>
    <w:rsid w:val="354CD0A7"/>
    <w:rsid w:val="357F4CFE"/>
    <w:rsid w:val="35872618"/>
    <w:rsid w:val="36B3A93B"/>
    <w:rsid w:val="36DC7AB3"/>
    <w:rsid w:val="36E96495"/>
    <w:rsid w:val="36F9B7B6"/>
    <w:rsid w:val="37340CF6"/>
    <w:rsid w:val="38220A8E"/>
    <w:rsid w:val="3827A56B"/>
    <w:rsid w:val="384F799C"/>
    <w:rsid w:val="3872C3BF"/>
    <w:rsid w:val="38935D08"/>
    <w:rsid w:val="38958817"/>
    <w:rsid w:val="38BEC6DA"/>
    <w:rsid w:val="38D19371"/>
    <w:rsid w:val="391E6B31"/>
    <w:rsid w:val="3971DF3C"/>
    <w:rsid w:val="397F4E80"/>
    <w:rsid w:val="399181DB"/>
    <w:rsid w:val="3A5A973B"/>
    <w:rsid w:val="3AE4D4C9"/>
    <w:rsid w:val="3B06A0B8"/>
    <w:rsid w:val="3B260AE9"/>
    <w:rsid w:val="3B72C68C"/>
    <w:rsid w:val="3BAC9B1D"/>
    <w:rsid w:val="3BF6679C"/>
    <w:rsid w:val="3C1B1393"/>
    <w:rsid w:val="3C2DE0A3"/>
    <w:rsid w:val="3C40FDCB"/>
    <w:rsid w:val="3C674E61"/>
    <w:rsid w:val="3C7DE041"/>
    <w:rsid w:val="3D40707E"/>
    <w:rsid w:val="3D526C0D"/>
    <w:rsid w:val="3D68F93A"/>
    <w:rsid w:val="3DC6D848"/>
    <w:rsid w:val="3DE8376E"/>
    <w:rsid w:val="3E34F79E"/>
    <w:rsid w:val="3E96F4A2"/>
    <w:rsid w:val="3EF60976"/>
    <w:rsid w:val="3F2E085E"/>
    <w:rsid w:val="3F695791"/>
    <w:rsid w:val="3F9BD3CF"/>
    <w:rsid w:val="40C7390B"/>
    <w:rsid w:val="4116A9FD"/>
    <w:rsid w:val="418A714E"/>
    <w:rsid w:val="419140DF"/>
    <w:rsid w:val="4191CDDF"/>
    <w:rsid w:val="419D99B3"/>
    <w:rsid w:val="41A3050C"/>
    <w:rsid w:val="42692CDF"/>
    <w:rsid w:val="42795EF1"/>
    <w:rsid w:val="429A458F"/>
    <w:rsid w:val="42A0F853"/>
    <w:rsid w:val="43334382"/>
    <w:rsid w:val="435AF862"/>
    <w:rsid w:val="43613D79"/>
    <w:rsid w:val="43733314"/>
    <w:rsid w:val="43755F64"/>
    <w:rsid w:val="441DEDCA"/>
    <w:rsid w:val="44225A67"/>
    <w:rsid w:val="442C0E8E"/>
    <w:rsid w:val="445479F1"/>
    <w:rsid w:val="446D41C6"/>
    <w:rsid w:val="448377FD"/>
    <w:rsid w:val="44D0119C"/>
    <w:rsid w:val="45350A44"/>
    <w:rsid w:val="4558F5B9"/>
    <w:rsid w:val="455BD48D"/>
    <w:rsid w:val="455FFE5F"/>
    <w:rsid w:val="456FECB2"/>
    <w:rsid w:val="45A06AD5"/>
    <w:rsid w:val="45A0B9B0"/>
    <w:rsid w:val="45D7B89D"/>
    <w:rsid w:val="462E6A6F"/>
    <w:rsid w:val="46B7B11A"/>
    <w:rsid w:val="46C27188"/>
    <w:rsid w:val="46E3A449"/>
    <w:rsid w:val="46EB41DE"/>
    <w:rsid w:val="46EE9052"/>
    <w:rsid w:val="46FACE97"/>
    <w:rsid w:val="47159863"/>
    <w:rsid w:val="471C44A3"/>
    <w:rsid w:val="47630577"/>
    <w:rsid w:val="47A59D98"/>
    <w:rsid w:val="47B3F66D"/>
    <w:rsid w:val="47DB9906"/>
    <w:rsid w:val="47F3A3A2"/>
    <w:rsid w:val="48008263"/>
    <w:rsid w:val="481AB35B"/>
    <w:rsid w:val="487C3F91"/>
    <w:rsid w:val="489AA934"/>
    <w:rsid w:val="48A1CD96"/>
    <w:rsid w:val="48BD05E7"/>
    <w:rsid w:val="492BF14B"/>
    <w:rsid w:val="495FBE2E"/>
    <w:rsid w:val="49832A67"/>
    <w:rsid w:val="499B3336"/>
    <w:rsid w:val="499B609F"/>
    <w:rsid w:val="49BD7CF6"/>
    <w:rsid w:val="49D4AA5C"/>
    <w:rsid w:val="4A675D00"/>
    <w:rsid w:val="4AC7C1AC"/>
    <w:rsid w:val="4AE513A5"/>
    <w:rsid w:val="4AEE9EB1"/>
    <w:rsid w:val="4AF33060"/>
    <w:rsid w:val="4B1D3A1F"/>
    <w:rsid w:val="4B286FED"/>
    <w:rsid w:val="4B2B539C"/>
    <w:rsid w:val="4B3735D1"/>
    <w:rsid w:val="4BF284DC"/>
    <w:rsid w:val="4C009086"/>
    <w:rsid w:val="4C159636"/>
    <w:rsid w:val="4C60727E"/>
    <w:rsid w:val="4C63920D"/>
    <w:rsid w:val="4CAC5D8E"/>
    <w:rsid w:val="4CB9720E"/>
    <w:rsid w:val="4D387106"/>
    <w:rsid w:val="4D6D6B8E"/>
    <w:rsid w:val="4D7C2567"/>
    <w:rsid w:val="4DC20A2D"/>
    <w:rsid w:val="4DDF2306"/>
    <w:rsid w:val="4E7E2860"/>
    <w:rsid w:val="4EADDF9A"/>
    <w:rsid w:val="4EC2C063"/>
    <w:rsid w:val="4FABEEB3"/>
    <w:rsid w:val="505A15F1"/>
    <w:rsid w:val="50F4ABDF"/>
    <w:rsid w:val="50F9AAEF"/>
    <w:rsid w:val="5168C949"/>
    <w:rsid w:val="518E3C4C"/>
    <w:rsid w:val="51C28F3B"/>
    <w:rsid w:val="51D7B949"/>
    <w:rsid w:val="51E7DE23"/>
    <w:rsid w:val="5255F8D1"/>
    <w:rsid w:val="52A293BD"/>
    <w:rsid w:val="536B4B6A"/>
    <w:rsid w:val="5391B6B3"/>
    <w:rsid w:val="5400E354"/>
    <w:rsid w:val="5404A743"/>
    <w:rsid w:val="541195DA"/>
    <w:rsid w:val="545438B5"/>
    <w:rsid w:val="54A319E4"/>
    <w:rsid w:val="54B40BC2"/>
    <w:rsid w:val="54CDCA94"/>
    <w:rsid w:val="54E2018A"/>
    <w:rsid w:val="550B1166"/>
    <w:rsid w:val="55CCDB25"/>
    <w:rsid w:val="55F299E8"/>
    <w:rsid w:val="55FC34C4"/>
    <w:rsid w:val="562CDA65"/>
    <w:rsid w:val="56A6E1C7"/>
    <w:rsid w:val="57049634"/>
    <w:rsid w:val="571A9B77"/>
    <w:rsid w:val="574E2C75"/>
    <w:rsid w:val="58056B56"/>
    <w:rsid w:val="580DCF4B"/>
    <w:rsid w:val="583269EF"/>
    <w:rsid w:val="5858E30F"/>
    <w:rsid w:val="58797F9F"/>
    <w:rsid w:val="587C0412"/>
    <w:rsid w:val="587EA0E9"/>
    <w:rsid w:val="588D86E4"/>
    <w:rsid w:val="5904BCD4"/>
    <w:rsid w:val="595F73AB"/>
    <w:rsid w:val="596BCE74"/>
    <w:rsid w:val="59EEF206"/>
    <w:rsid w:val="5A04C69F"/>
    <w:rsid w:val="5A09F809"/>
    <w:rsid w:val="5A16C4D5"/>
    <w:rsid w:val="5A4A5C54"/>
    <w:rsid w:val="5A6FA798"/>
    <w:rsid w:val="5AA6E767"/>
    <w:rsid w:val="5AF0390B"/>
    <w:rsid w:val="5B724B3B"/>
    <w:rsid w:val="5BCA8618"/>
    <w:rsid w:val="5C7D9D26"/>
    <w:rsid w:val="5C8700F8"/>
    <w:rsid w:val="5CC491FA"/>
    <w:rsid w:val="5CD8DC79"/>
    <w:rsid w:val="5CE42F5A"/>
    <w:rsid w:val="5CED3CED"/>
    <w:rsid w:val="5D052183"/>
    <w:rsid w:val="5D07B381"/>
    <w:rsid w:val="5D8CECF7"/>
    <w:rsid w:val="5E0D298C"/>
    <w:rsid w:val="5E196D87"/>
    <w:rsid w:val="5E881EF5"/>
    <w:rsid w:val="5EC1A840"/>
    <w:rsid w:val="5F42E3DB"/>
    <w:rsid w:val="5F57A18B"/>
    <w:rsid w:val="5F756987"/>
    <w:rsid w:val="5F9A58D3"/>
    <w:rsid w:val="5FC82116"/>
    <w:rsid w:val="5FDC1F03"/>
    <w:rsid w:val="5FE9A76A"/>
    <w:rsid w:val="6030249E"/>
    <w:rsid w:val="6063EF0A"/>
    <w:rsid w:val="60B3A07D"/>
    <w:rsid w:val="60C0E98A"/>
    <w:rsid w:val="614A4641"/>
    <w:rsid w:val="6174C672"/>
    <w:rsid w:val="6207B61F"/>
    <w:rsid w:val="6229A502"/>
    <w:rsid w:val="6250B0FB"/>
    <w:rsid w:val="62737B76"/>
    <w:rsid w:val="628B5380"/>
    <w:rsid w:val="62B8DA4C"/>
    <w:rsid w:val="62C98597"/>
    <w:rsid w:val="6308A140"/>
    <w:rsid w:val="63096CFE"/>
    <w:rsid w:val="639096DE"/>
    <w:rsid w:val="64EAF85D"/>
    <w:rsid w:val="6501D23E"/>
    <w:rsid w:val="65104931"/>
    <w:rsid w:val="652B3A56"/>
    <w:rsid w:val="65828D82"/>
    <w:rsid w:val="659B1CBF"/>
    <w:rsid w:val="65BED6DD"/>
    <w:rsid w:val="66424BE0"/>
    <w:rsid w:val="66519D98"/>
    <w:rsid w:val="673BBA2C"/>
    <w:rsid w:val="67526BCF"/>
    <w:rsid w:val="676CC2EF"/>
    <w:rsid w:val="67773346"/>
    <w:rsid w:val="67B74B7F"/>
    <w:rsid w:val="67F7A3C1"/>
    <w:rsid w:val="684D4F94"/>
    <w:rsid w:val="68A58242"/>
    <w:rsid w:val="68B62723"/>
    <w:rsid w:val="68E34584"/>
    <w:rsid w:val="68E5AC90"/>
    <w:rsid w:val="68EE3C30"/>
    <w:rsid w:val="6926CF6C"/>
    <w:rsid w:val="6977B3C8"/>
    <w:rsid w:val="6980ED65"/>
    <w:rsid w:val="699C31EC"/>
    <w:rsid w:val="69BA69F0"/>
    <w:rsid w:val="69CA91F7"/>
    <w:rsid w:val="6A1F0987"/>
    <w:rsid w:val="6AD28437"/>
    <w:rsid w:val="6AF00B5C"/>
    <w:rsid w:val="6B12582F"/>
    <w:rsid w:val="6B59A1AA"/>
    <w:rsid w:val="6B5B1136"/>
    <w:rsid w:val="6B666258"/>
    <w:rsid w:val="6B757CAE"/>
    <w:rsid w:val="6BBAD9E8"/>
    <w:rsid w:val="6CCFFDB5"/>
    <w:rsid w:val="6D1CBBF5"/>
    <w:rsid w:val="6D2D1BF6"/>
    <w:rsid w:val="6D31F90D"/>
    <w:rsid w:val="6DBB2C3C"/>
    <w:rsid w:val="6E20EC13"/>
    <w:rsid w:val="6EAFC3FA"/>
    <w:rsid w:val="6ED72DF1"/>
    <w:rsid w:val="6F253646"/>
    <w:rsid w:val="6FEAEB33"/>
    <w:rsid w:val="700C3E5D"/>
    <w:rsid w:val="704B945B"/>
    <w:rsid w:val="704CDC75"/>
    <w:rsid w:val="70B1BF03"/>
    <w:rsid w:val="711B7EC4"/>
    <w:rsid w:val="71330B5E"/>
    <w:rsid w:val="726BC9AB"/>
    <w:rsid w:val="730226FF"/>
    <w:rsid w:val="739C5D7A"/>
    <w:rsid w:val="73BBC3BA"/>
    <w:rsid w:val="73DD9D0A"/>
    <w:rsid w:val="73F08B6F"/>
    <w:rsid w:val="74479A30"/>
    <w:rsid w:val="74C90751"/>
    <w:rsid w:val="75184A8E"/>
    <w:rsid w:val="754C5E10"/>
    <w:rsid w:val="7568C1AB"/>
    <w:rsid w:val="756D2970"/>
    <w:rsid w:val="757D73A2"/>
    <w:rsid w:val="75A9D460"/>
    <w:rsid w:val="75BB8461"/>
    <w:rsid w:val="75F846F9"/>
    <w:rsid w:val="76052715"/>
    <w:rsid w:val="761643CA"/>
    <w:rsid w:val="7617733B"/>
    <w:rsid w:val="76C058C2"/>
    <w:rsid w:val="76FF1B22"/>
    <w:rsid w:val="776D3401"/>
    <w:rsid w:val="777249B7"/>
    <w:rsid w:val="77BE7B36"/>
    <w:rsid w:val="77C538C0"/>
    <w:rsid w:val="77D0500D"/>
    <w:rsid w:val="7820C518"/>
    <w:rsid w:val="78445A24"/>
    <w:rsid w:val="78C1219A"/>
    <w:rsid w:val="78F5DA96"/>
    <w:rsid w:val="7954F8CA"/>
    <w:rsid w:val="797270BC"/>
    <w:rsid w:val="79EB7363"/>
    <w:rsid w:val="7A409A93"/>
    <w:rsid w:val="7A832FCC"/>
    <w:rsid w:val="7A8EF584"/>
    <w:rsid w:val="7AAB2850"/>
    <w:rsid w:val="7B7BA648"/>
    <w:rsid w:val="7B88F812"/>
    <w:rsid w:val="7BECB526"/>
    <w:rsid w:val="7BFE0304"/>
    <w:rsid w:val="7C5C3682"/>
    <w:rsid w:val="7CAEB7C1"/>
    <w:rsid w:val="7CD4D806"/>
    <w:rsid w:val="7D101C02"/>
    <w:rsid w:val="7D13C621"/>
    <w:rsid w:val="7DBA0D14"/>
    <w:rsid w:val="7DC69646"/>
    <w:rsid w:val="7E10236C"/>
    <w:rsid w:val="7E29C6AF"/>
    <w:rsid w:val="7E57800A"/>
    <w:rsid w:val="7E89D3EF"/>
    <w:rsid w:val="7E90E0CC"/>
    <w:rsid w:val="7EA587AC"/>
    <w:rsid w:val="7EBBF71D"/>
    <w:rsid w:val="7EFAE359"/>
    <w:rsid w:val="7EFEAF49"/>
    <w:rsid w:val="7F2455E8"/>
    <w:rsid w:val="7F411253"/>
    <w:rsid w:val="7F57634E"/>
    <w:rsid w:val="7F71B0BB"/>
    <w:rsid w:val="7F863BF5"/>
    <w:rsid w:val="7F9CB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F101"/>
  <w15:docId w15:val="{22E7B74A-C410-48AE-A634-9F89435CB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158FD"/>
    <w:rPr>
      <w:color w:val="0000FF" w:themeColor="hyperlink"/>
      <w:u w:val="single"/>
    </w:rPr>
  </w:style>
  <w:style w:type="character" w:styleId="UnresolvedMention">
    <w:name w:val="Unresolved Mention"/>
    <w:basedOn w:val="DefaultParagraphFont"/>
    <w:uiPriority w:val="99"/>
    <w:semiHidden/>
    <w:unhideWhenUsed/>
    <w:rsid w:val="002158FD"/>
    <w:rPr>
      <w:color w:val="605E5C"/>
      <w:shd w:val="clear" w:color="auto" w:fill="E1DFDD"/>
    </w:rPr>
  </w:style>
  <w:style w:type="table" w:styleId="TableGrid">
    <w:name w:val="Table Grid"/>
    <w:basedOn w:val="TableNormal"/>
    <w:uiPriority w:val="39"/>
    <w:rsid w:val="00C81FF4"/>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077D6"/>
    <w:pPr>
      <w:spacing w:line="240" w:lineRule="auto"/>
    </w:p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numbering" Target="numbering.xml" Id="rId4" /><Relationship Type="http://schemas.openxmlformats.org/officeDocument/2006/relationships/hyperlink" Target="http://www.hpa.org.uk" TargetMode="External" Id="rId9" /><Relationship Type="http://schemas.openxmlformats.org/officeDocument/2006/relationships/theme" Target="theme/theme1.xml" Id="rId14" /><Relationship Type="http://schemas.openxmlformats.org/officeDocument/2006/relationships/image" Target="/media/image2.png" Id="Rfd1945cea76e48d0" /><Relationship Type="http://schemas.openxmlformats.org/officeDocument/2006/relationships/image" Target="/media/image3.png" Id="R1ef072a53fec42a1" /><Relationship Type="http://schemas.openxmlformats.org/officeDocument/2006/relationships/header" Target="header.xml" Id="R1ec50c0424dd45b5" /><Relationship Type="http://schemas.openxmlformats.org/officeDocument/2006/relationships/footer" Target="footer.xml" Id="R94044b659cb04f23" /><Relationship Type="http://schemas.openxmlformats.org/officeDocument/2006/relationships/header" Target="header2.xml" Id="R79d03d67ef9b4245" /><Relationship Type="http://schemas.openxmlformats.org/officeDocument/2006/relationships/footer" Target="footer2.xml" Id="R0cb2aaa6ab8f4d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1AD0821E2724DA951892CC4BABEF6" ma:contentTypeVersion="10" ma:contentTypeDescription="Create a new document." ma:contentTypeScope="" ma:versionID="4a9a91debb1d27b79748875bd32da2a4">
  <xsd:schema xmlns:xsd="http://www.w3.org/2001/XMLSchema" xmlns:xs="http://www.w3.org/2001/XMLSchema" xmlns:p="http://schemas.microsoft.com/office/2006/metadata/properties" xmlns:ns3="d58dff50-be98-4024-a88e-65ced80f9f40" xmlns:ns4="03f509c6-cb68-4389-9f63-a40164130b5b" targetNamespace="http://schemas.microsoft.com/office/2006/metadata/properties" ma:root="true" ma:fieldsID="5d18bead4d7dd49c6c43d006fb7a32c4" ns3:_="" ns4:_="">
    <xsd:import namespace="d58dff50-be98-4024-a88e-65ced80f9f40"/>
    <xsd:import namespace="03f509c6-cb68-4389-9f63-a40164130b5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dff50-be98-4024-a88e-65ced80f9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509c6-cb68-4389-9f63-a40164130b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58dff50-be98-4024-a88e-65ced80f9f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453963-DDB9-4789-9BB0-FE80204D9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dff50-be98-4024-a88e-65ced80f9f40"/>
    <ds:schemaRef ds:uri="03f509c6-cb68-4389-9f63-a40164130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CB372-23EB-4C1C-9BEA-2E54F7DA70E0}">
  <ds:schemaRefs>
    <ds:schemaRef ds:uri="http://purl.org/dc/elements/1.1/"/>
    <ds:schemaRef ds:uri="http://schemas.microsoft.com/office/2006/documentManagement/types"/>
    <ds:schemaRef ds:uri="http://purl.org/dc/dcmitype/"/>
    <ds:schemaRef ds:uri="http://www.w3.org/XML/1998/namespace"/>
    <ds:schemaRef ds:uri="d58dff50-be98-4024-a88e-65ced80f9f40"/>
    <ds:schemaRef ds:uri="http://purl.org/dc/terms/"/>
    <ds:schemaRef ds:uri="http://schemas.microsoft.com/office/infopath/2007/PartnerControls"/>
    <ds:schemaRef ds:uri="http://schemas.openxmlformats.org/package/2006/metadata/core-properties"/>
    <ds:schemaRef ds:uri="03f509c6-cb68-4389-9f63-a40164130b5b"/>
    <ds:schemaRef ds:uri="http://schemas.microsoft.com/office/2006/metadata/properties"/>
  </ds:schemaRefs>
</ds:datastoreItem>
</file>

<file path=customXml/itemProps3.xml><?xml version="1.0" encoding="utf-8"?>
<ds:datastoreItem xmlns:ds="http://schemas.openxmlformats.org/officeDocument/2006/customXml" ds:itemID="{AD54B658-9500-4F37-8260-3FE4C92F951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Little Crickets</dc:creator>
  <lastModifiedBy>Little Crickets Pre-School</lastModifiedBy>
  <revision>12</revision>
  <dcterms:created xsi:type="dcterms:W3CDTF">2023-09-19T11:15:00.0000000Z</dcterms:created>
  <dcterms:modified xsi:type="dcterms:W3CDTF">2025-08-20T10:47:14.0133105Z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0x0101008551AD0821E2724DA951892CC4BABEF6</vt:lpwstr>
  </property>
</Properties>
</file>