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84D7" w14:textId="77777777" w:rsidR="009A221D" w:rsidRDefault="009A221D" w:rsidP="00BC3A1C">
      <w:pPr>
        <w:spacing w:line="276" w:lineRule="auto"/>
        <w:rPr>
          <w:rFonts w:ascii="Century Gothic" w:hAnsi="Century Gothic" w:cstheme="minorHAnsi"/>
          <w:b/>
          <w:bCs/>
          <w:sz w:val="20"/>
          <w:szCs w:val="20"/>
        </w:rPr>
      </w:pPr>
    </w:p>
    <w:p w14:paraId="5F9D49ED" w14:textId="00494DA6" w:rsidR="00BC3A1C" w:rsidRPr="00BC3A1C" w:rsidRDefault="00D52FD9" w:rsidP="00BC3A1C">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Little Crickets</w:t>
      </w:r>
      <w:r w:rsidR="00F37335">
        <w:rPr>
          <w:rFonts w:ascii="Century Gothic" w:hAnsi="Century Gothic" w:cstheme="minorHAnsi"/>
          <w:b/>
          <w:bCs/>
          <w:sz w:val="20"/>
          <w:szCs w:val="20"/>
        </w:rPr>
        <w:t xml:space="preserve"> Pre-school</w:t>
      </w:r>
      <w:r w:rsidRPr="002E2A03">
        <w:rPr>
          <w:rFonts w:ascii="Century Gothic" w:hAnsi="Century Gothic" w:cstheme="minorHAnsi"/>
          <w:b/>
          <w:bCs/>
          <w:sz w:val="20"/>
          <w:szCs w:val="20"/>
        </w:rPr>
        <w:t xml:space="preserve"> Curriculum – A Vision for Children’s Learning </w:t>
      </w:r>
      <w:r w:rsidR="00BC3A1C">
        <w:rPr>
          <w:rFonts w:ascii="Century Gothic" w:hAnsi="Century Gothic" w:cstheme="minorHAnsi"/>
          <w:b/>
          <w:bCs/>
          <w:sz w:val="20"/>
          <w:szCs w:val="20"/>
        </w:rPr>
        <w:t xml:space="preserve">through our curriculum: </w:t>
      </w:r>
      <w:r w:rsidR="00BC3A1C" w:rsidRPr="00BC3A1C">
        <w:rPr>
          <w:rFonts w:ascii="Century Gothic" w:hAnsi="Century Gothic"/>
          <w:b/>
          <w:bCs/>
          <w:sz w:val="20"/>
          <w:szCs w:val="20"/>
        </w:rPr>
        <w:t xml:space="preserve">Being, Becoming, </w:t>
      </w:r>
      <w:proofErr w:type="gramStart"/>
      <w:r w:rsidR="00BC3A1C" w:rsidRPr="00BC3A1C">
        <w:rPr>
          <w:rFonts w:ascii="Century Gothic" w:hAnsi="Century Gothic"/>
          <w:b/>
          <w:bCs/>
          <w:sz w:val="20"/>
          <w:szCs w:val="20"/>
        </w:rPr>
        <w:t>Belonging</w:t>
      </w:r>
      <w:proofErr w:type="gramEnd"/>
      <w:r w:rsidR="00BC3A1C" w:rsidRPr="00BC3A1C">
        <w:rPr>
          <w:rFonts w:ascii="Century Gothic" w:hAnsi="Century Gothic"/>
          <w:b/>
          <w:bCs/>
          <w:sz w:val="20"/>
          <w:szCs w:val="20"/>
        </w:rPr>
        <w:t xml:space="preserve"> – Supporting Young Curious Minds                                                                                                                          </w:t>
      </w:r>
    </w:p>
    <w:p w14:paraId="0E5F7CF4" w14:textId="77777777" w:rsidR="009A221D" w:rsidRDefault="009A221D" w:rsidP="00291D4F">
      <w:pPr>
        <w:spacing w:line="276" w:lineRule="auto"/>
        <w:rPr>
          <w:rFonts w:ascii="Century Gothic" w:hAnsi="Century Gothic" w:cstheme="minorHAnsi"/>
          <w:b/>
          <w:bCs/>
          <w:sz w:val="20"/>
          <w:szCs w:val="20"/>
        </w:rPr>
      </w:pPr>
    </w:p>
    <w:p w14:paraId="703D761A" w14:textId="14F4CCBF" w:rsidR="00385857" w:rsidRPr="002E2A03" w:rsidRDefault="002E4F1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At Little Crickets we believe we must give all children the tools to learn and develop whilst recognising that all-round development. </w:t>
      </w:r>
    </w:p>
    <w:p w14:paraId="3475C316" w14:textId="545C33D6" w:rsidR="002E4F12" w:rsidRPr="002E2A03" w:rsidRDefault="002E4F1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The early years provides the windows of opportunity for making the neural connections in the brain. Each individual child will develop in their own unique way. The key areas of a child’s development are: Social; Physical; Intellectual; Communication; Emotional (SPICE). These areas do not develop in isolation from each other, they are all connected. For example, a child who has given up change to supply with other children will learn about building relationships (emotional development), be encouraged to talk and listen (development of communication) and finds out about rules for getting along with others (social development).</w:t>
      </w:r>
    </w:p>
    <w:p w14:paraId="24C9E89A" w14:textId="77777777" w:rsidR="002E4F12" w:rsidRPr="002E2A03" w:rsidRDefault="002E4F12" w:rsidP="00291D4F">
      <w:pPr>
        <w:spacing w:line="276" w:lineRule="auto"/>
        <w:contextualSpacing/>
        <w:jc w:val="both"/>
        <w:rPr>
          <w:rFonts w:ascii="Century Gothic" w:hAnsi="Century Gothic" w:cstheme="minorHAnsi"/>
          <w:sz w:val="20"/>
          <w:szCs w:val="20"/>
        </w:rPr>
      </w:pPr>
      <w:r w:rsidRPr="002E2A03">
        <w:rPr>
          <w:rFonts w:ascii="Century Gothic" w:hAnsi="Century Gothic" w:cstheme="minorHAnsi"/>
          <w:sz w:val="20"/>
          <w:szCs w:val="20"/>
        </w:rPr>
        <w:t xml:space="preserve">At Little Crickets we believe that children have different strengths and learn in different ways, it is therefore vital that our early years practitioners underpin this, observing children of individual differences and needs which provides justification for a cross-curricular approach to planning. </w:t>
      </w:r>
    </w:p>
    <w:p w14:paraId="70ED2BF7" w14:textId="77777777" w:rsidR="002E4F12" w:rsidRPr="002E2A03" w:rsidRDefault="002E4F12" w:rsidP="00291D4F">
      <w:pPr>
        <w:spacing w:line="276" w:lineRule="auto"/>
        <w:contextualSpacing/>
        <w:jc w:val="both"/>
        <w:rPr>
          <w:rFonts w:ascii="Century Gothic" w:hAnsi="Century Gothic" w:cstheme="minorHAnsi"/>
          <w:sz w:val="20"/>
          <w:szCs w:val="20"/>
        </w:rPr>
      </w:pPr>
    </w:p>
    <w:p w14:paraId="55BCA2A2" w14:textId="77777777" w:rsidR="002E4F12" w:rsidRPr="002E2A03" w:rsidRDefault="002E4F12" w:rsidP="00291D4F">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 xml:space="preserve">Our Vision </w:t>
      </w:r>
    </w:p>
    <w:p w14:paraId="40B7FD17" w14:textId="77777777" w:rsidR="002E4F12" w:rsidRPr="002E2A03" w:rsidRDefault="002E4F12" w:rsidP="00291D4F">
      <w:pPr>
        <w:spacing w:line="276" w:lineRule="auto"/>
        <w:jc w:val="center"/>
        <w:rPr>
          <w:rFonts w:ascii="Century Gothic" w:hAnsi="Century Gothic" w:cstheme="minorHAnsi"/>
          <w:i/>
          <w:iCs/>
          <w:sz w:val="20"/>
          <w:szCs w:val="20"/>
        </w:rPr>
      </w:pPr>
      <w:r w:rsidRPr="002E2A03">
        <w:rPr>
          <w:rFonts w:ascii="Century Gothic" w:hAnsi="Century Gothic" w:cstheme="minorHAnsi"/>
          <w:i/>
          <w:iCs/>
          <w:sz w:val="20"/>
          <w:szCs w:val="20"/>
        </w:rPr>
        <w:t xml:space="preserve">To provide a welcoming and inclusive pre-school where all children feel confident to explore their naturally curious minds and are valued, loved and cared for within a stimulating environment. </w:t>
      </w:r>
    </w:p>
    <w:p w14:paraId="6D7525D5" w14:textId="77777777" w:rsidR="002E4F12" w:rsidRPr="002E2A03" w:rsidRDefault="002E4F12" w:rsidP="00291D4F">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 xml:space="preserve">Our Ethos </w:t>
      </w:r>
    </w:p>
    <w:p w14:paraId="42394B59" w14:textId="77777777" w:rsidR="002E4F12" w:rsidRPr="002E2A03" w:rsidRDefault="002E4F12" w:rsidP="00291D4F">
      <w:pPr>
        <w:spacing w:line="276" w:lineRule="auto"/>
        <w:jc w:val="center"/>
        <w:rPr>
          <w:rFonts w:ascii="Century Gothic" w:hAnsi="Century Gothic" w:cstheme="minorHAnsi"/>
          <w:i/>
          <w:iCs/>
          <w:sz w:val="20"/>
          <w:szCs w:val="20"/>
        </w:rPr>
      </w:pPr>
      <w:r w:rsidRPr="002E2A03">
        <w:rPr>
          <w:rFonts w:ascii="Century Gothic" w:hAnsi="Century Gothic" w:cstheme="minorHAnsi"/>
          <w:i/>
          <w:iCs/>
          <w:sz w:val="20"/>
          <w:szCs w:val="20"/>
        </w:rPr>
        <w:t xml:space="preserve">Our ethos is that the children’s early years are the most important years of their lives. We therefore strive to provide high quality pre-school education for all children that is appropriate to their individual needs. This is provided for in a positive, respectful, relaxed and exciting environment, by supportive adults sensitive to the individual needs of the child and their families. </w:t>
      </w:r>
    </w:p>
    <w:p w14:paraId="2B0C6F9F" w14:textId="77777777" w:rsidR="002E4F12" w:rsidRPr="002E2A03" w:rsidRDefault="002E4F1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Working in partnership with parents/carers is vital for effective holistic learning and development of the child. This is achieved by building relationships with the child and family through the key person approach. The key person will scaffold the child’s learning and development; helping to stretch the child but not push them beyond their capabilities. </w:t>
      </w:r>
    </w:p>
    <w:p w14:paraId="1722FBE2" w14:textId="77777777" w:rsidR="002E4F12" w:rsidRPr="002E2A03" w:rsidRDefault="002E4F1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The pre-school environment is fundamental in providing the children with a sense of security, belonging and effective learning. We provide the children with a learning environment that is appropriate to their age and individual needs. This is monitored and reviewed on a regular basis to maintain the effectiveness of the pre-school environment.</w:t>
      </w:r>
    </w:p>
    <w:p w14:paraId="3425CDC4" w14:textId="77777777" w:rsidR="002E4F12" w:rsidRPr="002E2A03" w:rsidRDefault="002E4F1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Keeping children healthy is also an essential part of a child’s development this is achieved by having direct access to the garden; providing children with the guidance for making healthy meal choices; looking after our bodies through physical fitness and keeping our bodies and teeth clean. </w:t>
      </w:r>
    </w:p>
    <w:p w14:paraId="7A6D3459" w14:textId="77777777" w:rsidR="002E2A03" w:rsidRDefault="002E2A03" w:rsidP="00291D4F">
      <w:pPr>
        <w:spacing w:line="276" w:lineRule="auto"/>
        <w:rPr>
          <w:rFonts w:ascii="Century Gothic" w:hAnsi="Century Gothic" w:cstheme="minorHAnsi"/>
          <w:b/>
          <w:bCs/>
          <w:sz w:val="20"/>
          <w:szCs w:val="20"/>
        </w:rPr>
      </w:pPr>
    </w:p>
    <w:p w14:paraId="64819872" w14:textId="6D914E14" w:rsidR="00883F1B" w:rsidRPr="002E2A03" w:rsidRDefault="00883F1B" w:rsidP="00291D4F">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 xml:space="preserve">Being, Belonging, Becoming </w:t>
      </w:r>
    </w:p>
    <w:p w14:paraId="2A6C4788" w14:textId="2FBD91C8" w:rsidR="002E4F12" w:rsidRPr="002E2A03" w:rsidRDefault="00883F1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Fundamental to our curriculum is a view of children’s lives as characterised by belonging, being and becoming. From before birth children are connected to family, community, culture and place. Their earliest development and learning </w:t>
      </w:r>
      <w:proofErr w:type="gramStart"/>
      <w:r w:rsidRPr="002E2A03">
        <w:rPr>
          <w:rFonts w:ascii="Century Gothic" w:hAnsi="Century Gothic" w:cstheme="minorHAnsi"/>
          <w:sz w:val="20"/>
          <w:szCs w:val="20"/>
        </w:rPr>
        <w:t>takes</w:t>
      </w:r>
      <w:proofErr w:type="gramEnd"/>
      <w:r w:rsidRPr="002E2A03">
        <w:rPr>
          <w:rFonts w:ascii="Century Gothic" w:hAnsi="Century Gothic" w:cstheme="minorHAnsi"/>
          <w:sz w:val="20"/>
          <w:szCs w:val="20"/>
        </w:rPr>
        <w:t xml:space="preserve"> place through these relationships, particularly within families,</w:t>
      </w:r>
      <w:r w:rsidR="00B15F9E">
        <w:rPr>
          <w:rFonts w:ascii="Century Gothic" w:hAnsi="Century Gothic" w:cstheme="minorHAnsi"/>
          <w:sz w:val="20"/>
          <w:szCs w:val="20"/>
        </w:rPr>
        <w:t xml:space="preserve"> </w:t>
      </w:r>
      <w:r w:rsidRPr="002E2A03">
        <w:rPr>
          <w:rFonts w:ascii="Century Gothic" w:hAnsi="Century Gothic" w:cstheme="minorHAnsi"/>
          <w:sz w:val="20"/>
          <w:szCs w:val="20"/>
        </w:rPr>
        <w:t xml:space="preserve">who are children’s first and most influential educators. As children participate in everyday life, they </w:t>
      </w:r>
      <w:r w:rsidR="00B15F9E">
        <w:rPr>
          <w:rFonts w:ascii="Century Gothic" w:hAnsi="Century Gothic" w:cstheme="minorHAnsi"/>
          <w:sz w:val="20"/>
          <w:szCs w:val="20"/>
        </w:rPr>
        <w:t>d</w:t>
      </w:r>
      <w:r w:rsidRPr="002E2A03">
        <w:rPr>
          <w:rFonts w:ascii="Century Gothic" w:hAnsi="Century Gothic" w:cstheme="minorHAnsi"/>
          <w:sz w:val="20"/>
          <w:szCs w:val="20"/>
        </w:rPr>
        <w:t>evelop interests and construct their own identities and understandings of the world.</w:t>
      </w:r>
    </w:p>
    <w:p w14:paraId="1BE3CCE0" w14:textId="3860D5F0" w:rsidR="002E4F12" w:rsidRPr="002E2A03" w:rsidRDefault="002E4F12" w:rsidP="00291D4F">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BEING</w:t>
      </w:r>
    </w:p>
    <w:p w14:paraId="7ECBEA22" w14:textId="77777777" w:rsidR="00253DEB" w:rsidRPr="002E2A03" w:rsidRDefault="00253DEB" w:rsidP="00291D4F">
      <w:pPr>
        <w:spacing w:after="0" w:line="276" w:lineRule="auto"/>
        <w:rPr>
          <w:rFonts w:ascii="Century Gothic" w:eastAsia="Times New Roman" w:hAnsi="Century Gothic" w:cstheme="minorHAnsi"/>
          <w:i/>
          <w:iCs/>
          <w:kern w:val="0"/>
          <w:sz w:val="20"/>
          <w:szCs w:val="20"/>
          <w:lang w:eastAsia="en-GB"/>
          <w14:ligatures w14:val="none"/>
        </w:rPr>
      </w:pPr>
      <w:r w:rsidRPr="002E2A03">
        <w:rPr>
          <w:rFonts w:ascii="Century Gothic" w:eastAsia="Times New Roman" w:hAnsi="Century Gothic" w:cstheme="minorHAnsi"/>
          <w:i/>
          <w:iCs/>
          <w:kern w:val="0"/>
          <w:sz w:val="20"/>
          <w:szCs w:val="20"/>
          <w:lang w:eastAsia="en-GB"/>
          <w14:ligatures w14:val="none"/>
        </w:rPr>
        <w:t xml:space="preserve">Early childhood is a child's time to be, explore, and make sense of the world. Being acknowledges the importance of the present moment in the lives of children. It is about living in the now, getting to know oneself, forming and sustaining relationships with people, interacting with the pleasures and complexities of life, and overcoming obstacles in day-to-day living. Early childhood education focuses on the present as well as future preparation. </w:t>
      </w:r>
    </w:p>
    <w:p w14:paraId="6C016452" w14:textId="77777777" w:rsidR="00253DEB" w:rsidRPr="002E2A03" w:rsidRDefault="00253DEB" w:rsidP="00291D4F">
      <w:pPr>
        <w:spacing w:line="276" w:lineRule="auto"/>
        <w:rPr>
          <w:rFonts w:ascii="Century Gothic" w:hAnsi="Century Gothic" w:cstheme="minorHAnsi"/>
          <w:b/>
          <w:bCs/>
          <w:sz w:val="20"/>
          <w:szCs w:val="20"/>
        </w:rPr>
      </w:pPr>
    </w:p>
    <w:p w14:paraId="2DEEA597" w14:textId="77777777" w:rsidR="002E4F12" w:rsidRPr="002E2A03" w:rsidRDefault="002E4F12" w:rsidP="00291D4F">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 xml:space="preserve">BECOMING </w:t>
      </w:r>
    </w:p>
    <w:p w14:paraId="42EB6B94" w14:textId="21EE5A74" w:rsidR="00DA1C21" w:rsidRPr="002E2A03" w:rsidRDefault="00DA09B8" w:rsidP="00291D4F">
      <w:pPr>
        <w:spacing w:line="276" w:lineRule="auto"/>
        <w:rPr>
          <w:rFonts w:ascii="Century Gothic" w:hAnsi="Century Gothic" w:cstheme="minorHAnsi"/>
          <w:i/>
          <w:iCs/>
          <w:sz w:val="20"/>
          <w:szCs w:val="20"/>
        </w:rPr>
      </w:pPr>
      <w:r w:rsidRPr="002E2A03">
        <w:rPr>
          <w:rFonts w:ascii="Century Gothic" w:hAnsi="Century Gothic" w:cstheme="minorHAnsi"/>
          <w:i/>
          <w:iCs/>
          <w:sz w:val="20"/>
          <w:szCs w:val="20"/>
        </w:rPr>
        <w:t xml:space="preserve">Throughout childhood, children undergo changes in their identities, knowledge, understandings, capacities, talents, and connections. They are moulded by a wide range of experiences and situations. Becoming places a strong emphasis on learning how to actively and completely engage in society. Children have connections to their families, communities, cultures, and locations. These interactions have a crucial role in children's early growth and learning, especially within families, who serve as their first and most important </w:t>
      </w:r>
      <w:r w:rsidR="001D0C4D" w:rsidRPr="002E2A03">
        <w:rPr>
          <w:rFonts w:ascii="Century Gothic" w:hAnsi="Century Gothic" w:cstheme="minorHAnsi"/>
          <w:i/>
          <w:iCs/>
          <w:sz w:val="20"/>
          <w:szCs w:val="20"/>
        </w:rPr>
        <w:t>Pre-school Practitioners</w:t>
      </w:r>
      <w:r w:rsidRPr="002E2A03">
        <w:rPr>
          <w:rFonts w:ascii="Century Gothic" w:hAnsi="Century Gothic" w:cstheme="minorHAnsi"/>
          <w:i/>
          <w:iCs/>
          <w:sz w:val="20"/>
          <w:szCs w:val="20"/>
        </w:rPr>
        <w:t>. Children create their own identities and worldviews as they engage with daily life and discover hobbies.</w:t>
      </w:r>
    </w:p>
    <w:p w14:paraId="35E2C8D7" w14:textId="77777777" w:rsidR="002E4F12" w:rsidRPr="002E2A03" w:rsidRDefault="002E4F12" w:rsidP="00291D4F">
      <w:pPr>
        <w:spacing w:line="276" w:lineRule="auto"/>
        <w:rPr>
          <w:rFonts w:ascii="Century Gothic" w:hAnsi="Century Gothic" w:cstheme="minorHAnsi"/>
          <w:b/>
          <w:bCs/>
          <w:sz w:val="20"/>
          <w:szCs w:val="20"/>
        </w:rPr>
      </w:pPr>
      <w:r w:rsidRPr="002E2A03">
        <w:rPr>
          <w:rFonts w:ascii="Century Gothic" w:hAnsi="Century Gothic" w:cstheme="minorHAnsi"/>
          <w:b/>
          <w:bCs/>
          <w:sz w:val="20"/>
          <w:szCs w:val="20"/>
        </w:rPr>
        <w:t xml:space="preserve">BELONGING </w:t>
      </w:r>
    </w:p>
    <w:p w14:paraId="243DF128" w14:textId="1E54010A" w:rsidR="00B15F9E" w:rsidRPr="00291D4F" w:rsidRDefault="00DA09B8" w:rsidP="00291D4F">
      <w:pPr>
        <w:spacing w:line="276" w:lineRule="auto"/>
        <w:rPr>
          <w:rFonts w:ascii="Century Gothic" w:hAnsi="Century Gothic" w:cstheme="minorHAnsi"/>
          <w:i/>
          <w:iCs/>
          <w:sz w:val="20"/>
          <w:szCs w:val="20"/>
        </w:rPr>
      </w:pPr>
      <w:r w:rsidRPr="002E2A03">
        <w:rPr>
          <w:rFonts w:ascii="Century Gothic" w:hAnsi="Century Gothic" w:cstheme="minorHAnsi"/>
          <w:i/>
          <w:iCs/>
          <w:sz w:val="20"/>
          <w:szCs w:val="20"/>
        </w:rPr>
        <w:t>It is essential to human existence to know where and with whom you belong, or to feel a sense of belonging. Children are first and foremost members of their family, neighbourhood, cultural group, and larger community. Children who feel a sense of belonging recognise their interconnectedness with others and the importance of relationships in shaping identities. A sense of belonging is mostly dependent on interactions from an early age onwards in life. Because it shapes a child's identity and potential, belonging is essential to being and becoming.</w:t>
      </w:r>
    </w:p>
    <w:p w14:paraId="4725903F" w14:textId="77777777" w:rsidR="00845343" w:rsidRDefault="00845343" w:rsidP="00291D4F">
      <w:pPr>
        <w:spacing w:line="276" w:lineRule="auto"/>
        <w:rPr>
          <w:rFonts w:ascii="Century Gothic" w:hAnsi="Century Gothic" w:cstheme="minorHAnsi"/>
          <w:sz w:val="20"/>
          <w:szCs w:val="20"/>
        </w:rPr>
      </w:pPr>
    </w:p>
    <w:p w14:paraId="4B224B30" w14:textId="77777777" w:rsidR="00845343" w:rsidRDefault="00845343" w:rsidP="00291D4F">
      <w:pPr>
        <w:spacing w:line="276" w:lineRule="auto"/>
        <w:rPr>
          <w:rFonts w:ascii="Century Gothic" w:hAnsi="Century Gothic" w:cstheme="minorHAnsi"/>
          <w:sz w:val="20"/>
          <w:szCs w:val="20"/>
        </w:rPr>
      </w:pPr>
    </w:p>
    <w:p w14:paraId="2F58D6F3" w14:textId="77777777" w:rsidR="00845343" w:rsidRDefault="00845343" w:rsidP="00291D4F">
      <w:pPr>
        <w:spacing w:line="276" w:lineRule="auto"/>
        <w:rPr>
          <w:rFonts w:ascii="Century Gothic" w:hAnsi="Century Gothic" w:cstheme="minorHAnsi"/>
          <w:sz w:val="20"/>
          <w:szCs w:val="20"/>
        </w:rPr>
      </w:pPr>
    </w:p>
    <w:p w14:paraId="3649278A" w14:textId="77777777" w:rsidR="00845343" w:rsidRDefault="00845343" w:rsidP="00291D4F">
      <w:pPr>
        <w:spacing w:line="276" w:lineRule="auto"/>
        <w:rPr>
          <w:rFonts w:ascii="Century Gothic" w:hAnsi="Century Gothic" w:cstheme="minorHAnsi"/>
          <w:sz w:val="20"/>
          <w:szCs w:val="20"/>
        </w:rPr>
      </w:pPr>
    </w:p>
    <w:p w14:paraId="68514D55" w14:textId="7E3AF154" w:rsidR="00305172" w:rsidRPr="002E2A03" w:rsidRDefault="00305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Our curriculum framework conveys the highest expectations for all children’s learning during their time with us. </w:t>
      </w:r>
    </w:p>
    <w:p w14:paraId="21814E06" w14:textId="14EFC59C" w:rsidR="00305172" w:rsidRPr="002E2A03" w:rsidRDefault="00305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It communicates these expectations through the following five learning outcomes which we hope that all children will achieve whilst being at Little Crickets Pre-school.</w:t>
      </w:r>
    </w:p>
    <w:p w14:paraId="429BEBAF" w14:textId="77777777" w:rsidR="00305172" w:rsidRPr="002E2A03" w:rsidRDefault="00305172"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505C59" w:rsidRPr="002E2A03" w14:paraId="5BDED956" w14:textId="77777777" w:rsidTr="00AA1C94">
        <w:tc>
          <w:tcPr>
            <w:tcW w:w="9016" w:type="dxa"/>
            <w:gridSpan w:val="5"/>
          </w:tcPr>
          <w:p w14:paraId="6B37EF29" w14:textId="43A0DF70" w:rsidR="00305172" w:rsidRPr="00081791" w:rsidRDefault="000F6685" w:rsidP="00291D4F">
            <w:pPr>
              <w:spacing w:line="276" w:lineRule="auto"/>
              <w:jc w:val="center"/>
              <w:rPr>
                <w:rFonts w:ascii="Century Gothic" w:hAnsi="Century Gothic" w:cstheme="minorHAnsi"/>
                <w:b/>
                <w:bCs/>
                <w:sz w:val="20"/>
                <w:szCs w:val="20"/>
              </w:rPr>
            </w:pPr>
            <w:r w:rsidRPr="00081791">
              <w:rPr>
                <w:rFonts w:ascii="Century Gothic" w:hAnsi="Century Gothic" w:cstheme="minorHAnsi"/>
                <w:b/>
                <w:bCs/>
                <w:sz w:val="20"/>
                <w:szCs w:val="20"/>
              </w:rPr>
              <w:t xml:space="preserve">Our </w:t>
            </w:r>
            <w:r w:rsidR="00305172" w:rsidRPr="00081791">
              <w:rPr>
                <w:rFonts w:ascii="Century Gothic" w:hAnsi="Century Gothic" w:cstheme="minorHAnsi"/>
                <w:b/>
                <w:bCs/>
                <w:sz w:val="20"/>
                <w:szCs w:val="20"/>
              </w:rPr>
              <w:t>Learning Outcomes</w:t>
            </w:r>
          </w:p>
        </w:tc>
      </w:tr>
      <w:tr w:rsidR="003C7826" w:rsidRPr="002E2A03" w14:paraId="2EFDD7A5" w14:textId="77777777" w:rsidTr="00305172">
        <w:tc>
          <w:tcPr>
            <w:tcW w:w="1803" w:type="dxa"/>
          </w:tcPr>
          <w:p w14:paraId="0F44ADF5" w14:textId="45F74426" w:rsidR="00305172" w:rsidRPr="00081791" w:rsidRDefault="00305172" w:rsidP="00291D4F">
            <w:pPr>
              <w:spacing w:line="276" w:lineRule="auto"/>
              <w:jc w:val="center"/>
              <w:rPr>
                <w:rFonts w:ascii="Century Gothic" w:hAnsi="Century Gothic" w:cstheme="minorHAnsi"/>
                <w:b/>
                <w:bCs/>
                <w:sz w:val="20"/>
                <w:szCs w:val="20"/>
              </w:rPr>
            </w:pPr>
            <w:r w:rsidRPr="00081791">
              <w:rPr>
                <w:rFonts w:ascii="Century Gothic" w:hAnsi="Century Gothic" w:cstheme="minorHAnsi"/>
                <w:b/>
                <w:bCs/>
                <w:sz w:val="20"/>
                <w:szCs w:val="20"/>
              </w:rPr>
              <w:t>Children have a strong sense of identity</w:t>
            </w:r>
          </w:p>
        </w:tc>
        <w:tc>
          <w:tcPr>
            <w:tcW w:w="1803" w:type="dxa"/>
          </w:tcPr>
          <w:p w14:paraId="58D25131" w14:textId="0599CD92" w:rsidR="00305172" w:rsidRPr="00081791" w:rsidRDefault="00305172" w:rsidP="00291D4F">
            <w:pPr>
              <w:spacing w:line="276" w:lineRule="auto"/>
              <w:jc w:val="center"/>
              <w:rPr>
                <w:rFonts w:ascii="Century Gothic" w:hAnsi="Century Gothic" w:cstheme="minorHAnsi"/>
                <w:b/>
                <w:bCs/>
                <w:sz w:val="20"/>
                <w:szCs w:val="20"/>
              </w:rPr>
            </w:pPr>
            <w:r w:rsidRPr="00081791">
              <w:rPr>
                <w:rFonts w:ascii="Century Gothic" w:hAnsi="Century Gothic" w:cstheme="minorHAnsi"/>
                <w:b/>
                <w:bCs/>
                <w:sz w:val="20"/>
                <w:szCs w:val="20"/>
              </w:rPr>
              <w:t xml:space="preserve">Children </w:t>
            </w:r>
            <w:proofErr w:type="gramStart"/>
            <w:r w:rsidRPr="00081791">
              <w:rPr>
                <w:rFonts w:ascii="Century Gothic" w:hAnsi="Century Gothic" w:cstheme="minorHAnsi"/>
                <w:b/>
                <w:bCs/>
                <w:sz w:val="20"/>
                <w:szCs w:val="20"/>
              </w:rPr>
              <w:t>are connected with</w:t>
            </w:r>
            <w:proofErr w:type="gramEnd"/>
            <w:r w:rsidRPr="00081791">
              <w:rPr>
                <w:rFonts w:ascii="Century Gothic" w:hAnsi="Century Gothic" w:cstheme="minorHAnsi"/>
                <w:b/>
                <w:bCs/>
                <w:sz w:val="20"/>
                <w:szCs w:val="20"/>
              </w:rPr>
              <w:t xml:space="preserve"> and contribute to their world</w:t>
            </w:r>
          </w:p>
        </w:tc>
        <w:tc>
          <w:tcPr>
            <w:tcW w:w="1803" w:type="dxa"/>
          </w:tcPr>
          <w:p w14:paraId="28A90181" w14:textId="1B7F903A" w:rsidR="00305172" w:rsidRPr="00081791" w:rsidRDefault="00305172" w:rsidP="00291D4F">
            <w:pPr>
              <w:spacing w:line="276" w:lineRule="auto"/>
              <w:jc w:val="center"/>
              <w:rPr>
                <w:rFonts w:ascii="Century Gothic" w:hAnsi="Century Gothic" w:cstheme="minorHAnsi"/>
                <w:b/>
                <w:bCs/>
                <w:sz w:val="20"/>
                <w:szCs w:val="20"/>
              </w:rPr>
            </w:pPr>
            <w:r w:rsidRPr="00081791">
              <w:rPr>
                <w:rFonts w:ascii="Century Gothic" w:hAnsi="Century Gothic" w:cstheme="minorHAnsi"/>
                <w:b/>
                <w:bCs/>
                <w:sz w:val="20"/>
                <w:szCs w:val="20"/>
              </w:rPr>
              <w:t>Children have a strong sense of wellbeing</w:t>
            </w:r>
          </w:p>
          <w:p w14:paraId="17819FB1" w14:textId="77777777" w:rsidR="00305172" w:rsidRPr="00081791" w:rsidRDefault="00305172" w:rsidP="00291D4F">
            <w:pPr>
              <w:spacing w:line="276" w:lineRule="auto"/>
              <w:jc w:val="center"/>
              <w:rPr>
                <w:rFonts w:ascii="Century Gothic" w:hAnsi="Century Gothic" w:cstheme="minorHAnsi"/>
                <w:b/>
                <w:bCs/>
                <w:sz w:val="20"/>
                <w:szCs w:val="20"/>
              </w:rPr>
            </w:pPr>
          </w:p>
        </w:tc>
        <w:tc>
          <w:tcPr>
            <w:tcW w:w="1803" w:type="dxa"/>
          </w:tcPr>
          <w:p w14:paraId="62D80970" w14:textId="0C03DF09" w:rsidR="00305172" w:rsidRPr="00081791" w:rsidRDefault="00305172" w:rsidP="00291D4F">
            <w:pPr>
              <w:spacing w:line="276" w:lineRule="auto"/>
              <w:jc w:val="center"/>
              <w:rPr>
                <w:rFonts w:ascii="Century Gothic" w:hAnsi="Century Gothic" w:cstheme="minorHAnsi"/>
                <w:b/>
                <w:bCs/>
                <w:sz w:val="20"/>
                <w:szCs w:val="20"/>
              </w:rPr>
            </w:pPr>
            <w:r w:rsidRPr="00081791">
              <w:rPr>
                <w:rFonts w:ascii="Century Gothic" w:hAnsi="Century Gothic" w:cstheme="minorHAnsi"/>
                <w:b/>
                <w:bCs/>
                <w:sz w:val="20"/>
                <w:szCs w:val="20"/>
              </w:rPr>
              <w:t>Children are confident and involved learners</w:t>
            </w:r>
          </w:p>
        </w:tc>
        <w:tc>
          <w:tcPr>
            <w:tcW w:w="1804" w:type="dxa"/>
          </w:tcPr>
          <w:p w14:paraId="14EEFA1D" w14:textId="77B951AF" w:rsidR="00305172" w:rsidRPr="00081791" w:rsidRDefault="00305172" w:rsidP="00291D4F">
            <w:pPr>
              <w:spacing w:line="276" w:lineRule="auto"/>
              <w:jc w:val="center"/>
              <w:rPr>
                <w:rFonts w:ascii="Century Gothic" w:hAnsi="Century Gothic" w:cstheme="minorHAnsi"/>
                <w:b/>
                <w:bCs/>
                <w:sz w:val="20"/>
                <w:szCs w:val="20"/>
              </w:rPr>
            </w:pPr>
            <w:r w:rsidRPr="00081791">
              <w:rPr>
                <w:rFonts w:ascii="Century Gothic" w:hAnsi="Century Gothic" w:cstheme="minorHAnsi"/>
                <w:b/>
                <w:bCs/>
                <w:sz w:val="20"/>
                <w:szCs w:val="20"/>
              </w:rPr>
              <w:t>Children are effective communicators.</w:t>
            </w:r>
          </w:p>
        </w:tc>
      </w:tr>
    </w:tbl>
    <w:p w14:paraId="01397322" w14:textId="77777777" w:rsidR="00305172" w:rsidRPr="002E2A03" w:rsidRDefault="00305172" w:rsidP="00291D4F">
      <w:pPr>
        <w:spacing w:line="276" w:lineRule="auto"/>
        <w:rPr>
          <w:rFonts w:ascii="Century Gothic" w:hAnsi="Century Gothic" w:cstheme="minorHAnsi"/>
          <w:sz w:val="20"/>
          <w:szCs w:val="20"/>
        </w:rPr>
      </w:pPr>
    </w:p>
    <w:p w14:paraId="599FA358" w14:textId="7F7BE0F7" w:rsidR="0049794C"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Little Crickets puts children’s learning at the core. Our curriculum encompasses all the interactions, experiences, </w:t>
      </w:r>
      <w:r w:rsidR="000F6685" w:rsidRPr="002E2A03">
        <w:rPr>
          <w:rFonts w:ascii="Century Gothic" w:hAnsi="Century Gothic" w:cstheme="minorHAnsi"/>
          <w:sz w:val="20"/>
          <w:szCs w:val="20"/>
        </w:rPr>
        <w:t>routines,</w:t>
      </w:r>
      <w:r w:rsidRPr="002E2A03">
        <w:rPr>
          <w:rFonts w:ascii="Century Gothic" w:hAnsi="Century Gothic" w:cstheme="minorHAnsi"/>
          <w:sz w:val="20"/>
          <w:szCs w:val="20"/>
        </w:rPr>
        <w:t xml:space="preserve"> and events, planned and unplanned, that occur in an environment designed to foster our children’s learning and development. </w:t>
      </w:r>
    </w:p>
    <w:p w14:paraId="568EBEE9" w14:textId="4CFEA164" w:rsidR="0049794C"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The emphasis in our teaching is on the planned or intentional aspects of the curriculum. Children are receptive to a wide range of experiences. What is included or excluded from the curriculum affects how children learn, develop, and understand the world. </w:t>
      </w:r>
    </w:p>
    <w:p w14:paraId="0F4521E0" w14:textId="2B44809E" w:rsidR="0049794C"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Working in partnership with families, our early years </w:t>
      </w:r>
      <w:r w:rsidR="003B1614" w:rsidRPr="002E2A03">
        <w:rPr>
          <w:rFonts w:ascii="Century Gothic" w:hAnsi="Century Gothic" w:cstheme="minorHAnsi"/>
          <w:sz w:val="20"/>
          <w:szCs w:val="20"/>
        </w:rPr>
        <w:t>practitioners</w:t>
      </w:r>
      <w:r w:rsidRPr="002E2A03">
        <w:rPr>
          <w:rFonts w:ascii="Century Gothic" w:hAnsi="Century Gothic" w:cstheme="minorHAnsi"/>
          <w:sz w:val="20"/>
          <w:szCs w:val="20"/>
        </w:rPr>
        <w:t xml:space="preserve"> draw on their professional </w:t>
      </w:r>
      <w:r w:rsidR="006D5B86" w:rsidRPr="002E2A03">
        <w:rPr>
          <w:rFonts w:ascii="Century Gothic" w:hAnsi="Century Gothic" w:cstheme="minorHAnsi"/>
          <w:sz w:val="20"/>
          <w:szCs w:val="20"/>
        </w:rPr>
        <w:t>expertise</w:t>
      </w:r>
      <w:r w:rsidRPr="002E2A03">
        <w:rPr>
          <w:rFonts w:ascii="Century Gothic" w:hAnsi="Century Gothic" w:cstheme="minorHAnsi"/>
          <w:sz w:val="20"/>
          <w:szCs w:val="20"/>
        </w:rPr>
        <w:t xml:space="preserve">, including their in-depth knowledge of each child whilst using the learning outcomes to guide their planning for children’s learning. </w:t>
      </w:r>
    </w:p>
    <w:p w14:paraId="01984123" w14:textId="59C5C775" w:rsidR="0049794C" w:rsidRPr="002E2A03" w:rsidRDefault="0049794C" w:rsidP="00291D4F">
      <w:pPr>
        <w:spacing w:line="276" w:lineRule="auto"/>
        <w:rPr>
          <w:rFonts w:ascii="Century Gothic" w:hAnsi="Century Gothic" w:cstheme="minorHAnsi"/>
          <w:sz w:val="20"/>
          <w:szCs w:val="20"/>
        </w:rPr>
      </w:pPr>
      <w:proofErr w:type="gramStart"/>
      <w:r w:rsidRPr="002E2A03">
        <w:rPr>
          <w:rFonts w:ascii="Century Gothic" w:hAnsi="Century Gothic" w:cstheme="minorHAnsi"/>
          <w:sz w:val="20"/>
          <w:szCs w:val="20"/>
        </w:rPr>
        <w:t>In order to</w:t>
      </w:r>
      <w:proofErr w:type="gramEnd"/>
      <w:r w:rsidRPr="002E2A03">
        <w:rPr>
          <w:rFonts w:ascii="Century Gothic" w:hAnsi="Century Gothic" w:cstheme="minorHAnsi"/>
          <w:sz w:val="20"/>
          <w:szCs w:val="20"/>
        </w:rPr>
        <w:t xml:space="preserve"> engage children actively in learning, we identify children’s strengths and interests, choose appropriate teaching strategies and design the learning environment, carefully assess</w:t>
      </w:r>
      <w:r w:rsidR="00BD1DFA" w:rsidRPr="002E2A03">
        <w:rPr>
          <w:rFonts w:ascii="Century Gothic" w:hAnsi="Century Gothic" w:cstheme="minorHAnsi"/>
          <w:sz w:val="20"/>
          <w:szCs w:val="20"/>
        </w:rPr>
        <w:t>ing</w:t>
      </w:r>
      <w:r w:rsidRPr="002E2A03">
        <w:rPr>
          <w:rFonts w:ascii="Century Gothic" w:hAnsi="Century Gothic" w:cstheme="minorHAnsi"/>
          <w:sz w:val="20"/>
          <w:szCs w:val="20"/>
        </w:rPr>
        <w:t xml:space="preserve"> learning to inform further planning. </w:t>
      </w:r>
    </w:p>
    <w:p w14:paraId="21FF185B" w14:textId="1CA9D7FB" w:rsidR="003C7826" w:rsidRPr="002E2A03" w:rsidRDefault="003C7826" w:rsidP="00291D4F">
      <w:pPr>
        <w:spacing w:line="276" w:lineRule="auto"/>
        <w:rPr>
          <w:rStyle w:val="css-0"/>
          <w:rFonts w:ascii="Century Gothic" w:hAnsi="Century Gothic" w:cstheme="minorHAnsi"/>
          <w:sz w:val="20"/>
          <w:szCs w:val="20"/>
          <w:shd w:val="clear" w:color="auto" w:fill="FFFFFF"/>
        </w:rPr>
      </w:pPr>
      <w:r w:rsidRPr="002E2A03">
        <w:rPr>
          <w:rStyle w:val="css-0"/>
          <w:rFonts w:ascii="Century Gothic" w:hAnsi="Century Gothic" w:cstheme="minorHAnsi"/>
          <w:sz w:val="20"/>
          <w:szCs w:val="20"/>
          <w:shd w:val="clear" w:color="auto" w:fill="FFFFFF"/>
        </w:rPr>
        <w:t>Children experience belonging, being, and becoming in a variety of ways due to the diversity of family life.</w:t>
      </w:r>
    </w:p>
    <w:p w14:paraId="74B52EAB" w14:textId="77777777" w:rsidR="00BD1DFA" w:rsidRPr="002E2A03" w:rsidRDefault="001E1B59" w:rsidP="00291D4F">
      <w:pPr>
        <w:spacing w:line="276" w:lineRule="auto"/>
        <w:rPr>
          <w:rStyle w:val="css-x5hiaf"/>
          <w:rFonts w:ascii="Century Gothic" w:hAnsi="Century Gothic" w:cstheme="minorHAnsi"/>
          <w:sz w:val="20"/>
          <w:szCs w:val="20"/>
          <w:shd w:val="clear" w:color="auto" w:fill="FFFFFF"/>
        </w:rPr>
      </w:pPr>
      <w:r w:rsidRPr="002E2A03">
        <w:rPr>
          <w:rStyle w:val="css-0"/>
          <w:rFonts w:ascii="Century Gothic" w:hAnsi="Century Gothic" w:cstheme="minorHAnsi"/>
          <w:sz w:val="20"/>
          <w:szCs w:val="20"/>
          <w:shd w:val="clear" w:color="auto" w:fill="FFFFFF"/>
        </w:rPr>
        <w:t>To their learning, they </w:t>
      </w:r>
      <w:r w:rsidRPr="002E2A03">
        <w:rPr>
          <w:rStyle w:val="css-rh820s"/>
          <w:rFonts w:ascii="Century Gothic" w:hAnsi="Century Gothic" w:cstheme="minorHAnsi"/>
          <w:sz w:val="20"/>
          <w:szCs w:val="20"/>
          <w:shd w:val="clear" w:color="auto" w:fill="FFFFFF"/>
        </w:rPr>
        <w:t>contribute </w:t>
      </w:r>
      <w:r w:rsidRPr="002E2A03">
        <w:rPr>
          <w:rStyle w:val="css-0"/>
          <w:rFonts w:ascii="Century Gothic" w:hAnsi="Century Gothic" w:cstheme="minorHAnsi"/>
          <w:sz w:val="20"/>
          <w:szCs w:val="20"/>
          <w:shd w:val="clear" w:color="auto" w:fill="FFFFFF"/>
        </w:rPr>
        <w:t>a </w:t>
      </w:r>
      <w:r w:rsidRPr="002E2A03">
        <w:rPr>
          <w:rStyle w:val="css-rh820s"/>
          <w:rFonts w:ascii="Century Gothic" w:hAnsi="Century Gothic" w:cstheme="minorHAnsi"/>
          <w:sz w:val="20"/>
          <w:szCs w:val="20"/>
          <w:shd w:val="clear" w:color="auto" w:fill="FFFFFF"/>
        </w:rPr>
        <w:t>variety of </w:t>
      </w:r>
      <w:r w:rsidRPr="002E2A03">
        <w:rPr>
          <w:rStyle w:val="css-0"/>
          <w:rFonts w:ascii="Century Gothic" w:hAnsi="Century Gothic" w:cstheme="minorHAnsi"/>
          <w:sz w:val="20"/>
          <w:szCs w:val="20"/>
          <w:shd w:val="clear" w:color="auto" w:fill="FFFFFF"/>
        </w:rPr>
        <w:t>experiences, </w:t>
      </w:r>
      <w:r w:rsidRPr="002E2A03">
        <w:rPr>
          <w:rStyle w:val="css-rh820s"/>
          <w:rFonts w:ascii="Century Gothic" w:hAnsi="Century Gothic" w:cstheme="minorHAnsi"/>
          <w:sz w:val="20"/>
          <w:szCs w:val="20"/>
          <w:shd w:val="clear" w:color="auto" w:fill="FFFFFF"/>
        </w:rPr>
        <w:t>viewpoints, </w:t>
      </w:r>
      <w:r w:rsidRPr="002E2A03">
        <w:rPr>
          <w:rStyle w:val="css-0"/>
          <w:rFonts w:ascii="Century Gothic" w:hAnsi="Century Gothic" w:cstheme="minorHAnsi"/>
          <w:sz w:val="20"/>
          <w:szCs w:val="20"/>
          <w:shd w:val="clear" w:color="auto" w:fill="FFFFFF"/>
        </w:rPr>
        <w:t>expectations, </w:t>
      </w:r>
      <w:r w:rsidRPr="002E2A03">
        <w:rPr>
          <w:rStyle w:val="css-rh820s"/>
          <w:rFonts w:ascii="Century Gothic" w:hAnsi="Century Gothic" w:cstheme="minorHAnsi"/>
          <w:sz w:val="20"/>
          <w:szCs w:val="20"/>
          <w:shd w:val="clear" w:color="auto" w:fill="FFFFFF"/>
        </w:rPr>
        <w:t>information, </w:t>
      </w:r>
      <w:r w:rsidRPr="002E2A03">
        <w:rPr>
          <w:rStyle w:val="css-0"/>
          <w:rFonts w:ascii="Century Gothic" w:hAnsi="Century Gothic" w:cstheme="minorHAnsi"/>
          <w:sz w:val="20"/>
          <w:szCs w:val="20"/>
          <w:shd w:val="clear" w:color="auto" w:fill="FFFFFF"/>
        </w:rPr>
        <w:t>and </w:t>
      </w:r>
      <w:r w:rsidRPr="002E2A03">
        <w:rPr>
          <w:rStyle w:val="css-rh820s"/>
          <w:rFonts w:ascii="Century Gothic" w:hAnsi="Century Gothic" w:cstheme="minorHAnsi"/>
          <w:sz w:val="20"/>
          <w:szCs w:val="20"/>
          <w:shd w:val="clear" w:color="auto" w:fill="FFFFFF"/>
        </w:rPr>
        <w:t>abilities.</w:t>
      </w:r>
      <w:r w:rsidRPr="002E2A03">
        <w:rPr>
          <w:rStyle w:val="css-x5hiaf"/>
          <w:rFonts w:ascii="Century Gothic" w:hAnsi="Century Gothic" w:cstheme="minorHAnsi"/>
          <w:sz w:val="20"/>
          <w:szCs w:val="20"/>
          <w:shd w:val="clear" w:color="auto" w:fill="FFFFFF"/>
        </w:rPr>
        <w:t xml:space="preserve"> </w:t>
      </w:r>
      <w:r w:rsidRPr="002E2A03">
        <w:rPr>
          <w:rStyle w:val="css-0"/>
          <w:rFonts w:ascii="Century Gothic" w:hAnsi="Century Gothic" w:cstheme="minorHAnsi"/>
          <w:sz w:val="20"/>
          <w:szCs w:val="20"/>
          <w:shd w:val="clear" w:color="auto" w:fill="FFFFFF"/>
        </w:rPr>
        <w:t>Learning in children is dynamic, </w:t>
      </w:r>
      <w:r w:rsidRPr="002E2A03">
        <w:rPr>
          <w:rStyle w:val="css-rh820s"/>
          <w:rFonts w:ascii="Century Gothic" w:hAnsi="Century Gothic" w:cstheme="minorHAnsi"/>
          <w:sz w:val="20"/>
          <w:szCs w:val="20"/>
          <w:shd w:val="clear" w:color="auto" w:fill="FFFFFF"/>
        </w:rPr>
        <w:t>intricate, </w:t>
      </w:r>
      <w:r w:rsidRPr="002E2A03">
        <w:rPr>
          <w:rStyle w:val="css-0"/>
          <w:rFonts w:ascii="Century Gothic" w:hAnsi="Century Gothic" w:cstheme="minorHAnsi"/>
          <w:sz w:val="20"/>
          <w:szCs w:val="20"/>
          <w:shd w:val="clear" w:color="auto" w:fill="FFFFFF"/>
        </w:rPr>
        <w:t>and </w:t>
      </w:r>
      <w:r w:rsidRPr="002E2A03">
        <w:rPr>
          <w:rStyle w:val="css-rh820s"/>
          <w:rFonts w:ascii="Century Gothic" w:hAnsi="Century Gothic" w:cstheme="minorHAnsi"/>
          <w:sz w:val="20"/>
          <w:szCs w:val="20"/>
          <w:shd w:val="clear" w:color="auto" w:fill="FFFFFF"/>
        </w:rPr>
        <w:t>all-encompassing.</w:t>
      </w:r>
      <w:r w:rsidRPr="002E2A03">
        <w:rPr>
          <w:rStyle w:val="css-x5hiaf"/>
          <w:rFonts w:ascii="Century Gothic" w:hAnsi="Century Gothic" w:cstheme="minorHAnsi"/>
          <w:sz w:val="20"/>
          <w:szCs w:val="20"/>
          <w:shd w:val="clear" w:color="auto" w:fill="FFFFFF"/>
        </w:rPr>
        <w:t xml:space="preserve"> </w:t>
      </w:r>
    </w:p>
    <w:p w14:paraId="75428A28" w14:textId="77777777" w:rsidR="001E1B59"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Play is a context for learning that: </w:t>
      </w:r>
    </w:p>
    <w:p w14:paraId="67543B87" w14:textId="77777777" w:rsidR="001E1B59"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allows for the expression of personality and uniqueness </w:t>
      </w:r>
    </w:p>
    <w:p w14:paraId="38AABAEF" w14:textId="77777777" w:rsidR="001E1B59"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enhances dispositions such as curiosity and creativity </w:t>
      </w:r>
    </w:p>
    <w:p w14:paraId="01F893C2" w14:textId="77777777" w:rsidR="001E1B59"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enables children to make connections between prior experiences and new learning </w:t>
      </w:r>
    </w:p>
    <w:p w14:paraId="67829E84" w14:textId="77777777" w:rsidR="001E1B59"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assists children to develop relationships and concepts </w:t>
      </w:r>
    </w:p>
    <w:p w14:paraId="6671F6C7" w14:textId="77777777" w:rsidR="0056650A"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stimulates a sense of wellbeing. </w:t>
      </w:r>
    </w:p>
    <w:p w14:paraId="2AF54882" w14:textId="77777777" w:rsidR="00845343" w:rsidRDefault="00845343" w:rsidP="00291D4F">
      <w:pPr>
        <w:spacing w:line="276" w:lineRule="auto"/>
        <w:rPr>
          <w:rFonts w:ascii="Century Gothic" w:hAnsi="Century Gothic" w:cstheme="minorHAnsi"/>
          <w:sz w:val="20"/>
          <w:szCs w:val="20"/>
        </w:rPr>
      </w:pPr>
    </w:p>
    <w:p w14:paraId="4B0D0824" w14:textId="77777777" w:rsidR="00845343" w:rsidRDefault="00845343" w:rsidP="00291D4F">
      <w:pPr>
        <w:spacing w:line="276" w:lineRule="auto"/>
        <w:rPr>
          <w:rFonts w:ascii="Century Gothic" w:hAnsi="Century Gothic" w:cstheme="minorHAnsi"/>
          <w:sz w:val="20"/>
          <w:szCs w:val="20"/>
        </w:rPr>
      </w:pPr>
    </w:p>
    <w:p w14:paraId="6B6F133A" w14:textId="77777777" w:rsidR="00763587" w:rsidRDefault="00763587" w:rsidP="00291D4F">
      <w:pPr>
        <w:spacing w:line="276" w:lineRule="auto"/>
        <w:rPr>
          <w:rFonts w:ascii="Century Gothic" w:hAnsi="Century Gothic" w:cstheme="minorHAnsi"/>
          <w:sz w:val="20"/>
          <w:szCs w:val="20"/>
        </w:rPr>
      </w:pPr>
    </w:p>
    <w:p w14:paraId="04A56D1D" w14:textId="27866F78" w:rsidR="0022276D" w:rsidRPr="002E2A03" w:rsidRDefault="0049794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actively construct their own understandings and contribute to others’ learning. </w:t>
      </w:r>
    </w:p>
    <w:p w14:paraId="43EE8AFD" w14:textId="274A6CDF" w:rsidR="001D0C4D" w:rsidRPr="002E2A03"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Children</w:t>
      </w:r>
      <w:r w:rsidR="003C7826" w:rsidRPr="002E2A03">
        <w:rPr>
          <w:rFonts w:ascii="Century Gothic" w:hAnsi="Century Gothic" w:cstheme="minorHAnsi"/>
          <w:sz w:val="20"/>
          <w:szCs w:val="20"/>
        </w:rPr>
        <w:t xml:space="preserve"> acknowledge</w:t>
      </w:r>
      <w:r w:rsidR="004F241B">
        <w:rPr>
          <w:rFonts w:ascii="Century Gothic" w:hAnsi="Century Gothic" w:cstheme="minorHAnsi"/>
          <w:sz w:val="20"/>
          <w:szCs w:val="20"/>
        </w:rPr>
        <w:t xml:space="preserve"> </w:t>
      </w:r>
      <w:r w:rsidR="003C7826" w:rsidRPr="002E2A03">
        <w:rPr>
          <w:rFonts w:ascii="Century Gothic" w:hAnsi="Century Gothic" w:cstheme="minorHAnsi"/>
          <w:sz w:val="20"/>
          <w:szCs w:val="20"/>
        </w:rPr>
        <w:t xml:space="preserve">their ability to start and direct their own learning, and their right to </w:t>
      </w:r>
      <w:r w:rsidR="00376BE1" w:rsidRPr="002E2A03">
        <w:rPr>
          <w:rFonts w:ascii="Century Gothic" w:hAnsi="Century Gothic" w:cstheme="minorHAnsi"/>
          <w:sz w:val="20"/>
          <w:szCs w:val="20"/>
        </w:rPr>
        <w:t>t</w:t>
      </w:r>
      <w:r w:rsidR="003C7826" w:rsidRPr="002E2A03">
        <w:rPr>
          <w:rFonts w:ascii="Century Gothic" w:hAnsi="Century Gothic" w:cstheme="minorHAnsi"/>
          <w:sz w:val="20"/>
          <w:szCs w:val="20"/>
        </w:rPr>
        <w:t xml:space="preserve">ake part in decisions that have an impact on their life, including their education. </w:t>
      </w:r>
    </w:p>
    <w:p w14:paraId="5BF0980E" w14:textId="4DC30A26" w:rsidR="003C7826" w:rsidRPr="002E2A03"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Practitioners</w:t>
      </w:r>
      <w:r w:rsidR="003C7826" w:rsidRPr="002E2A03">
        <w:rPr>
          <w:rFonts w:ascii="Century Gothic" w:hAnsi="Century Gothic" w:cstheme="minorHAnsi"/>
          <w:sz w:val="20"/>
          <w:szCs w:val="20"/>
        </w:rPr>
        <w:t xml:space="preserve"> can go beyond preconceived notions of what </w:t>
      </w:r>
      <w:r w:rsidR="008B679A" w:rsidRPr="002E2A03">
        <w:rPr>
          <w:rFonts w:ascii="Century Gothic" w:hAnsi="Century Gothic" w:cstheme="minorHAnsi"/>
          <w:sz w:val="20"/>
          <w:szCs w:val="20"/>
        </w:rPr>
        <w:t>children</w:t>
      </w:r>
      <w:r w:rsidRPr="002E2A03">
        <w:rPr>
          <w:rFonts w:ascii="Century Gothic" w:hAnsi="Century Gothic" w:cstheme="minorHAnsi"/>
          <w:sz w:val="20"/>
          <w:szCs w:val="20"/>
        </w:rPr>
        <w:t xml:space="preserve"> </w:t>
      </w:r>
      <w:r w:rsidR="003C7826" w:rsidRPr="002E2A03">
        <w:rPr>
          <w:rFonts w:ascii="Century Gothic" w:hAnsi="Century Gothic" w:cstheme="minorHAnsi"/>
          <w:sz w:val="20"/>
          <w:szCs w:val="20"/>
        </w:rPr>
        <w:t xml:space="preserve">can accomplish and learn if they approach </w:t>
      </w:r>
      <w:r w:rsidR="00093B48" w:rsidRPr="002E2A03">
        <w:rPr>
          <w:rFonts w:ascii="Century Gothic" w:hAnsi="Century Gothic" w:cstheme="minorHAnsi"/>
          <w:sz w:val="20"/>
          <w:szCs w:val="20"/>
        </w:rPr>
        <w:t xml:space="preserve">children </w:t>
      </w:r>
      <w:r w:rsidR="003C7826" w:rsidRPr="002E2A03">
        <w:rPr>
          <w:rFonts w:ascii="Century Gothic" w:hAnsi="Century Gothic" w:cstheme="minorHAnsi"/>
          <w:sz w:val="20"/>
          <w:szCs w:val="20"/>
        </w:rPr>
        <w:t xml:space="preserve">as active learners and decision makers. </w:t>
      </w:r>
      <w:r w:rsidRPr="002E2A03">
        <w:rPr>
          <w:rFonts w:ascii="Century Gothic" w:hAnsi="Century Gothic" w:cstheme="minorHAnsi"/>
          <w:sz w:val="20"/>
          <w:szCs w:val="20"/>
        </w:rPr>
        <w:t>Pre-school Practitioners</w:t>
      </w:r>
      <w:r w:rsidR="003C7826" w:rsidRPr="002E2A03">
        <w:rPr>
          <w:rFonts w:ascii="Century Gothic" w:hAnsi="Century Gothic" w:cstheme="minorHAnsi"/>
          <w:sz w:val="20"/>
          <w:szCs w:val="20"/>
        </w:rPr>
        <w:t xml:space="preserve"> must appreciate each child's individual qualities and abilities and work with them to achieve this. The methods </w:t>
      </w:r>
      <w:r w:rsidRPr="002E2A03">
        <w:rPr>
          <w:rFonts w:ascii="Century Gothic" w:hAnsi="Century Gothic" w:cstheme="minorHAnsi"/>
          <w:sz w:val="20"/>
          <w:szCs w:val="20"/>
        </w:rPr>
        <w:t>Pre-school Practitioners</w:t>
      </w:r>
      <w:r w:rsidR="003C7826" w:rsidRPr="002E2A03">
        <w:rPr>
          <w:rFonts w:ascii="Century Gothic" w:hAnsi="Century Gothic" w:cstheme="minorHAnsi"/>
          <w:sz w:val="20"/>
          <w:szCs w:val="20"/>
        </w:rPr>
        <w:t xml:space="preserve"> use and the bonds they build with </w:t>
      </w:r>
      <w:r w:rsidR="00093B48" w:rsidRPr="002E2A03">
        <w:rPr>
          <w:rFonts w:ascii="Century Gothic" w:hAnsi="Century Gothic" w:cstheme="minorHAnsi"/>
          <w:sz w:val="20"/>
          <w:szCs w:val="20"/>
        </w:rPr>
        <w:t>children</w:t>
      </w:r>
      <w:r w:rsidR="003C7826" w:rsidRPr="002E2A03">
        <w:rPr>
          <w:rFonts w:ascii="Century Gothic" w:hAnsi="Century Gothic" w:cstheme="minorHAnsi"/>
          <w:sz w:val="20"/>
          <w:szCs w:val="20"/>
        </w:rPr>
        <w:t xml:space="preserve"> and</w:t>
      </w:r>
      <w:r w:rsidR="00093B48" w:rsidRPr="002E2A03">
        <w:rPr>
          <w:rFonts w:ascii="Century Gothic" w:hAnsi="Century Gothic" w:cstheme="minorHAnsi"/>
          <w:sz w:val="20"/>
          <w:szCs w:val="20"/>
        </w:rPr>
        <w:t xml:space="preserve"> their</w:t>
      </w:r>
      <w:r w:rsidR="003C7826" w:rsidRPr="002E2A03">
        <w:rPr>
          <w:rFonts w:ascii="Century Gothic" w:hAnsi="Century Gothic" w:cstheme="minorHAnsi"/>
          <w:sz w:val="20"/>
          <w:szCs w:val="20"/>
        </w:rPr>
        <w:t xml:space="preserve"> families have a big impact on how involved and successful </w:t>
      </w:r>
      <w:r w:rsidR="009C6399" w:rsidRPr="002E2A03">
        <w:rPr>
          <w:rFonts w:ascii="Century Gothic" w:hAnsi="Century Gothic" w:cstheme="minorHAnsi"/>
          <w:sz w:val="20"/>
          <w:szCs w:val="20"/>
        </w:rPr>
        <w:t xml:space="preserve">children </w:t>
      </w:r>
      <w:r w:rsidR="003C7826" w:rsidRPr="002E2A03">
        <w:rPr>
          <w:rFonts w:ascii="Century Gothic" w:hAnsi="Century Gothic" w:cstheme="minorHAnsi"/>
          <w:sz w:val="20"/>
          <w:szCs w:val="20"/>
        </w:rPr>
        <w:t xml:space="preserve">are in the </w:t>
      </w:r>
      <w:r w:rsidR="009C6399" w:rsidRPr="002E2A03">
        <w:rPr>
          <w:rFonts w:ascii="Century Gothic" w:hAnsi="Century Gothic" w:cstheme="minorHAnsi"/>
          <w:sz w:val="20"/>
          <w:szCs w:val="20"/>
        </w:rPr>
        <w:t xml:space="preserve">pre-school room. </w:t>
      </w:r>
    </w:p>
    <w:p w14:paraId="4482ACCA" w14:textId="313B16ED" w:rsidR="001E1B59" w:rsidRPr="002E2A03" w:rsidRDefault="00AC680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When </w:t>
      </w:r>
      <w:r w:rsidR="003C7826" w:rsidRPr="002E2A03">
        <w:rPr>
          <w:rFonts w:ascii="Century Gothic" w:hAnsi="Century Gothic" w:cstheme="minorHAnsi"/>
          <w:sz w:val="20"/>
          <w:szCs w:val="20"/>
        </w:rPr>
        <w:t xml:space="preserve">families and </w:t>
      </w:r>
      <w:r w:rsidR="00D424B0" w:rsidRPr="002E2A03">
        <w:rPr>
          <w:rFonts w:ascii="Century Gothic" w:hAnsi="Century Gothic" w:cstheme="minorHAnsi"/>
          <w:sz w:val="20"/>
          <w:szCs w:val="20"/>
        </w:rPr>
        <w:t>Pre-school practitioner</w:t>
      </w:r>
      <w:r w:rsidR="003C7826" w:rsidRPr="002E2A03">
        <w:rPr>
          <w:rFonts w:ascii="Century Gothic" w:hAnsi="Century Gothic" w:cstheme="minorHAnsi"/>
          <w:sz w:val="20"/>
          <w:szCs w:val="20"/>
        </w:rPr>
        <w:t>s collaborate to enhance the learning of young children, children flourish. Young children's education affects their prospects in life. Children who are in good health and who feel strongly connected, optimistic, and engaged are better equipped to have a positive attitude towards learning.</w:t>
      </w:r>
    </w:p>
    <w:p w14:paraId="5E4D4A8E" w14:textId="77777777" w:rsidR="003C7826" w:rsidRPr="002E2A03" w:rsidRDefault="003C7826" w:rsidP="00291D4F">
      <w:pPr>
        <w:spacing w:line="276" w:lineRule="auto"/>
        <w:rPr>
          <w:rFonts w:ascii="Century Gothic" w:hAnsi="Century Gothic" w:cstheme="minorHAnsi"/>
          <w:sz w:val="20"/>
          <w:szCs w:val="20"/>
        </w:rPr>
      </w:pPr>
    </w:p>
    <w:p w14:paraId="46BBE329" w14:textId="1ED58D10" w:rsidR="00857F0D" w:rsidRPr="004F241B" w:rsidRDefault="00205B05" w:rsidP="00291D4F">
      <w:pPr>
        <w:spacing w:line="276" w:lineRule="auto"/>
        <w:rPr>
          <w:rFonts w:ascii="Century Gothic" w:hAnsi="Century Gothic" w:cstheme="minorHAnsi"/>
          <w:b/>
          <w:bCs/>
          <w:sz w:val="20"/>
          <w:szCs w:val="20"/>
        </w:rPr>
      </w:pPr>
      <w:r w:rsidRPr="004F241B">
        <w:rPr>
          <w:rFonts w:ascii="Century Gothic" w:hAnsi="Century Gothic" w:cstheme="minorHAnsi"/>
          <w:b/>
          <w:bCs/>
          <w:sz w:val="20"/>
          <w:szCs w:val="20"/>
        </w:rPr>
        <w:t xml:space="preserve">OUTCOME 1 - CHILDREN HAVE A STRONG SENSE OF IDENTITY </w:t>
      </w:r>
    </w:p>
    <w:p w14:paraId="0B1B7DAA" w14:textId="2912F442" w:rsidR="00857F0D" w:rsidRPr="002E2A03" w:rsidRDefault="00857F0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learn about themselves and construct their own identity within the context of their families and communities. This includes their relationships with people, places and things and the actions and responses of others. Identity is not fixed. It is shaped by experiences. When children have positive </w:t>
      </w:r>
      <w:r w:rsidR="00763587" w:rsidRPr="002E2A03">
        <w:rPr>
          <w:rFonts w:ascii="Century Gothic" w:hAnsi="Century Gothic" w:cstheme="minorHAnsi"/>
          <w:sz w:val="20"/>
          <w:szCs w:val="20"/>
        </w:rPr>
        <w:t>experiences,</w:t>
      </w:r>
      <w:r w:rsidRPr="002E2A03">
        <w:rPr>
          <w:rFonts w:ascii="Century Gothic" w:hAnsi="Century Gothic" w:cstheme="minorHAnsi"/>
          <w:sz w:val="20"/>
          <w:szCs w:val="20"/>
        </w:rPr>
        <w:t xml:space="preserve"> they develop an understanding of themselves as significant and </w:t>
      </w:r>
      <w:proofErr w:type="gramStart"/>
      <w:r w:rsidRPr="002E2A03">
        <w:rPr>
          <w:rFonts w:ascii="Century Gothic" w:hAnsi="Century Gothic" w:cstheme="minorHAnsi"/>
          <w:sz w:val="20"/>
          <w:szCs w:val="20"/>
        </w:rPr>
        <w:t>respected, and</w:t>
      </w:r>
      <w:proofErr w:type="gramEnd"/>
      <w:r w:rsidRPr="002E2A03">
        <w:rPr>
          <w:rFonts w:ascii="Century Gothic" w:hAnsi="Century Gothic" w:cstheme="minorHAnsi"/>
          <w:sz w:val="20"/>
          <w:szCs w:val="20"/>
        </w:rPr>
        <w:t xml:space="preserve"> feel a sense of belonging. Relationships are the foundations for the construction of identity – ‘who I am’, ‘how I belong’ and ‘what is my influence?’</w:t>
      </w:r>
    </w:p>
    <w:p w14:paraId="09FE7020" w14:textId="09D5703B" w:rsidR="00C72838" w:rsidRPr="002E2A03" w:rsidRDefault="00C72838"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 early childhood settings children develop a sense of belonging when they feel accepted, develop attachments and trust those that care for them. As children are developing their sense of identity, they explore different aspects of it (physical, social, emotional, spiritual, cognitive), through their play and their relationships. </w:t>
      </w:r>
    </w:p>
    <w:p w14:paraId="42536B16" w14:textId="78E9FAFB" w:rsidR="00C72838" w:rsidRPr="002E2A03" w:rsidRDefault="00C72838"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When children feel safe, secure and supported they grow in confidence to explore and learn.</w:t>
      </w:r>
      <w:r w:rsidR="004F241B">
        <w:rPr>
          <w:rFonts w:ascii="Century Gothic" w:hAnsi="Century Gothic" w:cstheme="minorHAnsi"/>
          <w:sz w:val="20"/>
          <w:szCs w:val="20"/>
        </w:rPr>
        <w:t xml:space="preserve"> </w:t>
      </w:r>
      <w:r w:rsidRPr="002E2A03">
        <w:rPr>
          <w:rFonts w:ascii="Century Gothic" w:hAnsi="Century Gothic" w:cstheme="minorHAnsi"/>
          <w:sz w:val="20"/>
          <w:szCs w:val="20"/>
        </w:rPr>
        <w:t xml:space="preserve">The concept of </w:t>
      </w:r>
      <w:r w:rsidRPr="004F241B">
        <w:rPr>
          <w:rFonts w:ascii="Century Gothic" w:hAnsi="Century Gothic" w:cstheme="minorHAnsi"/>
          <w:i/>
          <w:iCs/>
          <w:sz w:val="20"/>
          <w:szCs w:val="20"/>
        </w:rPr>
        <w:t>being</w:t>
      </w:r>
      <w:r w:rsidRPr="002E2A03">
        <w:rPr>
          <w:rFonts w:ascii="Century Gothic" w:hAnsi="Century Gothic" w:cstheme="minorHAnsi"/>
          <w:sz w:val="20"/>
          <w:szCs w:val="20"/>
        </w:rPr>
        <w:t xml:space="preserve"> reminds educators to focus on children in the here and now, and of the importance of children’s right to be a child and experience the joy of childhood. </w:t>
      </w:r>
      <w:r w:rsidRPr="001674C2">
        <w:rPr>
          <w:rFonts w:ascii="Century Gothic" w:hAnsi="Century Gothic" w:cstheme="minorHAnsi"/>
          <w:i/>
          <w:iCs/>
          <w:sz w:val="20"/>
          <w:szCs w:val="20"/>
        </w:rPr>
        <w:t>Being</w:t>
      </w:r>
      <w:r w:rsidRPr="002E2A03">
        <w:rPr>
          <w:rFonts w:ascii="Century Gothic" w:hAnsi="Century Gothic" w:cstheme="minorHAnsi"/>
          <w:sz w:val="20"/>
          <w:szCs w:val="20"/>
        </w:rPr>
        <w:t xml:space="preserve"> involves children developing an awareness of their social and cultural heritage, of gender and their significance in their world. </w:t>
      </w:r>
    </w:p>
    <w:p w14:paraId="11BCA7FD" w14:textId="70A5EACD" w:rsidR="00205B05" w:rsidRPr="009435D6" w:rsidRDefault="00C72838" w:rsidP="00291D4F">
      <w:pPr>
        <w:spacing w:line="276" w:lineRule="auto"/>
        <w:rPr>
          <w:rFonts w:ascii="Century Gothic" w:hAnsi="Century Gothic" w:cstheme="minorHAnsi"/>
          <w:i/>
          <w:iCs/>
          <w:sz w:val="20"/>
          <w:szCs w:val="20"/>
        </w:rPr>
      </w:pPr>
      <w:r w:rsidRPr="001674C2">
        <w:rPr>
          <w:rFonts w:ascii="Century Gothic" w:hAnsi="Century Gothic" w:cstheme="minorHAnsi"/>
          <w:i/>
          <w:iCs/>
          <w:sz w:val="20"/>
          <w:szCs w:val="20"/>
        </w:rPr>
        <w:t>Becoming</w:t>
      </w:r>
      <w:r w:rsidRPr="002E2A03">
        <w:rPr>
          <w:rFonts w:ascii="Century Gothic" w:hAnsi="Century Gothic" w:cstheme="minorHAnsi"/>
          <w:sz w:val="20"/>
          <w:szCs w:val="20"/>
        </w:rPr>
        <w:t xml:space="preserve"> includes children building and shaping their identity through their evolving experiences and relationships which include change and transitions. Children are always learning about the impact of their personal beliefs and values. Children’s agency, as well as guidance, care and teaching by families and educators shape children’s experiences of </w:t>
      </w:r>
      <w:r w:rsidRPr="001674C2">
        <w:rPr>
          <w:rFonts w:ascii="Century Gothic" w:hAnsi="Century Gothic" w:cstheme="minorHAnsi"/>
          <w:i/>
          <w:iCs/>
          <w:sz w:val="20"/>
          <w:szCs w:val="20"/>
        </w:rPr>
        <w:t>becoming</w:t>
      </w:r>
      <w:r w:rsidR="001674C2">
        <w:rPr>
          <w:rFonts w:ascii="Century Gothic" w:hAnsi="Century Gothic" w:cstheme="minorHAnsi"/>
          <w:i/>
          <w:iCs/>
          <w:sz w:val="20"/>
          <w:szCs w:val="20"/>
        </w:rPr>
        <w:t>.</w:t>
      </w:r>
    </w:p>
    <w:p w14:paraId="388367F9" w14:textId="09D8456D" w:rsidR="00AD1EB7" w:rsidRPr="002E2A03" w:rsidRDefault="003C7826"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Within our outcomes, children develop their sense of self and identity. This covers their interactions with other people, places, and objects as well as other people's behaviours and reactions. Children get the confidence to explore and learn when they feel safe, comfortable, and encouraged.</w:t>
      </w:r>
      <w:r w:rsidR="0037696D" w:rsidRPr="002E2A03">
        <w:rPr>
          <w:rFonts w:ascii="Century Gothic" w:hAnsi="Century Gothic" w:cstheme="minorHAnsi"/>
          <w:sz w:val="20"/>
          <w:szCs w:val="20"/>
        </w:rPr>
        <w:br/>
      </w:r>
    </w:p>
    <w:tbl>
      <w:tblPr>
        <w:tblStyle w:val="TableGrid"/>
        <w:tblW w:w="0" w:type="auto"/>
        <w:tblLook w:val="04A0" w:firstRow="1" w:lastRow="0" w:firstColumn="1" w:lastColumn="0" w:noHBand="0" w:noVBand="1"/>
      </w:tblPr>
      <w:tblGrid>
        <w:gridCol w:w="1137"/>
        <w:gridCol w:w="1738"/>
        <w:gridCol w:w="2021"/>
        <w:gridCol w:w="2633"/>
        <w:gridCol w:w="1487"/>
      </w:tblGrid>
      <w:tr w:rsidR="00440343" w:rsidRPr="002E2A03" w14:paraId="094D0D7D" w14:textId="77777777" w:rsidTr="00D1760D">
        <w:tc>
          <w:tcPr>
            <w:tcW w:w="1031" w:type="dxa"/>
          </w:tcPr>
          <w:p w14:paraId="4904611B" w14:textId="4BFA00F0" w:rsidR="00440343" w:rsidRPr="009435D6" w:rsidRDefault="005B5938" w:rsidP="00291D4F">
            <w:pPr>
              <w:spacing w:line="276" w:lineRule="auto"/>
              <w:rPr>
                <w:rFonts w:ascii="Century Gothic" w:hAnsi="Century Gothic" w:cstheme="minorHAnsi"/>
                <w:b/>
                <w:bCs/>
                <w:sz w:val="20"/>
                <w:szCs w:val="20"/>
              </w:rPr>
            </w:pPr>
            <w:bookmarkStart w:id="0" w:name="_Hlk164882399"/>
            <w:bookmarkStart w:id="1" w:name="_Hlk164856088"/>
            <w:r w:rsidRPr="009435D6">
              <w:rPr>
                <w:rFonts w:ascii="Century Gothic" w:hAnsi="Century Gothic" w:cstheme="minorHAnsi"/>
                <w:b/>
                <w:bCs/>
                <w:sz w:val="20"/>
                <w:szCs w:val="20"/>
              </w:rPr>
              <w:t>Outcome 1</w:t>
            </w:r>
          </w:p>
        </w:tc>
        <w:tc>
          <w:tcPr>
            <w:tcW w:w="7985" w:type="dxa"/>
            <w:gridSpan w:val="4"/>
          </w:tcPr>
          <w:p w14:paraId="331DEA1C" w14:textId="126EF993" w:rsidR="00440343" w:rsidRPr="009435D6" w:rsidRDefault="00440343" w:rsidP="00291D4F">
            <w:pPr>
              <w:spacing w:line="276" w:lineRule="auto"/>
              <w:rPr>
                <w:rFonts w:ascii="Century Gothic" w:hAnsi="Century Gothic" w:cstheme="minorHAnsi"/>
                <w:b/>
                <w:bCs/>
                <w:sz w:val="20"/>
                <w:szCs w:val="20"/>
              </w:rPr>
            </w:pPr>
            <w:r w:rsidRPr="009435D6">
              <w:rPr>
                <w:rFonts w:ascii="Century Gothic" w:hAnsi="Century Gothic" w:cstheme="minorHAnsi"/>
                <w:b/>
                <w:bCs/>
                <w:sz w:val="20"/>
                <w:szCs w:val="20"/>
              </w:rPr>
              <w:t xml:space="preserve">CHILDREN HAVE A STRONG SENSE OF IDENTITY </w:t>
            </w:r>
          </w:p>
          <w:p w14:paraId="271C71F8" w14:textId="77777777" w:rsidR="00440343" w:rsidRPr="009435D6" w:rsidRDefault="00440343" w:rsidP="00291D4F">
            <w:pPr>
              <w:spacing w:line="276" w:lineRule="auto"/>
              <w:rPr>
                <w:rFonts w:ascii="Century Gothic" w:hAnsi="Century Gothic" w:cstheme="minorHAnsi"/>
                <w:b/>
                <w:bCs/>
                <w:sz w:val="20"/>
                <w:szCs w:val="20"/>
              </w:rPr>
            </w:pPr>
          </w:p>
        </w:tc>
      </w:tr>
      <w:bookmarkEnd w:id="0"/>
      <w:tr w:rsidR="00D1760D" w:rsidRPr="002E2A03" w14:paraId="2F7C8A76" w14:textId="77777777" w:rsidTr="00D1760D">
        <w:tc>
          <w:tcPr>
            <w:tcW w:w="1031" w:type="dxa"/>
          </w:tcPr>
          <w:p w14:paraId="5C2A3BBC" w14:textId="5C9741FA" w:rsidR="00440343" w:rsidRPr="009435D6" w:rsidRDefault="00440343" w:rsidP="00291D4F">
            <w:pPr>
              <w:spacing w:line="276" w:lineRule="auto"/>
              <w:rPr>
                <w:rFonts w:ascii="Century Gothic" w:hAnsi="Century Gothic" w:cstheme="minorHAnsi"/>
                <w:b/>
                <w:bCs/>
                <w:sz w:val="20"/>
                <w:szCs w:val="20"/>
              </w:rPr>
            </w:pPr>
            <w:r w:rsidRPr="009435D6">
              <w:rPr>
                <w:rFonts w:ascii="Century Gothic" w:hAnsi="Century Gothic" w:cstheme="minorHAnsi"/>
                <w:b/>
                <w:bCs/>
                <w:sz w:val="20"/>
                <w:szCs w:val="20"/>
              </w:rPr>
              <w:lastRenderedPageBreak/>
              <w:t>IMPACT</w:t>
            </w:r>
          </w:p>
        </w:tc>
        <w:tc>
          <w:tcPr>
            <w:tcW w:w="1835" w:type="dxa"/>
          </w:tcPr>
          <w:p w14:paraId="6C0B3871" w14:textId="7C28B632" w:rsidR="00440343" w:rsidRPr="009435D6" w:rsidRDefault="00440343" w:rsidP="00291D4F">
            <w:pPr>
              <w:pStyle w:val="ListParagraph"/>
              <w:numPr>
                <w:ilvl w:val="1"/>
                <w:numId w:val="2"/>
              </w:numPr>
              <w:spacing w:line="276" w:lineRule="auto"/>
              <w:rPr>
                <w:rFonts w:ascii="Century Gothic" w:hAnsi="Century Gothic" w:cstheme="minorHAnsi"/>
                <w:b/>
                <w:bCs/>
                <w:sz w:val="20"/>
                <w:szCs w:val="20"/>
              </w:rPr>
            </w:pPr>
            <w:r w:rsidRPr="009435D6">
              <w:rPr>
                <w:rFonts w:ascii="Century Gothic" w:hAnsi="Century Gothic" w:cstheme="minorHAnsi"/>
                <w:b/>
                <w:bCs/>
                <w:sz w:val="20"/>
                <w:szCs w:val="20"/>
              </w:rPr>
              <w:t xml:space="preserve">Children feel safe, secure, and supported </w:t>
            </w:r>
          </w:p>
        </w:tc>
        <w:tc>
          <w:tcPr>
            <w:tcW w:w="1524" w:type="dxa"/>
          </w:tcPr>
          <w:p w14:paraId="0581448F" w14:textId="05BB7B58" w:rsidR="00440343" w:rsidRPr="009435D6" w:rsidRDefault="00440343" w:rsidP="00291D4F">
            <w:pPr>
              <w:pStyle w:val="ListParagraph"/>
              <w:numPr>
                <w:ilvl w:val="1"/>
                <w:numId w:val="2"/>
              </w:numPr>
              <w:spacing w:line="276" w:lineRule="auto"/>
              <w:rPr>
                <w:rFonts w:ascii="Century Gothic" w:hAnsi="Century Gothic" w:cstheme="minorHAnsi"/>
                <w:b/>
                <w:bCs/>
                <w:sz w:val="20"/>
                <w:szCs w:val="20"/>
              </w:rPr>
            </w:pPr>
            <w:r w:rsidRPr="009435D6">
              <w:rPr>
                <w:rFonts w:ascii="Century Gothic" w:hAnsi="Century Gothic" w:cstheme="minorHAnsi"/>
                <w:b/>
                <w:bCs/>
                <w:sz w:val="20"/>
                <w:szCs w:val="20"/>
              </w:rPr>
              <w:t xml:space="preserve">Children develop their emerging self, independence and resilience </w:t>
            </w:r>
          </w:p>
        </w:tc>
        <w:tc>
          <w:tcPr>
            <w:tcW w:w="2922" w:type="dxa"/>
          </w:tcPr>
          <w:p w14:paraId="4B2FDF04" w14:textId="24CBD909" w:rsidR="00440343" w:rsidRPr="009435D6" w:rsidRDefault="00440343" w:rsidP="00291D4F">
            <w:pPr>
              <w:pStyle w:val="ListParagraph"/>
              <w:numPr>
                <w:ilvl w:val="1"/>
                <w:numId w:val="2"/>
              </w:numPr>
              <w:spacing w:line="276" w:lineRule="auto"/>
              <w:rPr>
                <w:rFonts w:ascii="Century Gothic" w:hAnsi="Century Gothic" w:cstheme="minorHAnsi"/>
                <w:b/>
                <w:bCs/>
                <w:sz w:val="20"/>
                <w:szCs w:val="20"/>
              </w:rPr>
            </w:pPr>
            <w:r w:rsidRPr="009435D6">
              <w:rPr>
                <w:rFonts w:ascii="Century Gothic" w:hAnsi="Century Gothic" w:cstheme="minorHAnsi"/>
                <w:b/>
                <w:bCs/>
                <w:sz w:val="20"/>
                <w:szCs w:val="20"/>
              </w:rPr>
              <w:t>Children develop knowledgeable and confident self-identities</w:t>
            </w:r>
          </w:p>
        </w:tc>
        <w:tc>
          <w:tcPr>
            <w:tcW w:w="1704" w:type="dxa"/>
          </w:tcPr>
          <w:p w14:paraId="51CDC95B" w14:textId="44F899D5" w:rsidR="00440343" w:rsidRPr="009435D6" w:rsidRDefault="00D1760D" w:rsidP="00291D4F">
            <w:pPr>
              <w:spacing w:line="276" w:lineRule="auto"/>
              <w:rPr>
                <w:rFonts w:ascii="Century Gothic" w:hAnsi="Century Gothic" w:cstheme="minorHAnsi"/>
                <w:b/>
                <w:bCs/>
                <w:sz w:val="20"/>
                <w:szCs w:val="20"/>
              </w:rPr>
            </w:pPr>
            <w:r w:rsidRPr="009435D6">
              <w:rPr>
                <w:rFonts w:ascii="Century Gothic" w:hAnsi="Century Gothic" w:cstheme="minorHAnsi"/>
                <w:b/>
                <w:bCs/>
                <w:sz w:val="20"/>
                <w:szCs w:val="20"/>
              </w:rPr>
              <w:t xml:space="preserve">1.4 </w:t>
            </w:r>
            <w:r w:rsidR="00440343" w:rsidRPr="009435D6">
              <w:rPr>
                <w:rFonts w:ascii="Century Gothic" w:hAnsi="Century Gothic" w:cstheme="minorHAnsi"/>
                <w:b/>
                <w:bCs/>
                <w:sz w:val="20"/>
                <w:szCs w:val="20"/>
              </w:rPr>
              <w:t>Children learn to interact in relation to others with care, empathy and respect</w:t>
            </w:r>
          </w:p>
          <w:p w14:paraId="068B77B8" w14:textId="2C28B3E8" w:rsidR="0023398C" w:rsidRPr="009435D6" w:rsidRDefault="0023398C" w:rsidP="00291D4F">
            <w:pPr>
              <w:pStyle w:val="ListParagraph"/>
              <w:spacing w:line="276" w:lineRule="auto"/>
              <w:rPr>
                <w:rFonts w:ascii="Century Gothic" w:hAnsi="Century Gothic" w:cstheme="minorHAnsi"/>
                <w:b/>
                <w:bCs/>
                <w:sz w:val="20"/>
                <w:szCs w:val="20"/>
              </w:rPr>
            </w:pPr>
          </w:p>
        </w:tc>
      </w:tr>
      <w:bookmarkEnd w:id="1"/>
    </w:tbl>
    <w:p w14:paraId="7CECEAA0" w14:textId="77777777" w:rsidR="00AD1EB7" w:rsidRPr="002E2A03" w:rsidRDefault="00AD1EB7" w:rsidP="00291D4F">
      <w:pPr>
        <w:spacing w:line="276" w:lineRule="auto"/>
        <w:rPr>
          <w:rFonts w:ascii="Century Gothic" w:hAnsi="Century Gothic" w:cstheme="minorHAnsi"/>
          <w:sz w:val="20"/>
          <w:szCs w:val="20"/>
        </w:rPr>
      </w:pPr>
    </w:p>
    <w:tbl>
      <w:tblPr>
        <w:tblStyle w:val="TableGrid"/>
        <w:tblW w:w="0" w:type="auto"/>
        <w:tblLayout w:type="fixed"/>
        <w:tblLook w:val="04A0" w:firstRow="1" w:lastRow="0" w:firstColumn="1" w:lastColumn="0" w:noHBand="0" w:noVBand="1"/>
      </w:tblPr>
      <w:tblGrid>
        <w:gridCol w:w="3823"/>
        <w:gridCol w:w="5193"/>
      </w:tblGrid>
      <w:tr w:rsidR="00637304" w:rsidRPr="002E2A03" w14:paraId="173901A8" w14:textId="77777777" w:rsidTr="000A7875">
        <w:tc>
          <w:tcPr>
            <w:tcW w:w="9016" w:type="dxa"/>
            <w:gridSpan w:val="2"/>
          </w:tcPr>
          <w:p w14:paraId="5CBE9A79" w14:textId="036BD8D0" w:rsidR="00637304" w:rsidRPr="008F7A30" w:rsidRDefault="00716413"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 xml:space="preserve">1.1 </w:t>
            </w:r>
            <w:r w:rsidR="00637304" w:rsidRPr="008F7A30">
              <w:rPr>
                <w:rFonts w:ascii="Century Gothic" w:hAnsi="Century Gothic" w:cstheme="minorHAnsi"/>
                <w:b/>
                <w:bCs/>
                <w:sz w:val="20"/>
                <w:szCs w:val="20"/>
              </w:rPr>
              <w:t>Children feel safe, secure, and supported</w:t>
            </w:r>
          </w:p>
        </w:tc>
      </w:tr>
      <w:tr w:rsidR="00637304" w:rsidRPr="002E2A03" w14:paraId="3D344652" w14:textId="77777777" w:rsidTr="009435D6">
        <w:tc>
          <w:tcPr>
            <w:tcW w:w="3823" w:type="dxa"/>
            <w:shd w:val="clear" w:color="auto" w:fill="auto"/>
          </w:tcPr>
          <w:p w14:paraId="02BB790A" w14:textId="77777777" w:rsidR="00592AD2" w:rsidRPr="00ED4331" w:rsidRDefault="00592AD2" w:rsidP="00291D4F">
            <w:p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Children who do the following, </w:t>
            </w:r>
          </w:p>
          <w:p w14:paraId="78AF991A" w14:textId="77777777" w:rsidR="00592AD2" w:rsidRPr="00ED4331" w:rsidRDefault="00592AD2" w:rsidP="00291D4F">
            <w:p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for instance, demonstrate this: </w:t>
            </w:r>
          </w:p>
          <w:p w14:paraId="359B6BEF"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form safe attachments with one or more known Pre-school practitioners. </w:t>
            </w:r>
          </w:p>
          <w:p w14:paraId="35C45E0E"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employ routines to help ease anticipated </w:t>
            </w:r>
            <w:proofErr w:type="gramStart"/>
            <w:r w:rsidRPr="00ED4331">
              <w:rPr>
                <w:rFonts w:ascii="Century Gothic" w:hAnsi="Century Gothic" w:cstheme="minorHAnsi"/>
                <w:color w:val="252525"/>
                <w:sz w:val="20"/>
                <w:szCs w:val="20"/>
                <w:shd w:val="clear" w:color="auto" w:fill="EDFAFF"/>
              </w:rPr>
              <w:t>transitions;</w:t>
            </w:r>
            <w:proofErr w:type="gramEnd"/>
            <w:r w:rsidRPr="00ED4331">
              <w:rPr>
                <w:rFonts w:ascii="Century Gothic" w:hAnsi="Century Gothic" w:cstheme="minorHAnsi"/>
                <w:color w:val="252525"/>
                <w:sz w:val="20"/>
                <w:szCs w:val="20"/>
                <w:shd w:val="clear" w:color="auto" w:fill="EDFAFF"/>
              </w:rPr>
              <w:t xml:space="preserve"> </w:t>
            </w:r>
          </w:p>
          <w:p w14:paraId="46D238BC"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 recognise and respond to a sense of belonging; and </w:t>
            </w:r>
          </w:p>
          <w:p w14:paraId="7604F4EC"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express their needs for support and comfort. Establish and uphold polite, trustworthy relationships with other children and Pre-school Practitioners.</w:t>
            </w:r>
          </w:p>
          <w:p w14:paraId="09A04899"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Encourage open communication and expressiveness. </w:t>
            </w:r>
          </w:p>
          <w:p w14:paraId="0BC40A82"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Respond to suggestions and ideas from others. </w:t>
            </w:r>
          </w:p>
          <w:p w14:paraId="49D05920"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Start conversations and interactions with reliable Pre-school Practitioners. </w:t>
            </w:r>
          </w:p>
          <w:p w14:paraId="324E93CA"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Trustfully explore and interact with social and physical environments through play and relationships. </w:t>
            </w:r>
          </w:p>
          <w:p w14:paraId="1AE4BDA0" w14:textId="77777777" w:rsidR="00592AD2"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 xml:space="preserve">Start and participate in play. </w:t>
            </w:r>
          </w:p>
          <w:p w14:paraId="01013A84" w14:textId="4945EEBE" w:rsidR="00637304" w:rsidRPr="00ED4331" w:rsidRDefault="00592AD2" w:rsidP="00291D4F">
            <w:pPr>
              <w:pStyle w:val="ListParagraph"/>
              <w:numPr>
                <w:ilvl w:val="0"/>
                <w:numId w:val="7"/>
              </w:numPr>
              <w:spacing w:line="276" w:lineRule="auto"/>
              <w:rPr>
                <w:rFonts w:ascii="Century Gothic" w:hAnsi="Century Gothic" w:cstheme="minorHAnsi"/>
                <w:color w:val="252525"/>
                <w:sz w:val="20"/>
                <w:szCs w:val="20"/>
                <w:shd w:val="clear" w:color="auto" w:fill="EDFAFF"/>
              </w:rPr>
            </w:pPr>
            <w:r w:rsidRPr="00ED4331">
              <w:rPr>
                <w:rFonts w:ascii="Century Gothic" w:hAnsi="Century Gothic" w:cstheme="minorHAnsi"/>
                <w:color w:val="252525"/>
                <w:sz w:val="20"/>
                <w:szCs w:val="20"/>
                <w:shd w:val="clear" w:color="auto" w:fill="EDFAFF"/>
              </w:rPr>
              <w:t>Investigate aspects of identity through role-playing.</w:t>
            </w:r>
          </w:p>
        </w:tc>
        <w:tc>
          <w:tcPr>
            <w:tcW w:w="5193" w:type="dxa"/>
          </w:tcPr>
          <w:p w14:paraId="710FDA23" w14:textId="77777777" w:rsidR="008C7960" w:rsidRDefault="003C7826"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Among the ways that </w:t>
            </w:r>
            <w:r w:rsidR="00D424B0" w:rsidRPr="002E2A03">
              <w:rPr>
                <w:rFonts w:ascii="Century Gothic" w:hAnsi="Century Gothic" w:cstheme="minorHAnsi"/>
                <w:sz w:val="20"/>
                <w:szCs w:val="20"/>
              </w:rPr>
              <w:t>Pre-school practitioner</w:t>
            </w:r>
            <w:r w:rsidRPr="002E2A03">
              <w:rPr>
                <w:rFonts w:ascii="Century Gothic" w:hAnsi="Century Gothic" w:cstheme="minorHAnsi"/>
                <w:sz w:val="20"/>
                <w:szCs w:val="20"/>
              </w:rPr>
              <w:t xml:space="preserve">s support this learning are: </w:t>
            </w:r>
          </w:p>
          <w:p w14:paraId="4CEF8C20" w14:textId="77777777" w:rsidR="008C7960" w:rsidRDefault="003C7826" w:rsidP="00291D4F">
            <w:pPr>
              <w:pStyle w:val="ListParagraph"/>
              <w:numPr>
                <w:ilvl w:val="0"/>
                <w:numId w:val="10"/>
              </w:numPr>
              <w:spacing w:line="276" w:lineRule="auto"/>
              <w:rPr>
                <w:rFonts w:ascii="Century Gothic" w:hAnsi="Century Gothic" w:cstheme="minorHAnsi"/>
                <w:sz w:val="20"/>
                <w:szCs w:val="20"/>
              </w:rPr>
            </w:pPr>
            <w:r w:rsidRPr="008C7960">
              <w:rPr>
                <w:rFonts w:ascii="Century Gothic" w:hAnsi="Century Gothic" w:cstheme="minorHAnsi"/>
                <w:sz w:val="20"/>
                <w:szCs w:val="20"/>
              </w:rPr>
              <w:t>acknowledging and responding to children's cues and signals</w:t>
            </w:r>
          </w:p>
          <w:p w14:paraId="123287D9" w14:textId="77777777" w:rsidR="008C7960" w:rsidRDefault="003C7826" w:rsidP="00291D4F">
            <w:pPr>
              <w:pStyle w:val="ListParagraph"/>
              <w:numPr>
                <w:ilvl w:val="0"/>
                <w:numId w:val="10"/>
              </w:numPr>
              <w:spacing w:line="276" w:lineRule="auto"/>
              <w:rPr>
                <w:rFonts w:ascii="Century Gothic" w:hAnsi="Century Gothic" w:cstheme="minorHAnsi"/>
                <w:sz w:val="20"/>
                <w:szCs w:val="20"/>
              </w:rPr>
            </w:pPr>
            <w:r w:rsidRPr="008C7960">
              <w:rPr>
                <w:rFonts w:ascii="Century Gothic" w:hAnsi="Century Gothic" w:cstheme="minorHAnsi"/>
                <w:sz w:val="20"/>
                <w:szCs w:val="20"/>
              </w:rPr>
              <w:t>bridging the gap between the familiar and the unfamiliar</w:t>
            </w:r>
          </w:p>
          <w:p w14:paraId="4221A979" w14:textId="77777777" w:rsidR="008C7960" w:rsidRDefault="003C7826" w:rsidP="00291D4F">
            <w:pPr>
              <w:pStyle w:val="ListParagraph"/>
              <w:numPr>
                <w:ilvl w:val="0"/>
                <w:numId w:val="10"/>
              </w:numPr>
              <w:spacing w:line="276" w:lineRule="auto"/>
              <w:rPr>
                <w:rFonts w:ascii="Century Gothic" w:hAnsi="Century Gothic" w:cstheme="minorHAnsi"/>
                <w:sz w:val="20"/>
                <w:szCs w:val="20"/>
              </w:rPr>
            </w:pPr>
            <w:r w:rsidRPr="008C7960">
              <w:rPr>
                <w:rFonts w:ascii="Century Gothic" w:hAnsi="Century Gothic" w:cstheme="minorHAnsi"/>
                <w:sz w:val="20"/>
                <w:szCs w:val="20"/>
              </w:rPr>
              <w:t>supporting children's secure attachment through consistent and warm and nurturing relationships</w:t>
            </w:r>
          </w:p>
          <w:p w14:paraId="5F6503EF" w14:textId="77777777" w:rsidR="008C7960" w:rsidRDefault="003C7826" w:rsidP="00291D4F">
            <w:pPr>
              <w:pStyle w:val="ListParagraph"/>
              <w:numPr>
                <w:ilvl w:val="0"/>
                <w:numId w:val="10"/>
              </w:numPr>
              <w:spacing w:line="276" w:lineRule="auto"/>
              <w:rPr>
                <w:rFonts w:ascii="Century Gothic" w:hAnsi="Century Gothic" w:cstheme="minorHAnsi"/>
                <w:sz w:val="20"/>
                <w:szCs w:val="20"/>
              </w:rPr>
            </w:pPr>
            <w:r w:rsidRPr="008C7960">
              <w:rPr>
                <w:rFonts w:ascii="Century Gothic" w:hAnsi="Century Gothic" w:cstheme="minorHAnsi"/>
                <w:sz w:val="20"/>
                <w:szCs w:val="20"/>
              </w:rPr>
              <w:t>building upon culturally valued practices and approaches to learning</w:t>
            </w:r>
          </w:p>
          <w:p w14:paraId="4C7B9E64" w14:textId="77777777" w:rsidR="00D42AE8" w:rsidRDefault="003C7826" w:rsidP="00291D4F">
            <w:pPr>
              <w:pStyle w:val="ListParagraph"/>
              <w:numPr>
                <w:ilvl w:val="0"/>
                <w:numId w:val="10"/>
              </w:numPr>
              <w:spacing w:line="276" w:lineRule="auto"/>
              <w:rPr>
                <w:rFonts w:ascii="Century Gothic" w:hAnsi="Century Gothic" w:cstheme="minorHAnsi"/>
                <w:sz w:val="20"/>
                <w:szCs w:val="20"/>
              </w:rPr>
            </w:pPr>
            <w:r w:rsidRPr="008C7960">
              <w:rPr>
                <w:rFonts w:ascii="Century Gothic" w:hAnsi="Century Gothic" w:cstheme="minorHAnsi"/>
                <w:sz w:val="20"/>
                <w:szCs w:val="20"/>
              </w:rPr>
              <w:t>being emotionally available and supporting children's expression of their thoughts and feelings</w:t>
            </w:r>
          </w:p>
          <w:p w14:paraId="272E7B13" w14:textId="7074D0D0" w:rsidR="003C7826" w:rsidRPr="008C7960" w:rsidRDefault="003C7826" w:rsidP="00291D4F">
            <w:pPr>
              <w:pStyle w:val="ListParagraph"/>
              <w:numPr>
                <w:ilvl w:val="0"/>
                <w:numId w:val="10"/>
              </w:numPr>
              <w:spacing w:line="276" w:lineRule="auto"/>
              <w:rPr>
                <w:rFonts w:ascii="Century Gothic" w:hAnsi="Century Gothic" w:cstheme="minorHAnsi"/>
                <w:sz w:val="20"/>
                <w:szCs w:val="20"/>
              </w:rPr>
            </w:pPr>
            <w:r w:rsidRPr="008C7960">
              <w:rPr>
                <w:rFonts w:ascii="Century Gothic" w:hAnsi="Century Gothic" w:cstheme="minorHAnsi"/>
                <w:sz w:val="20"/>
                <w:szCs w:val="20"/>
              </w:rPr>
              <w:t>acknowledging that feelings of distress, fear, or discomfort</w:t>
            </w:r>
          </w:p>
        </w:tc>
      </w:tr>
    </w:tbl>
    <w:p w14:paraId="3CAE290F" w14:textId="77777777" w:rsidR="00AD1EB7" w:rsidRPr="002E2A03" w:rsidRDefault="00AD1EB7"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637304" w:rsidRPr="002E2A03" w14:paraId="4E88B09D" w14:textId="77777777" w:rsidTr="00E93119">
        <w:tc>
          <w:tcPr>
            <w:tcW w:w="9016" w:type="dxa"/>
            <w:gridSpan w:val="2"/>
          </w:tcPr>
          <w:p w14:paraId="0931975E" w14:textId="0A2EFE07" w:rsidR="00637304" w:rsidRPr="008F7A30" w:rsidRDefault="00716413"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 xml:space="preserve">1.2 </w:t>
            </w:r>
            <w:r w:rsidR="00637304" w:rsidRPr="008F7A30">
              <w:rPr>
                <w:rFonts w:ascii="Century Gothic" w:hAnsi="Century Gothic" w:cstheme="minorHAnsi"/>
                <w:b/>
                <w:bCs/>
                <w:sz w:val="20"/>
                <w:szCs w:val="20"/>
              </w:rPr>
              <w:t>Children develop their emerging self, independence and resilience</w:t>
            </w:r>
          </w:p>
        </w:tc>
      </w:tr>
      <w:tr w:rsidR="00637304" w:rsidRPr="002E2A03" w14:paraId="5F07933E" w14:textId="77777777" w:rsidTr="00C57E9D">
        <w:tc>
          <w:tcPr>
            <w:tcW w:w="4508" w:type="dxa"/>
          </w:tcPr>
          <w:p w14:paraId="7069932A" w14:textId="77777777" w:rsidR="00C57E9D" w:rsidRDefault="00313A9E"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This is seen, for instance, when children:</w:t>
            </w:r>
          </w:p>
          <w:p w14:paraId="36BAD0C5" w14:textId="77777777" w:rsidR="00C57E9D" w:rsidRDefault="00313A9E" w:rsidP="00291D4F">
            <w:pPr>
              <w:pStyle w:val="ListParagraph"/>
              <w:numPr>
                <w:ilvl w:val="0"/>
                <w:numId w:val="8"/>
              </w:numPr>
              <w:spacing w:line="276" w:lineRule="auto"/>
              <w:rPr>
                <w:rFonts w:ascii="Century Gothic" w:hAnsi="Century Gothic" w:cstheme="minorHAnsi"/>
                <w:sz w:val="20"/>
                <w:szCs w:val="20"/>
              </w:rPr>
            </w:pPr>
            <w:r w:rsidRPr="00C57E9D">
              <w:rPr>
                <w:rFonts w:ascii="Century Gothic" w:hAnsi="Century Gothic" w:cstheme="minorHAnsi"/>
                <w:sz w:val="20"/>
                <w:szCs w:val="20"/>
              </w:rPr>
              <w:t>show a growing awareness of the needs and rights of others</w:t>
            </w:r>
          </w:p>
          <w:p w14:paraId="71F06B06" w14:textId="77777777" w:rsidR="00C57E9D" w:rsidRDefault="00313A9E" w:rsidP="00291D4F">
            <w:pPr>
              <w:pStyle w:val="ListParagraph"/>
              <w:numPr>
                <w:ilvl w:val="0"/>
                <w:numId w:val="8"/>
              </w:numPr>
              <w:spacing w:line="276" w:lineRule="auto"/>
              <w:rPr>
                <w:rFonts w:ascii="Century Gothic" w:hAnsi="Century Gothic" w:cstheme="minorHAnsi"/>
                <w:sz w:val="20"/>
                <w:szCs w:val="20"/>
              </w:rPr>
            </w:pPr>
            <w:r w:rsidRPr="00C57E9D">
              <w:rPr>
                <w:rFonts w:ascii="Century Gothic" w:hAnsi="Century Gothic" w:cstheme="minorHAnsi"/>
                <w:sz w:val="20"/>
                <w:szCs w:val="20"/>
              </w:rPr>
              <w:lastRenderedPageBreak/>
              <w:t>show that they are open to new experiences and learnings</w:t>
            </w:r>
          </w:p>
          <w:p w14:paraId="7E2DB40D" w14:textId="77777777" w:rsidR="00C57E9D" w:rsidRDefault="00313A9E" w:rsidP="00291D4F">
            <w:pPr>
              <w:pStyle w:val="ListParagraph"/>
              <w:numPr>
                <w:ilvl w:val="0"/>
                <w:numId w:val="8"/>
              </w:numPr>
              <w:spacing w:line="276" w:lineRule="auto"/>
              <w:rPr>
                <w:rFonts w:ascii="Century Gothic" w:hAnsi="Century Gothic" w:cstheme="minorHAnsi"/>
                <w:sz w:val="20"/>
                <w:szCs w:val="20"/>
              </w:rPr>
            </w:pPr>
            <w:r w:rsidRPr="00C57E9D">
              <w:rPr>
                <w:rFonts w:ascii="Century Gothic" w:hAnsi="Century Gothic" w:cstheme="minorHAnsi"/>
                <w:sz w:val="20"/>
                <w:szCs w:val="20"/>
              </w:rPr>
              <w:t>cooperate and work collaboratively with others more</w:t>
            </w:r>
          </w:p>
          <w:p w14:paraId="13635900" w14:textId="77777777" w:rsidR="00C57E9D" w:rsidRDefault="00313A9E" w:rsidP="00291D4F">
            <w:pPr>
              <w:pStyle w:val="ListParagraph"/>
              <w:numPr>
                <w:ilvl w:val="0"/>
                <w:numId w:val="8"/>
              </w:numPr>
              <w:spacing w:line="276" w:lineRule="auto"/>
              <w:rPr>
                <w:rFonts w:ascii="Century Gothic" w:hAnsi="Century Gothic" w:cstheme="minorHAnsi"/>
                <w:sz w:val="20"/>
                <w:szCs w:val="20"/>
              </w:rPr>
            </w:pPr>
            <w:r w:rsidRPr="00C57E9D">
              <w:rPr>
                <w:rFonts w:ascii="Century Gothic" w:hAnsi="Century Gothic" w:cstheme="minorHAnsi"/>
                <w:sz w:val="20"/>
                <w:szCs w:val="20"/>
              </w:rPr>
              <w:t>show that they can take calculated risks when making decisions and deal with the unexpected</w:t>
            </w:r>
          </w:p>
          <w:p w14:paraId="181A918B" w14:textId="77777777" w:rsidR="00C57E9D" w:rsidRDefault="00313A9E" w:rsidP="00291D4F">
            <w:pPr>
              <w:pStyle w:val="ListParagraph"/>
              <w:numPr>
                <w:ilvl w:val="0"/>
                <w:numId w:val="8"/>
              </w:numPr>
              <w:spacing w:line="276" w:lineRule="auto"/>
              <w:rPr>
                <w:rFonts w:ascii="Century Gothic" w:hAnsi="Century Gothic" w:cstheme="minorHAnsi"/>
                <w:sz w:val="20"/>
                <w:szCs w:val="20"/>
              </w:rPr>
            </w:pPr>
            <w:r w:rsidRPr="00C57E9D">
              <w:rPr>
                <w:rFonts w:ascii="Century Gothic" w:hAnsi="Century Gothic" w:cstheme="minorHAnsi"/>
                <w:sz w:val="20"/>
                <w:szCs w:val="20"/>
              </w:rPr>
              <w:t>show that they have an increasing capacity for self-regulation; show that they approach new safe situations with confidence</w:t>
            </w:r>
          </w:p>
          <w:p w14:paraId="6CEC4B1A" w14:textId="247ADA6F" w:rsidR="00637304" w:rsidRPr="00C57E9D" w:rsidRDefault="00313A9E" w:rsidP="00291D4F">
            <w:pPr>
              <w:pStyle w:val="ListParagraph"/>
              <w:numPr>
                <w:ilvl w:val="0"/>
                <w:numId w:val="8"/>
              </w:numPr>
              <w:spacing w:line="276" w:lineRule="auto"/>
              <w:rPr>
                <w:rFonts w:ascii="Century Gothic" w:hAnsi="Century Gothic" w:cstheme="minorHAnsi"/>
                <w:sz w:val="20"/>
                <w:szCs w:val="20"/>
              </w:rPr>
            </w:pPr>
            <w:r w:rsidRPr="00C57E9D">
              <w:rPr>
                <w:rFonts w:ascii="Century Gothic" w:hAnsi="Century Gothic" w:cstheme="minorHAnsi"/>
                <w:sz w:val="20"/>
                <w:szCs w:val="20"/>
              </w:rPr>
              <w:t>start to initiate negotiating and sharing behaviours; and persevere when faced with obstacles and when their first attempts fail.</w:t>
            </w:r>
          </w:p>
        </w:tc>
        <w:tc>
          <w:tcPr>
            <w:tcW w:w="4508" w:type="dxa"/>
            <w:shd w:val="clear" w:color="auto" w:fill="auto"/>
          </w:tcPr>
          <w:p w14:paraId="706E0607" w14:textId="77777777" w:rsidR="00C57E9D" w:rsidRPr="00C57E9D" w:rsidRDefault="001D0C4D" w:rsidP="00291D4F">
            <w:pPr>
              <w:spacing w:line="276" w:lineRule="auto"/>
              <w:rPr>
                <w:rFonts w:ascii="Century Gothic" w:hAnsi="Century Gothic" w:cstheme="minorHAnsi"/>
                <w:sz w:val="20"/>
                <w:szCs w:val="20"/>
              </w:rPr>
            </w:pPr>
            <w:r w:rsidRPr="00C57E9D">
              <w:rPr>
                <w:rFonts w:ascii="Century Gothic" w:hAnsi="Century Gothic" w:cstheme="minorHAnsi"/>
                <w:sz w:val="20"/>
                <w:szCs w:val="20"/>
              </w:rPr>
              <w:lastRenderedPageBreak/>
              <w:t>Pre-school Practitioners</w:t>
            </w:r>
            <w:r w:rsidR="00F70FAA" w:rsidRPr="00C57E9D">
              <w:rPr>
                <w:rFonts w:ascii="Century Gothic" w:hAnsi="Century Gothic" w:cstheme="minorHAnsi"/>
                <w:sz w:val="20"/>
                <w:szCs w:val="20"/>
              </w:rPr>
              <w:t xml:space="preserve"> facilitate this learning by, among other things</w:t>
            </w:r>
          </w:p>
          <w:p w14:paraId="78B8C050" w14:textId="5E23EC12" w:rsidR="00C57E9D" w:rsidRDefault="00F70FAA" w:rsidP="00291D4F">
            <w:pPr>
              <w:pStyle w:val="ListParagraph"/>
              <w:numPr>
                <w:ilvl w:val="0"/>
                <w:numId w:val="9"/>
              </w:numPr>
              <w:spacing w:line="276" w:lineRule="auto"/>
              <w:rPr>
                <w:rFonts w:ascii="Century Gothic" w:hAnsi="Century Gothic" w:cstheme="minorHAnsi"/>
                <w:sz w:val="20"/>
                <w:szCs w:val="20"/>
              </w:rPr>
            </w:pPr>
            <w:r w:rsidRPr="00C57E9D">
              <w:rPr>
                <w:rFonts w:ascii="Century Gothic" w:hAnsi="Century Gothic" w:cstheme="minorHAnsi"/>
                <w:sz w:val="20"/>
                <w:szCs w:val="20"/>
              </w:rPr>
              <w:t xml:space="preserve">giving </w:t>
            </w:r>
            <w:r w:rsidR="008B679A" w:rsidRPr="00C57E9D">
              <w:rPr>
                <w:rFonts w:ascii="Century Gothic" w:hAnsi="Century Gothic" w:cstheme="minorHAnsi"/>
                <w:sz w:val="20"/>
                <w:szCs w:val="20"/>
              </w:rPr>
              <w:t>children</w:t>
            </w:r>
            <w:r w:rsidR="002E2A03" w:rsidRPr="00C57E9D">
              <w:rPr>
                <w:rFonts w:ascii="Century Gothic" w:hAnsi="Century Gothic" w:cstheme="minorHAnsi"/>
                <w:sz w:val="20"/>
                <w:szCs w:val="20"/>
              </w:rPr>
              <w:t xml:space="preserve"> </w:t>
            </w:r>
            <w:r w:rsidRPr="00C57E9D">
              <w:rPr>
                <w:rFonts w:ascii="Century Gothic" w:hAnsi="Century Gothic" w:cstheme="minorHAnsi"/>
                <w:sz w:val="20"/>
                <w:szCs w:val="20"/>
              </w:rPr>
              <w:t xml:space="preserve">the tools to make wise decisions about their </w:t>
            </w:r>
            <w:r w:rsidR="008C7960" w:rsidRPr="00C57E9D">
              <w:rPr>
                <w:rFonts w:ascii="Century Gothic" w:hAnsi="Century Gothic" w:cstheme="minorHAnsi"/>
                <w:sz w:val="20"/>
                <w:szCs w:val="20"/>
              </w:rPr>
              <w:t>actions.</w:t>
            </w:r>
          </w:p>
          <w:p w14:paraId="7CA1C9E4" w14:textId="46381206" w:rsidR="00C57E9D" w:rsidRDefault="00F70FAA" w:rsidP="00291D4F">
            <w:pPr>
              <w:pStyle w:val="ListParagraph"/>
              <w:numPr>
                <w:ilvl w:val="0"/>
                <w:numId w:val="9"/>
              </w:numPr>
              <w:spacing w:line="276" w:lineRule="auto"/>
              <w:rPr>
                <w:rFonts w:ascii="Century Gothic" w:hAnsi="Century Gothic" w:cstheme="minorHAnsi"/>
                <w:sz w:val="20"/>
                <w:szCs w:val="20"/>
              </w:rPr>
            </w:pPr>
            <w:r w:rsidRPr="00C57E9D">
              <w:rPr>
                <w:rFonts w:ascii="Century Gothic" w:hAnsi="Century Gothic" w:cstheme="minorHAnsi"/>
                <w:sz w:val="20"/>
                <w:szCs w:val="20"/>
              </w:rPr>
              <w:lastRenderedPageBreak/>
              <w:t xml:space="preserve">encouraging </w:t>
            </w:r>
            <w:r w:rsidR="008B679A" w:rsidRPr="00C57E9D">
              <w:rPr>
                <w:rFonts w:ascii="Century Gothic" w:hAnsi="Century Gothic" w:cstheme="minorHAnsi"/>
                <w:sz w:val="20"/>
                <w:szCs w:val="20"/>
              </w:rPr>
              <w:t>children</w:t>
            </w:r>
            <w:r w:rsidR="002E2A03" w:rsidRPr="00C57E9D">
              <w:rPr>
                <w:rFonts w:ascii="Century Gothic" w:hAnsi="Century Gothic" w:cstheme="minorHAnsi"/>
                <w:sz w:val="20"/>
                <w:szCs w:val="20"/>
              </w:rPr>
              <w:t xml:space="preserve"> </w:t>
            </w:r>
            <w:r w:rsidRPr="00C57E9D">
              <w:rPr>
                <w:rFonts w:ascii="Century Gothic" w:hAnsi="Century Gothic" w:cstheme="minorHAnsi"/>
                <w:sz w:val="20"/>
                <w:szCs w:val="20"/>
              </w:rPr>
              <w:t xml:space="preserve">to feel connected, belonging, and </w:t>
            </w:r>
            <w:r w:rsidR="008C7960" w:rsidRPr="00C57E9D">
              <w:rPr>
                <w:rFonts w:ascii="Century Gothic" w:hAnsi="Century Gothic" w:cstheme="minorHAnsi"/>
                <w:sz w:val="20"/>
                <w:szCs w:val="20"/>
              </w:rPr>
              <w:t>well-being.</w:t>
            </w:r>
          </w:p>
          <w:p w14:paraId="3BB15AAD" w14:textId="699F9DCD" w:rsidR="00C57E9D" w:rsidRDefault="00F70FAA" w:rsidP="00291D4F">
            <w:pPr>
              <w:pStyle w:val="ListParagraph"/>
              <w:numPr>
                <w:ilvl w:val="0"/>
                <w:numId w:val="9"/>
              </w:numPr>
              <w:spacing w:line="276" w:lineRule="auto"/>
              <w:rPr>
                <w:rFonts w:ascii="Century Gothic" w:hAnsi="Century Gothic" w:cstheme="minorHAnsi"/>
                <w:sz w:val="20"/>
                <w:szCs w:val="20"/>
              </w:rPr>
            </w:pPr>
            <w:r w:rsidRPr="00C57E9D">
              <w:rPr>
                <w:rFonts w:ascii="Century Gothic" w:hAnsi="Century Gothic" w:cstheme="minorHAnsi"/>
                <w:sz w:val="20"/>
                <w:szCs w:val="20"/>
              </w:rPr>
              <w:t xml:space="preserve">maintaining high standards for each kid's </w:t>
            </w:r>
            <w:r w:rsidR="008C7960" w:rsidRPr="00C57E9D">
              <w:rPr>
                <w:rFonts w:ascii="Century Gothic" w:hAnsi="Century Gothic" w:cstheme="minorHAnsi"/>
                <w:sz w:val="20"/>
                <w:szCs w:val="20"/>
              </w:rPr>
              <w:t>ability.</w:t>
            </w:r>
            <w:r w:rsidRPr="00C57E9D">
              <w:rPr>
                <w:rFonts w:ascii="Century Gothic" w:hAnsi="Century Gothic" w:cstheme="minorHAnsi"/>
                <w:sz w:val="20"/>
                <w:szCs w:val="20"/>
              </w:rPr>
              <w:t xml:space="preserve"> </w:t>
            </w:r>
          </w:p>
          <w:p w14:paraId="0E7112B3" w14:textId="77777777" w:rsidR="008C7960" w:rsidRDefault="00F70FAA" w:rsidP="00291D4F">
            <w:pPr>
              <w:pStyle w:val="ListParagraph"/>
              <w:numPr>
                <w:ilvl w:val="0"/>
                <w:numId w:val="9"/>
              </w:numPr>
              <w:spacing w:line="276" w:lineRule="auto"/>
              <w:rPr>
                <w:rFonts w:ascii="Century Gothic" w:hAnsi="Century Gothic" w:cstheme="minorHAnsi"/>
                <w:sz w:val="20"/>
                <w:szCs w:val="20"/>
              </w:rPr>
            </w:pPr>
            <w:r w:rsidRPr="00C57E9D">
              <w:rPr>
                <w:rFonts w:ascii="Century Gothic" w:hAnsi="Century Gothic" w:cstheme="minorHAnsi"/>
                <w:sz w:val="20"/>
                <w:szCs w:val="20"/>
              </w:rPr>
              <w:t xml:space="preserve">mediating and helping </w:t>
            </w:r>
            <w:r w:rsidR="008B679A" w:rsidRPr="00C57E9D">
              <w:rPr>
                <w:rFonts w:ascii="Century Gothic" w:hAnsi="Century Gothic" w:cstheme="minorHAnsi"/>
                <w:sz w:val="20"/>
                <w:szCs w:val="20"/>
              </w:rPr>
              <w:t>children</w:t>
            </w:r>
            <w:r w:rsidR="002E2A03" w:rsidRPr="00C57E9D">
              <w:rPr>
                <w:rFonts w:ascii="Century Gothic" w:hAnsi="Century Gothic" w:cstheme="minorHAnsi"/>
                <w:sz w:val="20"/>
                <w:szCs w:val="20"/>
              </w:rPr>
              <w:t xml:space="preserve"> </w:t>
            </w:r>
            <w:r w:rsidRPr="00C57E9D">
              <w:rPr>
                <w:rFonts w:ascii="Century Gothic" w:hAnsi="Century Gothic" w:cstheme="minorHAnsi"/>
                <w:sz w:val="20"/>
                <w:szCs w:val="20"/>
              </w:rPr>
              <w:t xml:space="preserve">negotiate their rights in relation to others' rights; and giving </w:t>
            </w:r>
            <w:r w:rsidR="008B679A" w:rsidRPr="00C57E9D">
              <w:rPr>
                <w:rFonts w:ascii="Century Gothic" w:hAnsi="Century Gothic" w:cstheme="minorHAnsi"/>
                <w:sz w:val="20"/>
                <w:szCs w:val="20"/>
              </w:rPr>
              <w:t>children</w:t>
            </w:r>
            <w:r w:rsidR="002E2A03" w:rsidRPr="00C57E9D">
              <w:rPr>
                <w:rFonts w:ascii="Century Gothic" w:hAnsi="Century Gothic" w:cstheme="minorHAnsi"/>
                <w:sz w:val="20"/>
                <w:szCs w:val="20"/>
              </w:rPr>
              <w:t xml:space="preserve"> </w:t>
            </w:r>
            <w:r w:rsidRPr="00C57E9D">
              <w:rPr>
                <w:rFonts w:ascii="Century Gothic" w:hAnsi="Century Gothic" w:cstheme="minorHAnsi"/>
                <w:sz w:val="20"/>
                <w:szCs w:val="20"/>
              </w:rPr>
              <w:t>the chance to work on projects and play on their own.</w:t>
            </w:r>
          </w:p>
          <w:p w14:paraId="40C34F62" w14:textId="42DEC680" w:rsidR="008C7960" w:rsidRDefault="007C7FDF" w:rsidP="00291D4F">
            <w:pPr>
              <w:pStyle w:val="ListParagraph"/>
              <w:numPr>
                <w:ilvl w:val="0"/>
                <w:numId w:val="9"/>
              </w:numPr>
              <w:spacing w:line="276" w:lineRule="auto"/>
              <w:rPr>
                <w:rFonts w:ascii="Century Gothic" w:hAnsi="Century Gothic" w:cstheme="minorHAnsi"/>
                <w:sz w:val="20"/>
                <w:szCs w:val="20"/>
              </w:rPr>
            </w:pPr>
            <w:r w:rsidRPr="008C7960">
              <w:rPr>
                <w:rFonts w:ascii="Century Gothic" w:hAnsi="Century Gothic" w:cstheme="minorHAnsi"/>
                <w:sz w:val="20"/>
                <w:szCs w:val="20"/>
              </w:rPr>
              <w:t xml:space="preserve">Show joy, excitement, and support for the efforts made by the </w:t>
            </w:r>
            <w:r w:rsidR="008C7960">
              <w:rPr>
                <w:rFonts w:ascii="Century Gothic" w:hAnsi="Century Gothic" w:cstheme="minorHAnsi"/>
                <w:sz w:val="20"/>
                <w:szCs w:val="20"/>
              </w:rPr>
              <w:t>children</w:t>
            </w:r>
            <w:r w:rsidR="008C7960" w:rsidRPr="008C7960">
              <w:rPr>
                <w:rFonts w:ascii="Century Gothic" w:hAnsi="Century Gothic" w:cstheme="minorHAnsi"/>
                <w:sz w:val="20"/>
                <w:szCs w:val="20"/>
              </w:rPr>
              <w:t>.</w:t>
            </w:r>
            <w:r w:rsidRPr="008C7960">
              <w:rPr>
                <w:rFonts w:ascii="Century Gothic" w:hAnsi="Century Gothic" w:cstheme="minorHAnsi"/>
                <w:sz w:val="20"/>
                <w:szCs w:val="20"/>
              </w:rPr>
              <w:t xml:space="preserve"> </w:t>
            </w:r>
          </w:p>
          <w:p w14:paraId="06F82307" w14:textId="6DC7E228" w:rsidR="008C7960" w:rsidRDefault="007C7FDF" w:rsidP="00291D4F">
            <w:pPr>
              <w:pStyle w:val="ListParagraph"/>
              <w:numPr>
                <w:ilvl w:val="0"/>
                <w:numId w:val="9"/>
              </w:numPr>
              <w:spacing w:line="276" w:lineRule="auto"/>
              <w:rPr>
                <w:rFonts w:ascii="Century Gothic" w:hAnsi="Century Gothic" w:cstheme="minorHAnsi"/>
                <w:sz w:val="20"/>
                <w:szCs w:val="20"/>
              </w:rPr>
            </w:pPr>
            <w:r w:rsidRPr="008C7960">
              <w:rPr>
                <w:rFonts w:ascii="Century Gothic" w:hAnsi="Century Gothic" w:cstheme="minorHAnsi"/>
                <w:sz w:val="20"/>
                <w:szCs w:val="20"/>
              </w:rPr>
              <w:t xml:space="preserve">assist and encourage the </w:t>
            </w:r>
            <w:r w:rsidR="008B679A" w:rsidRPr="008C7960">
              <w:rPr>
                <w:rFonts w:ascii="Century Gothic" w:hAnsi="Century Gothic" w:cstheme="minorHAnsi"/>
                <w:sz w:val="20"/>
                <w:szCs w:val="20"/>
              </w:rPr>
              <w:t>children</w:t>
            </w:r>
            <w:r w:rsidR="002E2A03" w:rsidRPr="008C7960">
              <w:rPr>
                <w:rFonts w:ascii="Century Gothic" w:hAnsi="Century Gothic" w:cstheme="minorHAnsi"/>
                <w:sz w:val="20"/>
                <w:szCs w:val="20"/>
              </w:rPr>
              <w:t xml:space="preserve"> </w:t>
            </w:r>
            <w:r w:rsidRPr="008C7960">
              <w:rPr>
                <w:rFonts w:ascii="Century Gothic" w:hAnsi="Century Gothic" w:cstheme="minorHAnsi"/>
                <w:sz w:val="20"/>
                <w:szCs w:val="20"/>
              </w:rPr>
              <w:t xml:space="preserve">when </w:t>
            </w:r>
            <w:r w:rsidR="008C7960" w:rsidRPr="008C7960">
              <w:rPr>
                <w:rFonts w:ascii="Century Gothic" w:hAnsi="Century Gothic" w:cstheme="minorHAnsi"/>
                <w:sz w:val="20"/>
                <w:szCs w:val="20"/>
              </w:rPr>
              <w:t>needed.</w:t>
            </w:r>
            <w:r w:rsidRPr="008C7960">
              <w:rPr>
                <w:rFonts w:ascii="Century Gothic" w:hAnsi="Century Gothic" w:cstheme="minorHAnsi"/>
                <w:sz w:val="20"/>
                <w:szCs w:val="20"/>
              </w:rPr>
              <w:t xml:space="preserve"> </w:t>
            </w:r>
          </w:p>
          <w:p w14:paraId="40D23104" w14:textId="73FFE38F" w:rsidR="008C7960" w:rsidRDefault="007C7FDF" w:rsidP="00291D4F">
            <w:pPr>
              <w:pStyle w:val="ListParagraph"/>
              <w:numPr>
                <w:ilvl w:val="0"/>
                <w:numId w:val="9"/>
              </w:numPr>
              <w:spacing w:line="276" w:lineRule="auto"/>
              <w:rPr>
                <w:rFonts w:ascii="Century Gothic" w:hAnsi="Century Gothic" w:cstheme="minorHAnsi"/>
                <w:sz w:val="20"/>
                <w:szCs w:val="20"/>
              </w:rPr>
            </w:pPr>
            <w:r w:rsidRPr="008C7960">
              <w:rPr>
                <w:rFonts w:ascii="Century Gothic" w:hAnsi="Century Gothic" w:cstheme="minorHAnsi"/>
                <w:sz w:val="20"/>
                <w:szCs w:val="20"/>
              </w:rPr>
              <w:t xml:space="preserve">inspire and encourage the </w:t>
            </w:r>
            <w:r w:rsidR="008B679A" w:rsidRPr="008C7960">
              <w:rPr>
                <w:rFonts w:ascii="Century Gothic" w:hAnsi="Century Gothic" w:cstheme="minorHAnsi"/>
                <w:sz w:val="20"/>
                <w:szCs w:val="20"/>
              </w:rPr>
              <w:t>children</w:t>
            </w:r>
            <w:r w:rsidR="002E2A03" w:rsidRPr="008C7960">
              <w:rPr>
                <w:rFonts w:ascii="Century Gothic" w:hAnsi="Century Gothic" w:cstheme="minorHAnsi"/>
                <w:sz w:val="20"/>
                <w:szCs w:val="20"/>
              </w:rPr>
              <w:t xml:space="preserve"> </w:t>
            </w:r>
            <w:r w:rsidRPr="008C7960">
              <w:rPr>
                <w:rFonts w:ascii="Century Gothic" w:hAnsi="Century Gothic" w:cstheme="minorHAnsi"/>
                <w:sz w:val="20"/>
                <w:szCs w:val="20"/>
              </w:rPr>
              <w:t xml:space="preserve">to succeed when they encounter </w:t>
            </w:r>
            <w:r w:rsidR="008C7960" w:rsidRPr="008C7960">
              <w:rPr>
                <w:rFonts w:ascii="Century Gothic" w:hAnsi="Century Gothic" w:cstheme="minorHAnsi"/>
                <w:sz w:val="20"/>
                <w:szCs w:val="20"/>
              </w:rPr>
              <w:t>obstacles.</w:t>
            </w:r>
            <w:r w:rsidRPr="008C7960">
              <w:rPr>
                <w:rFonts w:ascii="Century Gothic" w:hAnsi="Century Gothic" w:cstheme="minorHAnsi"/>
                <w:sz w:val="20"/>
                <w:szCs w:val="20"/>
              </w:rPr>
              <w:t xml:space="preserve"> </w:t>
            </w:r>
          </w:p>
          <w:p w14:paraId="37A574C2" w14:textId="11FED2FE" w:rsidR="008C7960" w:rsidRDefault="007C7FDF" w:rsidP="00291D4F">
            <w:pPr>
              <w:pStyle w:val="ListParagraph"/>
              <w:numPr>
                <w:ilvl w:val="0"/>
                <w:numId w:val="9"/>
              </w:numPr>
              <w:spacing w:line="276" w:lineRule="auto"/>
              <w:rPr>
                <w:rFonts w:ascii="Century Gothic" w:hAnsi="Century Gothic" w:cstheme="minorHAnsi"/>
                <w:sz w:val="20"/>
                <w:szCs w:val="20"/>
              </w:rPr>
            </w:pPr>
            <w:r w:rsidRPr="008C7960">
              <w:rPr>
                <w:rFonts w:ascii="Century Gothic" w:hAnsi="Century Gothic" w:cstheme="minorHAnsi"/>
                <w:sz w:val="20"/>
                <w:szCs w:val="20"/>
              </w:rPr>
              <w:t xml:space="preserve">give the </w:t>
            </w:r>
            <w:r w:rsidR="008B679A" w:rsidRPr="008C7960">
              <w:rPr>
                <w:rFonts w:ascii="Century Gothic" w:hAnsi="Century Gothic" w:cstheme="minorHAnsi"/>
                <w:sz w:val="20"/>
                <w:szCs w:val="20"/>
              </w:rPr>
              <w:t>children</w:t>
            </w:r>
            <w:r w:rsidR="002E2A03" w:rsidRPr="008C7960">
              <w:rPr>
                <w:rFonts w:ascii="Century Gothic" w:hAnsi="Century Gothic" w:cstheme="minorHAnsi"/>
                <w:sz w:val="20"/>
                <w:szCs w:val="20"/>
              </w:rPr>
              <w:t xml:space="preserve"> </w:t>
            </w:r>
            <w:r w:rsidRPr="008C7960">
              <w:rPr>
                <w:rFonts w:ascii="Century Gothic" w:hAnsi="Century Gothic" w:cstheme="minorHAnsi"/>
                <w:sz w:val="20"/>
                <w:szCs w:val="20"/>
              </w:rPr>
              <w:t xml:space="preserve">time and space to pursue both solo and group </w:t>
            </w:r>
            <w:r w:rsidR="008C7960" w:rsidRPr="008C7960">
              <w:rPr>
                <w:rFonts w:ascii="Century Gothic" w:hAnsi="Century Gothic" w:cstheme="minorHAnsi"/>
                <w:sz w:val="20"/>
                <w:szCs w:val="20"/>
              </w:rPr>
              <w:t>activities.</w:t>
            </w:r>
          </w:p>
          <w:p w14:paraId="228BEC12" w14:textId="3D48BDF1" w:rsidR="008C7960" w:rsidRDefault="007C7FDF" w:rsidP="00291D4F">
            <w:pPr>
              <w:pStyle w:val="ListParagraph"/>
              <w:numPr>
                <w:ilvl w:val="0"/>
                <w:numId w:val="9"/>
              </w:numPr>
              <w:spacing w:line="276" w:lineRule="auto"/>
              <w:rPr>
                <w:rFonts w:ascii="Century Gothic" w:hAnsi="Century Gothic" w:cstheme="minorHAnsi"/>
                <w:sz w:val="20"/>
                <w:szCs w:val="20"/>
              </w:rPr>
            </w:pPr>
            <w:r w:rsidRPr="008C7960">
              <w:rPr>
                <w:rFonts w:ascii="Century Gothic" w:hAnsi="Century Gothic" w:cstheme="minorHAnsi"/>
                <w:sz w:val="20"/>
                <w:szCs w:val="20"/>
              </w:rPr>
              <w:t xml:space="preserve">reinforce the culturally significant learning of the </w:t>
            </w:r>
            <w:r w:rsidR="008C7960">
              <w:rPr>
                <w:rFonts w:ascii="Century Gothic" w:hAnsi="Century Gothic" w:cstheme="minorHAnsi"/>
                <w:sz w:val="20"/>
                <w:szCs w:val="20"/>
              </w:rPr>
              <w:t>children’s</w:t>
            </w:r>
            <w:r w:rsidRPr="008C7960">
              <w:rPr>
                <w:rFonts w:ascii="Century Gothic" w:hAnsi="Century Gothic" w:cstheme="minorHAnsi"/>
                <w:sz w:val="20"/>
                <w:szCs w:val="20"/>
              </w:rPr>
              <w:t xml:space="preserve">' </w:t>
            </w:r>
            <w:r w:rsidR="008C7960" w:rsidRPr="008C7960">
              <w:rPr>
                <w:rFonts w:ascii="Century Gothic" w:hAnsi="Century Gothic" w:cstheme="minorHAnsi"/>
                <w:sz w:val="20"/>
                <w:szCs w:val="20"/>
              </w:rPr>
              <w:t>communities.</w:t>
            </w:r>
          </w:p>
          <w:p w14:paraId="400A1D01" w14:textId="49D2441D" w:rsidR="00637304" w:rsidRPr="008C7960" w:rsidRDefault="007C7FDF" w:rsidP="00291D4F">
            <w:pPr>
              <w:pStyle w:val="ListParagraph"/>
              <w:numPr>
                <w:ilvl w:val="0"/>
                <w:numId w:val="9"/>
              </w:numPr>
              <w:spacing w:line="276" w:lineRule="auto"/>
              <w:rPr>
                <w:rFonts w:ascii="Century Gothic" w:hAnsi="Century Gothic" w:cstheme="minorHAnsi"/>
                <w:sz w:val="20"/>
                <w:szCs w:val="20"/>
              </w:rPr>
            </w:pPr>
            <w:r w:rsidRPr="008C7960">
              <w:rPr>
                <w:rFonts w:ascii="Century Gothic" w:hAnsi="Century Gothic" w:cstheme="minorHAnsi"/>
                <w:sz w:val="20"/>
                <w:szCs w:val="20"/>
              </w:rPr>
              <w:t xml:space="preserve">empower the </w:t>
            </w:r>
            <w:r w:rsidR="008B679A" w:rsidRPr="008C7960">
              <w:rPr>
                <w:rFonts w:ascii="Century Gothic" w:hAnsi="Century Gothic" w:cstheme="minorHAnsi"/>
                <w:sz w:val="20"/>
                <w:szCs w:val="20"/>
              </w:rPr>
              <w:t>children</w:t>
            </w:r>
            <w:r w:rsidR="002E2A03" w:rsidRPr="008C7960">
              <w:rPr>
                <w:rFonts w:ascii="Century Gothic" w:hAnsi="Century Gothic" w:cstheme="minorHAnsi"/>
                <w:sz w:val="20"/>
                <w:szCs w:val="20"/>
              </w:rPr>
              <w:t xml:space="preserve"> </w:t>
            </w:r>
            <w:r w:rsidRPr="008C7960">
              <w:rPr>
                <w:rFonts w:ascii="Century Gothic" w:hAnsi="Century Gothic" w:cstheme="minorHAnsi"/>
                <w:sz w:val="20"/>
                <w:szCs w:val="20"/>
              </w:rPr>
              <w:t>to make decisions.</w:t>
            </w:r>
          </w:p>
        </w:tc>
      </w:tr>
    </w:tbl>
    <w:p w14:paraId="53A19B34" w14:textId="77777777" w:rsidR="00637304" w:rsidRPr="002E2A03" w:rsidRDefault="00637304"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637304" w:rsidRPr="002E2A03" w14:paraId="6B7DDB16" w14:textId="77777777" w:rsidTr="00AC49FE">
        <w:tc>
          <w:tcPr>
            <w:tcW w:w="9016" w:type="dxa"/>
            <w:gridSpan w:val="2"/>
          </w:tcPr>
          <w:p w14:paraId="3AB5CCC8" w14:textId="0125D10E" w:rsidR="00637304" w:rsidRPr="008F7A30" w:rsidRDefault="00716413"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 xml:space="preserve">1.3 </w:t>
            </w:r>
            <w:r w:rsidR="00637304" w:rsidRPr="008F7A30">
              <w:rPr>
                <w:rFonts w:ascii="Century Gothic" w:hAnsi="Century Gothic" w:cstheme="minorHAnsi"/>
                <w:b/>
                <w:bCs/>
                <w:sz w:val="20"/>
                <w:szCs w:val="20"/>
              </w:rPr>
              <w:t>Children develop knowledgeable and confident self-identities</w:t>
            </w:r>
          </w:p>
        </w:tc>
      </w:tr>
      <w:tr w:rsidR="00637304" w:rsidRPr="002E2A03" w14:paraId="0270D770" w14:textId="77777777" w:rsidTr="00637304">
        <w:tc>
          <w:tcPr>
            <w:tcW w:w="4508" w:type="dxa"/>
          </w:tcPr>
          <w:p w14:paraId="4C07687F" w14:textId="77777777" w:rsidR="00D42AE8" w:rsidRDefault="00742A9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 that:</w:t>
            </w:r>
          </w:p>
          <w:p w14:paraId="7851F339" w14:textId="77777777" w:rsidR="00D42AE8"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feel accepted and valued for who they are</w:t>
            </w:r>
          </w:p>
          <w:p w14:paraId="013C45AA" w14:textId="77777777" w:rsidR="00D42AE8"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use dramatic play to explore various identities and points of view</w:t>
            </w:r>
          </w:p>
          <w:p w14:paraId="78CDB038" w14:textId="77777777" w:rsidR="00D42AE8"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 xml:space="preserve">share aspects of their culture with other children and </w:t>
            </w:r>
            <w:r w:rsidR="00D424B0" w:rsidRPr="00D42AE8">
              <w:rPr>
                <w:rFonts w:ascii="Century Gothic" w:hAnsi="Century Gothic" w:cstheme="minorHAnsi"/>
                <w:sz w:val="20"/>
                <w:szCs w:val="20"/>
              </w:rPr>
              <w:t>Pre-school practitioner</w:t>
            </w:r>
            <w:r w:rsidRPr="00D42AE8">
              <w:rPr>
                <w:rFonts w:ascii="Century Gothic" w:hAnsi="Century Gothic" w:cstheme="minorHAnsi"/>
                <w:sz w:val="20"/>
                <w:szCs w:val="20"/>
              </w:rPr>
              <w:t>s</w:t>
            </w:r>
          </w:p>
          <w:p w14:paraId="16EA2E0B" w14:textId="77777777" w:rsidR="00D42AE8"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build strong foundations in the language(s) of their family and the larger community without compromising their cultural identities</w:t>
            </w:r>
          </w:p>
          <w:p w14:paraId="189E67A8" w14:textId="77777777" w:rsidR="00D42AE8"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develop their social and cultural heritage through interactions with Elders and community members</w:t>
            </w:r>
          </w:p>
          <w:p w14:paraId="4094DC44" w14:textId="4385A565" w:rsidR="0039344B"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reach out and communicate for consolation, support, and companionship</w:t>
            </w:r>
          </w:p>
          <w:p w14:paraId="564AD14E" w14:textId="68E8A87E" w:rsidR="00637304" w:rsidRPr="00D42AE8" w:rsidRDefault="00742A97" w:rsidP="00291D4F">
            <w:pPr>
              <w:pStyle w:val="ListParagraph"/>
              <w:numPr>
                <w:ilvl w:val="0"/>
                <w:numId w:val="11"/>
              </w:numPr>
              <w:spacing w:line="276" w:lineRule="auto"/>
              <w:rPr>
                <w:rFonts w:ascii="Century Gothic" w:hAnsi="Century Gothic" w:cstheme="minorHAnsi"/>
                <w:sz w:val="20"/>
                <w:szCs w:val="20"/>
              </w:rPr>
            </w:pPr>
            <w:r w:rsidRPr="00D42AE8">
              <w:rPr>
                <w:rFonts w:ascii="Century Gothic" w:hAnsi="Century Gothic" w:cstheme="minorHAnsi"/>
                <w:sz w:val="20"/>
                <w:szCs w:val="20"/>
              </w:rPr>
              <w:t>celebrate and share their accomplishments with others are examples of how this is demonstrated.</w:t>
            </w:r>
          </w:p>
        </w:tc>
        <w:tc>
          <w:tcPr>
            <w:tcW w:w="4508" w:type="dxa"/>
          </w:tcPr>
          <w:p w14:paraId="50B82978" w14:textId="77777777" w:rsidR="00DC0910" w:rsidRDefault="00E456B5" w:rsidP="00291D4F">
            <w:pPr>
              <w:spacing w:line="276" w:lineRule="auto"/>
              <w:rPr>
                <w:rFonts w:ascii="Century Gothic" w:hAnsi="Century Gothic" w:cstheme="minorHAnsi"/>
                <w:sz w:val="20"/>
                <w:szCs w:val="20"/>
              </w:rPr>
            </w:pPr>
            <w:r w:rsidRPr="00DC0910">
              <w:rPr>
                <w:rFonts w:ascii="Century Gothic" w:hAnsi="Century Gothic" w:cstheme="minorHAnsi"/>
                <w:sz w:val="20"/>
                <w:szCs w:val="20"/>
              </w:rPr>
              <w:t xml:space="preserve">To illustrate how </w:t>
            </w:r>
            <w:r w:rsidR="00D424B0" w:rsidRPr="00DC0910">
              <w:rPr>
                <w:rFonts w:ascii="Century Gothic" w:hAnsi="Century Gothic" w:cstheme="minorHAnsi"/>
                <w:sz w:val="20"/>
                <w:szCs w:val="20"/>
              </w:rPr>
              <w:t>Pre-school practitioner</w:t>
            </w:r>
            <w:r w:rsidRPr="00DC0910">
              <w:rPr>
                <w:rFonts w:ascii="Century Gothic" w:hAnsi="Century Gothic" w:cstheme="minorHAnsi"/>
                <w:sz w:val="20"/>
                <w:szCs w:val="20"/>
              </w:rPr>
              <w:t xml:space="preserve">s support this learning, consider the following: </w:t>
            </w:r>
          </w:p>
          <w:p w14:paraId="795E4861" w14:textId="77777777" w:rsidR="00DC0910" w:rsidRDefault="00DC0910" w:rsidP="00291D4F">
            <w:pPr>
              <w:spacing w:line="276" w:lineRule="auto"/>
              <w:rPr>
                <w:rFonts w:ascii="Century Gothic" w:hAnsi="Century Gothic" w:cstheme="minorHAnsi"/>
                <w:sz w:val="20"/>
                <w:szCs w:val="20"/>
              </w:rPr>
            </w:pPr>
          </w:p>
          <w:p w14:paraId="711306FD" w14:textId="77777777" w:rsidR="00DC0910" w:rsidRDefault="00DC0910" w:rsidP="00291D4F">
            <w:pPr>
              <w:pStyle w:val="ListParagraph"/>
              <w:numPr>
                <w:ilvl w:val="0"/>
                <w:numId w:val="12"/>
              </w:numPr>
              <w:spacing w:line="276" w:lineRule="auto"/>
              <w:rPr>
                <w:rFonts w:ascii="Century Gothic" w:hAnsi="Century Gothic" w:cstheme="minorHAnsi"/>
                <w:sz w:val="20"/>
                <w:szCs w:val="20"/>
              </w:rPr>
            </w:pPr>
            <w:r w:rsidRPr="00DC0910">
              <w:rPr>
                <w:rFonts w:ascii="Century Gothic" w:hAnsi="Century Gothic" w:cstheme="minorHAnsi"/>
                <w:sz w:val="20"/>
                <w:szCs w:val="20"/>
              </w:rPr>
              <w:t>e</w:t>
            </w:r>
            <w:r w:rsidR="00E456B5" w:rsidRPr="00DC0910">
              <w:rPr>
                <w:rFonts w:ascii="Century Gothic" w:hAnsi="Century Gothic" w:cstheme="minorHAnsi"/>
                <w:sz w:val="20"/>
                <w:szCs w:val="20"/>
              </w:rPr>
              <w:t xml:space="preserve">nsure that all students feel pride and confidence in their </w:t>
            </w:r>
            <w:proofErr w:type="gramStart"/>
            <w:r w:rsidR="00E456B5" w:rsidRPr="00DC0910">
              <w:rPr>
                <w:rFonts w:ascii="Century Gothic" w:hAnsi="Century Gothic" w:cstheme="minorHAnsi"/>
                <w:sz w:val="20"/>
                <w:szCs w:val="20"/>
              </w:rPr>
              <w:t>accomplishments;</w:t>
            </w:r>
            <w:proofErr w:type="gramEnd"/>
          </w:p>
          <w:p w14:paraId="60BA726B" w14:textId="77777777" w:rsidR="00DC0910" w:rsidRDefault="00E456B5" w:rsidP="00291D4F">
            <w:pPr>
              <w:pStyle w:val="ListParagraph"/>
              <w:numPr>
                <w:ilvl w:val="0"/>
                <w:numId w:val="12"/>
              </w:numPr>
              <w:spacing w:line="276" w:lineRule="auto"/>
              <w:rPr>
                <w:rFonts w:ascii="Century Gothic" w:hAnsi="Century Gothic" w:cstheme="minorHAnsi"/>
                <w:sz w:val="20"/>
                <w:szCs w:val="20"/>
              </w:rPr>
            </w:pPr>
            <w:r w:rsidRPr="00DC0910">
              <w:rPr>
                <w:rFonts w:ascii="Century Gothic" w:hAnsi="Century Gothic" w:cstheme="minorHAnsi"/>
                <w:sz w:val="20"/>
                <w:szCs w:val="20"/>
              </w:rPr>
              <w:t xml:space="preserve">share students' successes with </w:t>
            </w:r>
            <w:proofErr w:type="gramStart"/>
            <w:r w:rsidRPr="00DC0910">
              <w:rPr>
                <w:rFonts w:ascii="Century Gothic" w:hAnsi="Century Gothic" w:cstheme="minorHAnsi"/>
                <w:sz w:val="20"/>
                <w:szCs w:val="20"/>
              </w:rPr>
              <w:t>families;</w:t>
            </w:r>
            <w:proofErr w:type="gramEnd"/>
            <w:r w:rsidRPr="00DC0910">
              <w:rPr>
                <w:rFonts w:ascii="Century Gothic" w:hAnsi="Century Gothic" w:cstheme="minorHAnsi"/>
                <w:sz w:val="20"/>
                <w:szCs w:val="20"/>
              </w:rPr>
              <w:t xml:space="preserve"> </w:t>
            </w:r>
          </w:p>
          <w:p w14:paraId="3A8A88A7" w14:textId="77777777" w:rsidR="00DC0910" w:rsidRDefault="00E456B5" w:rsidP="00291D4F">
            <w:pPr>
              <w:pStyle w:val="ListParagraph"/>
              <w:numPr>
                <w:ilvl w:val="0"/>
                <w:numId w:val="12"/>
              </w:numPr>
              <w:spacing w:line="276" w:lineRule="auto"/>
              <w:rPr>
                <w:rFonts w:ascii="Century Gothic" w:hAnsi="Century Gothic" w:cstheme="minorHAnsi"/>
                <w:sz w:val="20"/>
                <w:szCs w:val="20"/>
              </w:rPr>
            </w:pPr>
            <w:r w:rsidRPr="00DC0910">
              <w:rPr>
                <w:rFonts w:ascii="Century Gothic" w:hAnsi="Century Gothic" w:cstheme="minorHAnsi"/>
                <w:sz w:val="20"/>
                <w:szCs w:val="20"/>
              </w:rPr>
              <w:t xml:space="preserve">demonstrate respect for diversity by acknowledging the various ways in which children, families, communities, and cultures construct </w:t>
            </w:r>
            <w:proofErr w:type="gramStart"/>
            <w:r w:rsidRPr="00DC0910">
              <w:rPr>
                <w:rFonts w:ascii="Century Gothic" w:hAnsi="Century Gothic" w:cstheme="minorHAnsi"/>
                <w:sz w:val="20"/>
                <w:szCs w:val="20"/>
              </w:rPr>
              <w:t>meaning;</w:t>
            </w:r>
            <w:proofErr w:type="gramEnd"/>
          </w:p>
          <w:p w14:paraId="5097198A" w14:textId="77777777" w:rsidR="00ED4331" w:rsidRDefault="00E456B5" w:rsidP="00291D4F">
            <w:pPr>
              <w:pStyle w:val="ListParagraph"/>
              <w:numPr>
                <w:ilvl w:val="0"/>
                <w:numId w:val="12"/>
              </w:numPr>
              <w:spacing w:line="276" w:lineRule="auto"/>
              <w:rPr>
                <w:rFonts w:ascii="Century Gothic" w:hAnsi="Century Gothic" w:cstheme="minorHAnsi"/>
                <w:sz w:val="20"/>
                <w:szCs w:val="20"/>
              </w:rPr>
            </w:pPr>
            <w:r w:rsidRPr="00DC0910">
              <w:rPr>
                <w:rFonts w:ascii="Century Gothic" w:hAnsi="Century Gothic" w:cstheme="minorHAnsi"/>
                <w:sz w:val="20"/>
                <w:szCs w:val="20"/>
              </w:rPr>
              <w:t xml:space="preserve">acknowledge and understand that children construct meaning in </w:t>
            </w:r>
            <w:proofErr w:type="gramStart"/>
            <w:r w:rsidRPr="00DC0910">
              <w:rPr>
                <w:rFonts w:ascii="Century Gothic" w:hAnsi="Century Gothic" w:cstheme="minorHAnsi"/>
                <w:sz w:val="20"/>
                <w:szCs w:val="20"/>
              </w:rPr>
              <w:t>many different ways</w:t>
            </w:r>
            <w:proofErr w:type="gramEnd"/>
          </w:p>
          <w:p w14:paraId="6D987612" w14:textId="77777777" w:rsid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t xml:space="preserve">Build upon culturally valued approaches to </w:t>
            </w:r>
            <w:proofErr w:type="gramStart"/>
            <w:r w:rsidRPr="00ED4331">
              <w:rPr>
                <w:rFonts w:ascii="Century Gothic" w:hAnsi="Century Gothic" w:cstheme="minorHAnsi"/>
                <w:sz w:val="20"/>
                <w:szCs w:val="20"/>
              </w:rPr>
              <w:t>learning;</w:t>
            </w:r>
            <w:proofErr w:type="gramEnd"/>
            <w:r w:rsidRPr="00ED4331">
              <w:rPr>
                <w:rFonts w:ascii="Century Gothic" w:hAnsi="Century Gothic" w:cstheme="minorHAnsi"/>
                <w:sz w:val="20"/>
                <w:szCs w:val="20"/>
              </w:rPr>
              <w:t xml:space="preserve"> </w:t>
            </w:r>
          </w:p>
          <w:p w14:paraId="7926FF7C" w14:textId="77777777" w:rsid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t xml:space="preserve">build on the knowledge, languages, and understandings that children </w:t>
            </w:r>
            <w:proofErr w:type="gramStart"/>
            <w:r w:rsidRPr="00ED4331">
              <w:rPr>
                <w:rFonts w:ascii="Century Gothic" w:hAnsi="Century Gothic" w:cstheme="minorHAnsi"/>
                <w:sz w:val="20"/>
                <w:szCs w:val="20"/>
              </w:rPr>
              <w:t>bring;</w:t>
            </w:r>
            <w:proofErr w:type="gramEnd"/>
          </w:p>
          <w:p w14:paraId="03373838" w14:textId="77777777" w:rsid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t>talk with children in a respectful manner about similarities and differences in people</w:t>
            </w:r>
          </w:p>
          <w:p w14:paraId="3B296BB8" w14:textId="77777777" w:rsid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t>provide rich and diverse resources that reflect children's social worlds</w:t>
            </w:r>
          </w:p>
          <w:p w14:paraId="29DC1003" w14:textId="77777777" w:rsid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lastRenderedPageBreak/>
              <w:t>listen to and learn about children's understandings of themselves</w:t>
            </w:r>
          </w:p>
          <w:p w14:paraId="1AF95394" w14:textId="77777777" w:rsid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t>actively support the maintenance of home language and culture</w:t>
            </w:r>
          </w:p>
          <w:p w14:paraId="68A61A7C" w14:textId="5319AC71" w:rsidR="00E456B5" w:rsidRPr="00ED4331" w:rsidRDefault="00C73DBA" w:rsidP="00291D4F">
            <w:pPr>
              <w:pStyle w:val="ListParagraph"/>
              <w:numPr>
                <w:ilvl w:val="0"/>
                <w:numId w:val="12"/>
              </w:numPr>
              <w:spacing w:line="276" w:lineRule="auto"/>
              <w:rPr>
                <w:rFonts w:ascii="Century Gothic" w:hAnsi="Century Gothic" w:cstheme="minorHAnsi"/>
                <w:sz w:val="20"/>
                <w:szCs w:val="20"/>
              </w:rPr>
            </w:pPr>
            <w:r w:rsidRPr="00ED4331">
              <w:rPr>
                <w:rFonts w:ascii="Century Gothic" w:hAnsi="Century Gothic" w:cstheme="minorHAnsi"/>
                <w:sz w:val="20"/>
                <w:szCs w:val="20"/>
              </w:rPr>
              <w:t>develop authentic children's understanding of themselves. These are just a few of the goals and objectives that should be considered when planning for children's learning.</w:t>
            </w:r>
          </w:p>
          <w:p w14:paraId="0F4C6FFC" w14:textId="2189709A" w:rsidR="00637304" w:rsidRPr="002E2A03" w:rsidRDefault="00637304" w:rsidP="00291D4F">
            <w:pPr>
              <w:spacing w:line="276" w:lineRule="auto"/>
              <w:rPr>
                <w:rFonts w:ascii="Century Gothic" w:hAnsi="Century Gothic" w:cstheme="minorHAnsi"/>
                <w:sz w:val="20"/>
                <w:szCs w:val="20"/>
              </w:rPr>
            </w:pPr>
          </w:p>
        </w:tc>
      </w:tr>
    </w:tbl>
    <w:p w14:paraId="6291C766" w14:textId="77777777" w:rsidR="00637304" w:rsidRPr="002E2A03" w:rsidRDefault="00637304"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637304" w:rsidRPr="002E2A03" w14:paraId="1FE37844" w14:textId="77777777" w:rsidTr="008E34D0">
        <w:tc>
          <w:tcPr>
            <w:tcW w:w="9016" w:type="dxa"/>
            <w:gridSpan w:val="2"/>
          </w:tcPr>
          <w:p w14:paraId="1EAE4D98" w14:textId="68AFBB81" w:rsidR="00637304" w:rsidRPr="008F7A30" w:rsidRDefault="00716413"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 xml:space="preserve">1.4 </w:t>
            </w:r>
            <w:r w:rsidR="00637304" w:rsidRPr="008F7A30">
              <w:rPr>
                <w:rFonts w:ascii="Century Gothic" w:hAnsi="Century Gothic" w:cstheme="minorHAnsi"/>
                <w:b/>
                <w:bCs/>
                <w:sz w:val="20"/>
                <w:szCs w:val="20"/>
              </w:rPr>
              <w:t>Children learn to interact in relation to others with care, empathy and respect</w:t>
            </w:r>
          </w:p>
        </w:tc>
      </w:tr>
      <w:tr w:rsidR="00637304" w:rsidRPr="002E2A03" w14:paraId="24E6AA99" w14:textId="77777777" w:rsidTr="00ED4331">
        <w:tc>
          <w:tcPr>
            <w:tcW w:w="4508" w:type="dxa"/>
          </w:tcPr>
          <w:p w14:paraId="536D0A75" w14:textId="77777777" w:rsidR="00ED4331" w:rsidRDefault="008350B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who: </w:t>
            </w:r>
          </w:p>
          <w:p w14:paraId="72322D29" w14:textId="77777777" w:rsidR="00ED4331" w:rsidRDefault="008350B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Participate in and contribute to shared play </w:t>
            </w:r>
            <w:proofErr w:type="gramStart"/>
            <w:r w:rsidRPr="002E2A03">
              <w:rPr>
                <w:rFonts w:ascii="Century Gothic" w:hAnsi="Century Gothic" w:cstheme="minorHAnsi"/>
                <w:sz w:val="20"/>
                <w:szCs w:val="20"/>
              </w:rPr>
              <w:t>experiences;</w:t>
            </w:r>
            <w:proofErr w:type="gramEnd"/>
            <w:r w:rsidRPr="002E2A03">
              <w:rPr>
                <w:rFonts w:ascii="Century Gothic" w:hAnsi="Century Gothic" w:cstheme="minorHAnsi"/>
                <w:sz w:val="20"/>
                <w:szCs w:val="20"/>
              </w:rPr>
              <w:t xml:space="preserve"> </w:t>
            </w:r>
          </w:p>
          <w:p w14:paraId="0C7B20F0" w14:textId="77777777" w:rsidR="00ED4331" w:rsidRDefault="008350B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Show interest in other children and being a member of a group </w:t>
            </w:r>
          </w:p>
          <w:p w14:paraId="49E03BF8" w14:textId="77777777" w:rsidR="00ED4331" w:rsidRDefault="008350B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show knowledge of and respect for other people's </w:t>
            </w:r>
            <w:proofErr w:type="gramStart"/>
            <w:r w:rsidRPr="002E2A03">
              <w:rPr>
                <w:rFonts w:ascii="Century Gothic" w:hAnsi="Century Gothic" w:cstheme="minorHAnsi"/>
                <w:sz w:val="20"/>
                <w:szCs w:val="20"/>
              </w:rPr>
              <w:t>perspectives;</w:t>
            </w:r>
            <w:proofErr w:type="gramEnd"/>
          </w:p>
          <w:p w14:paraId="3A483C4D" w14:textId="77777777" w:rsidR="00ED4331" w:rsidRDefault="008350B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 constructively express a wide range of emotions, thoughts, and </w:t>
            </w:r>
            <w:proofErr w:type="gramStart"/>
            <w:r w:rsidRPr="002E2A03">
              <w:rPr>
                <w:rFonts w:ascii="Century Gothic" w:hAnsi="Century Gothic" w:cstheme="minorHAnsi"/>
                <w:sz w:val="20"/>
                <w:szCs w:val="20"/>
              </w:rPr>
              <w:t>viewpoints;</w:t>
            </w:r>
            <w:proofErr w:type="gramEnd"/>
            <w:r w:rsidRPr="002E2A03">
              <w:rPr>
                <w:rFonts w:ascii="Century Gothic" w:hAnsi="Century Gothic" w:cstheme="minorHAnsi"/>
                <w:sz w:val="20"/>
                <w:szCs w:val="20"/>
              </w:rPr>
              <w:t xml:space="preserve"> </w:t>
            </w:r>
          </w:p>
          <w:p w14:paraId="74899D72" w14:textId="7D36CC4A" w:rsidR="00637304" w:rsidRPr="002E2A03" w:rsidRDefault="008350BD" w:rsidP="00291D4F">
            <w:pPr>
              <w:spacing w:line="276" w:lineRule="auto"/>
              <w:rPr>
                <w:rFonts w:ascii="Century Gothic" w:hAnsi="Century Gothic" w:cstheme="minorHAnsi"/>
                <w:sz w:val="20"/>
                <w:szCs w:val="20"/>
                <w:highlight w:val="yellow"/>
              </w:rPr>
            </w:pPr>
            <w:r w:rsidRPr="002E2A03">
              <w:rPr>
                <w:rFonts w:ascii="Century Gothic" w:hAnsi="Century Gothic" w:cstheme="minorHAnsi"/>
                <w:sz w:val="20"/>
                <w:szCs w:val="20"/>
              </w:rPr>
              <w:t>• reflect on their actions and take other people's repercussions into consideration.</w:t>
            </w:r>
          </w:p>
        </w:tc>
        <w:tc>
          <w:tcPr>
            <w:tcW w:w="4508" w:type="dxa"/>
            <w:shd w:val="clear" w:color="auto" w:fill="auto"/>
          </w:tcPr>
          <w:p w14:paraId="757406E9" w14:textId="77777777" w:rsidR="00ED4331" w:rsidRPr="00ED4331" w:rsidRDefault="001D0C4D" w:rsidP="00291D4F">
            <w:pPr>
              <w:spacing w:line="276" w:lineRule="auto"/>
              <w:rPr>
                <w:rFonts w:ascii="Century Gothic" w:hAnsi="Century Gothic" w:cstheme="minorHAnsi"/>
                <w:color w:val="000000" w:themeColor="text1"/>
                <w:sz w:val="20"/>
                <w:szCs w:val="20"/>
              </w:rPr>
            </w:pPr>
            <w:r w:rsidRPr="00ED4331">
              <w:rPr>
                <w:rFonts w:ascii="Century Gothic" w:hAnsi="Century Gothic" w:cstheme="minorHAnsi"/>
                <w:color w:val="000000" w:themeColor="text1"/>
                <w:sz w:val="20"/>
                <w:szCs w:val="20"/>
              </w:rPr>
              <w:t>Pre-school Practitioners</w:t>
            </w:r>
            <w:r w:rsidR="00F76ED4" w:rsidRPr="00ED4331">
              <w:rPr>
                <w:rFonts w:ascii="Century Gothic" w:hAnsi="Century Gothic" w:cstheme="minorHAnsi"/>
                <w:color w:val="000000" w:themeColor="text1"/>
                <w:sz w:val="20"/>
                <w:szCs w:val="20"/>
              </w:rPr>
              <w:t xml:space="preserve"> facilitate this learning by, among other things: </w:t>
            </w:r>
          </w:p>
          <w:p w14:paraId="64B58A2A" w14:textId="407B6D15" w:rsidR="00ED4331" w:rsidRDefault="00F76ED4" w:rsidP="00291D4F">
            <w:pPr>
              <w:pStyle w:val="ListParagraph"/>
              <w:numPr>
                <w:ilvl w:val="0"/>
                <w:numId w:val="13"/>
              </w:numPr>
              <w:spacing w:line="276" w:lineRule="auto"/>
              <w:rPr>
                <w:rFonts w:ascii="Century Gothic" w:hAnsi="Century Gothic" w:cstheme="minorHAnsi"/>
                <w:color w:val="000000" w:themeColor="text1"/>
                <w:sz w:val="20"/>
                <w:szCs w:val="20"/>
              </w:rPr>
            </w:pPr>
            <w:r w:rsidRPr="00ED4331">
              <w:rPr>
                <w:rFonts w:ascii="Century Gothic" w:hAnsi="Century Gothic" w:cstheme="minorHAnsi"/>
                <w:color w:val="000000" w:themeColor="text1"/>
                <w:sz w:val="20"/>
                <w:szCs w:val="20"/>
              </w:rPr>
              <w:t xml:space="preserve">Starting one-on-one conversations with kids, especially babies and toddlers, during everyday routines </w:t>
            </w:r>
          </w:p>
          <w:p w14:paraId="112B9DC5" w14:textId="77777777" w:rsidR="00ED4331" w:rsidRDefault="00F76ED4" w:rsidP="00291D4F">
            <w:pPr>
              <w:pStyle w:val="ListParagraph"/>
              <w:numPr>
                <w:ilvl w:val="0"/>
                <w:numId w:val="13"/>
              </w:numPr>
              <w:spacing w:line="276" w:lineRule="auto"/>
              <w:rPr>
                <w:rFonts w:ascii="Century Gothic" w:hAnsi="Century Gothic" w:cstheme="minorHAnsi"/>
                <w:color w:val="000000" w:themeColor="text1"/>
                <w:sz w:val="20"/>
                <w:szCs w:val="20"/>
              </w:rPr>
            </w:pPr>
            <w:r w:rsidRPr="00ED4331">
              <w:rPr>
                <w:rFonts w:ascii="Century Gothic" w:hAnsi="Century Gothic" w:cstheme="minorHAnsi"/>
                <w:color w:val="000000" w:themeColor="text1"/>
                <w:sz w:val="20"/>
                <w:szCs w:val="20"/>
              </w:rPr>
              <w:t xml:space="preserve">Creating learning environments that encourage play and small group interactions </w:t>
            </w:r>
          </w:p>
          <w:p w14:paraId="663339C4" w14:textId="77777777" w:rsidR="00ED4331" w:rsidRDefault="00F76ED4" w:rsidP="00291D4F">
            <w:pPr>
              <w:pStyle w:val="ListParagraph"/>
              <w:numPr>
                <w:ilvl w:val="0"/>
                <w:numId w:val="13"/>
              </w:numPr>
              <w:spacing w:line="276" w:lineRule="auto"/>
              <w:rPr>
                <w:rFonts w:ascii="Century Gothic" w:hAnsi="Century Gothic" w:cstheme="minorHAnsi"/>
                <w:color w:val="000000" w:themeColor="text1"/>
                <w:sz w:val="20"/>
                <w:szCs w:val="20"/>
              </w:rPr>
            </w:pPr>
            <w:r w:rsidRPr="00ED4331">
              <w:rPr>
                <w:rFonts w:ascii="Century Gothic" w:hAnsi="Century Gothic" w:cstheme="minorHAnsi"/>
                <w:color w:val="000000" w:themeColor="text1"/>
                <w:sz w:val="20"/>
                <w:szCs w:val="20"/>
              </w:rPr>
              <w:t xml:space="preserve">Modelling empathy, compassion, and respect for kids, staff, and families </w:t>
            </w:r>
          </w:p>
          <w:p w14:paraId="056787B3" w14:textId="77777777" w:rsidR="00ED4331" w:rsidRDefault="00F76ED4" w:rsidP="00291D4F">
            <w:pPr>
              <w:pStyle w:val="ListParagraph"/>
              <w:numPr>
                <w:ilvl w:val="0"/>
                <w:numId w:val="13"/>
              </w:numPr>
              <w:spacing w:line="276" w:lineRule="auto"/>
              <w:rPr>
                <w:rFonts w:ascii="Century Gothic" w:hAnsi="Century Gothic" w:cstheme="minorHAnsi"/>
                <w:color w:val="000000" w:themeColor="text1"/>
                <w:sz w:val="20"/>
                <w:szCs w:val="20"/>
              </w:rPr>
            </w:pPr>
            <w:r w:rsidRPr="00ED4331">
              <w:rPr>
                <w:rFonts w:ascii="Century Gothic" w:hAnsi="Century Gothic" w:cstheme="minorHAnsi"/>
                <w:color w:val="000000" w:themeColor="text1"/>
                <w:sz w:val="20"/>
                <w:szCs w:val="20"/>
              </w:rPr>
              <w:t xml:space="preserve">Providing explicit examples of communication techniques to help </w:t>
            </w:r>
            <w:r w:rsidR="008B679A" w:rsidRPr="00ED4331">
              <w:rPr>
                <w:rFonts w:ascii="Century Gothic" w:hAnsi="Century Gothic" w:cstheme="minorHAnsi"/>
                <w:color w:val="000000" w:themeColor="text1"/>
                <w:sz w:val="20"/>
                <w:szCs w:val="20"/>
              </w:rPr>
              <w:t>children</w:t>
            </w:r>
            <w:r w:rsidR="002E2A03" w:rsidRPr="00ED4331">
              <w:rPr>
                <w:rFonts w:ascii="Century Gothic" w:hAnsi="Century Gothic" w:cstheme="minorHAnsi"/>
                <w:color w:val="000000" w:themeColor="text1"/>
                <w:sz w:val="20"/>
                <w:szCs w:val="20"/>
              </w:rPr>
              <w:t xml:space="preserve"> </w:t>
            </w:r>
            <w:r w:rsidRPr="00ED4331">
              <w:rPr>
                <w:rFonts w:ascii="Century Gothic" w:hAnsi="Century Gothic" w:cstheme="minorHAnsi"/>
                <w:color w:val="000000" w:themeColor="text1"/>
                <w:sz w:val="20"/>
                <w:szCs w:val="20"/>
              </w:rPr>
              <w:t xml:space="preserve">start conversations and participate in play and social experiences in ways that maintain positive relationships with other </w:t>
            </w:r>
            <w:r w:rsidR="008B679A" w:rsidRPr="00ED4331">
              <w:rPr>
                <w:rFonts w:ascii="Century Gothic" w:hAnsi="Century Gothic" w:cstheme="minorHAnsi"/>
                <w:color w:val="000000" w:themeColor="text1"/>
                <w:sz w:val="20"/>
                <w:szCs w:val="20"/>
              </w:rPr>
              <w:t>children</w:t>
            </w:r>
          </w:p>
          <w:p w14:paraId="5E6A08F6" w14:textId="6FCD9685" w:rsidR="00637304" w:rsidRPr="00ED4331" w:rsidRDefault="00F76ED4" w:rsidP="00291D4F">
            <w:pPr>
              <w:pStyle w:val="ListParagraph"/>
              <w:numPr>
                <w:ilvl w:val="0"/>
                <w:numId w:val="13"/>
              </w:numPr>
              <w:spacing w:line="276" w:lineRule="auto"/>
              <w:rPr>
                <w:rFonts w:ascii="Century Gothic" w:hAnsi="Century Gothic" w:cstheme="minorHAnsi"/>
                <w:color w:val="000000" w:themeColor="text1"/>
                <w:sz w:val="20"/>
                <w:szCs w:val="20"/>
              </w:rPr>
            </w:pPr>
            <w:r w:rsidRPr="00ED4331">
              <w:rPr>
                <w:rFonts w:ascii="Century Gothic" w:hAnsi="Century Gothic" w:cstheme="minorHAnsi"/>
                <w:color w:val="000000" w:themeColor="text1"/>
                <w:sz w:val="20"/>
                <w:szCs w:val="20"/>
              </w:rPr>
              <w:t>Acknowledging kids' complex relationships and gently intervening in ways that encourage consideration of different viewpoints and social inclusion</w:t>
            </w:r>
          </w:p>
        </w:tc>
      </w:tr>
    </w:tbl>
    <w:p w14:paraId="2AC60460" w14:textId="77777777" w:rsidR="00637304" w:rsidRPr="002E2A03" w:rsidRDefault="00637304" w:rsidP="00291D4F">
      <w:pPr>
        <w:spacing w:line="276" w:lineRule="auto"/>
        <w:rPr>
          <w:rFonts w:ascii="Century Gothic" w:hAnsi="Century Gothic" w:cstheme="minorHAnsi"/>
          <w:sz w:val="20"/>
          <w:szCs w:val="20"/>
        </w:rPr>
      </w:pPr>
    </w:p>
    <w:p w14:paraId="656C472E" w14:textId="77777777" w:rsidR="00637304" w:rsidRPr="00ED4331" w:rsidRDefault="00637304" w:rsidP="00291D4F">
      <w:pPr>
        <w:spacing w:line="276" w:lineRule="auto"/>
        <w:rPr>
          <w:rFonts w:ascii="Century Gothic" w:hAnsi="Century Gothic" w:cstheme="minorHAnsi"/>
          <w:b/>
          <w:bCs/>
          <w:sz w:val="20"/>
          <w:szCs w:val="20"/>
        </w:rPr>
      </w:pPr>
      <w:r w:rsidRPr="00ED4331">
        <w:rPr>
          <w:rFonts w:ascii="Century Gothic" w:hAnsi="Century Gothic" w:cstheme="minorHAnsi"/>
          <w:b/>
          <w:bCs/>
          <w:sz w:val="20"/>
          <w:szCs w:val="20"/>
        </w:rPr>
        <w:t xml:space="preserve">OUTCOME 2: CHILDREN ARE CONNECTED WITH AND CONTRIBUTE TO THEIR WORLD </w:t>
      </w:r>
    </w:p>
    <w:p w14:paraId="0A3AAECD" w14:textId="752CB893" w:rsidR="004C7D00" w:rsidRPr="00ED4331" w:rsidRDefault="000E3090" w:rsidP="00291D4F">
      <w:pPr>
        <w:spacing w:line="276" w:lineRule="auto"/>
        <w:rPr>
          <w:rFonts w:ascii="Century Gothic" w:hAnsi="Century Gothic" w:cstheme="minorHAnsi"/>
          <w:sz w:val="20"/>
          <w:szCs w:val="20"/>
          <w:highlight w:val="yellow"/>
        </w:rPr>
      </w:pPr>
      <w:r w:rsidRPr="002E2A03">
        <w:rPr>
          <w:rFonts w:ascii="Century Gothic" w:hAnsi="Century Gothic" w:cstheme="minorHAnsi"/>
          <w:sz w:val="20"/>
          <w:szCs w:val="20"/>
        </w:rPr>
        <w:t>Children's sense of belonging, identity, and development are influenced by their experiences in relationships and community involvement. Children live and learn alongside others in a variety of communities from the moment they are born. These could be early childhood settings, families, or local communities. Children's enthusiasm and aptitude for being and becoming active participants to their environment are strengthened when they have a positive sense of who they are and interact with others in courteous, responsive ways.</w:t>
      </w:r>
    </w:p>
    <w:p w14:paraId="667A9AA2" w14:textId="041B61C1" w:rsidR="004529B9" w:rsidRPr="002E2A03" w:rsidRDefault="004C7D00" w:rsidP="00291D4F">
      <w:pPr>
        <w:spacing w:line="276" w:lineRule="auto"/>
        <w:rPr>
          <w:rFonts w:ascii="Century Gothic" w:hAnsi="Century Gothic" w:cstheme="minorHAnsi"/>
          <w:sz w:val="20"/>
          <w:szCs w:val="20"/>
          <w:highlight w:val="yellow"/>
        </w:rPr>
      </w:pPr>
      <w:r w:rsidRPr="002E2A03">
        <w:rPr>
          <w:rFonts w:ascii="Century Gothic" w:hAnsi="Century Gothic" w:cstheme="minorHAnsi"/>
          <w:sz w:val="20"/>
          <w:szCs w:val="20"/>
        </w:rPr>
        <w:t xml:space="preserve">Children's experiences as participants in various relationships and groups grow as they enter early childhood settings. Children engage and interact with others in a growing number of intricate and varied ways as time goes on. Infants express their curiosity in connecting with and engaging with people through smiling, crying, imitating, and making sounds. Toddlers engage in social interactions and contribute by making simple gestures like cheerfully </w:t>
      </w:r>
      <w:r w:rsidRPr="002E2A03">
        <w:rPr>
          <w:rFonts w:ascii="Century Gothic" w:hAnsi="Century Gothic" w:cstheme="minorHAnsi"/>
          <w:sz w:val="20"/>
          <w:szCs w:val="20"/>
        </w:rPr>
        <w:lastRenderedPageBreak/>
        <w:t xml:space="preserve">greeting a new child or providing their teddy to a sad child. Older </w:t>
      </w:r>
      <w:r w:rsidR="008B679A" w:rsidRPr="002E2A03">
        <w:rPr>
          <w:rFonts w:ascii="Century Gothic" w:hAnsi="Century Gothic" w:cstheme="minorHAnsi"/>
          <w:sz w:val="20"/>
          <w:szCs w:val="20"/>
        </w:rPr>
        <w:t>children</w:t>
      </w:r>
      <w:r w:rsidR="002E2A03" w:rsidRPr="002E2A03">
        <w:rPr>
          <w:rFonts w:ascii="Century Gothic" w:hAnsi="Century Gothic" w:cstheme="minorHAnsi"/>
          <w:sz w:val="20"/>
          <w:szCs w:val="20"/>
        </w:rPr>
        <w:t xml:space="preserve"> </w:t>
      </w:r>
      <w:r w:rsidRPr="002E2A03">
        <w:rPr>
          <w:rFonts w:ascii="Century Gothic" w:hAnsi="Century Gothic" w:cstheme="minorHAnsi"/>
          <w:sz w:val="20"/>
          <w:szCs w:val="20"/>
        </w:rPr>
        <w:t>are curious about other people's opinions on them and their knowledge of friendships. They come to comprehend that what they do and how they react influence others' sense of identity and belonging.</w:t>
      </w:r>
    </w:p>
    <w:p w14:paraId="709AE69C" w14:textId="2981E79B" w:rsidR="00637304" w:rsidRDefault="00BC31B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react appropriately when </w:t>
      </w:r>
      <w:r w:rsidR="001D0C4D" w:rsidRPr="002E2A03">
        <w:rPr>
          <w:rFonts w:ascii="Century Gothic" w:hAnsi="Century Gothic" w:cstheme="minorHAnsi"/>
          <w:sz w:val="20"/>
          <w:szCs w:val="20"/>
        </w:rPr>
        <w:t>Pre-school Practitioners</w:t>
      </w:r>
      <w:r w:rsidRPr="002E2A03">
        <w:rPr>
          <w:rFonts w:ascii="Century Gothic" w:hAnsi="Century Gothic" w:cstheme="minorHAnsi"/>
          <w:sz w:val="20"/>
          <w:szCs w:val="20"/>
        </w:rPr>
        <w:t xml:space="preserve"> establish settings where </w:t>
      </w:r>
      <w:r w:rsidR="008B679A" w:rsidRPr="002E2A03">
        <w:rPr>
          <w:rFonts w:ascii="Century Gothic" w:hAnsi="Century Gothic" w:cstheme="minorHAnsi"/>
          <w:sz w:val="20"/>
          <w:szCs w:val="20"/>
        </w:rPr>
        <w:t>children</w:t>
      </w:r>
      <w:r w:rsidR="002E2A03" w:rsidRPr="002E2A03">
        <w:rPr>
          <w:rFonts w:ascii="Century Gothic" w:hAnsi="Century Gothic" w:cstheme="minorHAnsi"/>
          <w:sz w:val="20"/>
          <w:szCs w:val="20"/>
        </w:rPr>
        <w:t xml:space="preserve"> </w:t>
      </w:r>
      <w:r w:rsidRPr="002E2A03">
        <w:rPr>
          <w:rFonts w:ascii="Century Gothic" w:hAnsi="Century Gothic" w:cstheme="minorHAnsi"/>
          <w:sz w:val="20"/>
          <w:szCs w:val="20"/>
        </w:rPr>
        <w:t>can interact with people and the environment in a courteous, caring, and mutually pleasurable way. Children learn to live independently when they collaborate with others in daily activities, events, and experiences and are given the chance to make decisions. Children develop ways of being that reflect the beliefs, customs, and practices of their families and communities through their connections and diverse sense of belonging to people, countries, and communities. With time, this knowledge changes how people communicate with others.</w:t>
      </w:r>
    </w:p>
    <w:p w14:paraId="6A77777A" w14:textId="77777777" w:rsidR="008F7A30" w:rsidRPr="002E2A03" w:rsidRDefault="008F7A30"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1138"/>
        <w:gridCol w:w="1827"/>
        <w:gridCol w:w="1505"/>
        <w:gridCol w:w="2852"/>
        <w:gridCol w:w="1694"/>
      </w:tblGrid>
      <w:tr w:rsidR="007A222C" w:rsidRPr="002E2A03" w14:paraId="21CF9DB1" w14:textId="77777777" w:rsidTr="00C57B97">
        <w:tc>
          <w:tcPr>
            <w:tcW w:w="1031" w:type="dxa"/>
          </w:tcPr>
          <w:p w14:paraId="1E0890F5" w14:textId="55001A08" w:rsidR="00745527" w:rsidRPr="008F7A30" w:rsidRDefault="00745527"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Outcome 2</w:t>
            </w:r>
          </w:p>
        </w:tc>
        <w:tc>
          <w:tcPr>
            <w:tcW w:w="7985" w:type="dxa"/>
            <w:gridSpan w:val="4"/>
          </w:tcPr>
          <w:p w14:paraId="2A5BE0E6" w14:textId="7A368B83" w:rsidR="00745527" w:rsidRPr="008F7A30" w:rsidRDefault="00745527"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CHILDREN ARE CONNECTED WITH AND CONTRIBUTE TO THEIR WORLD</w:t>
            </w:r>
          </w:p>
        </w:tc>
      </w:tr>
      <w:tr w:rsidR="00745527" w:rsidRPr="002E2A03" w14:paraId="7A1D3EE9" w14:textId="77777777" w:rsidTr="00C57B97">
        <w:tc>
          <w:tcPr>
            <w:tcW w:w="1031" w:type="dxa"/>
          </w:tcPr>
          <w:p w14:paraId="34E14360" w14:textId="77777777" w:rsidR="00745527" w:rsidRPr="002E2A03" w:rsidRDefault="0074552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IMPACT</w:t>
            </w:r>
          </w:p>
        </w:tc>
        <w:tc>
          <w:tcPr>
            <w:tcW w:w="1835" w:type="dxa"/>
          </w:tcPr>
          <w:p w14:paraId="40E29CEE" w14:textId="5E0DBC45" w:rsidR="00745527" w:rsidRPr="002E2A03" w:rsidRDefault="001A01F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2.1 </w:t>
            </w:r>
            <w:r w:rsidRPr="002E2A03">
              <w:rPr>
                <w:rFonts w:ascii="Century Gothic" w:hAnsi="Century Gothic" w:cstheme="minorHAnsi"/>
                <w:color w:val="252525"/>
                <w:sz w:val="20"/>
                <w:szCs w:val="20"/>
                <w:shd w:val="clear" w:color="auto" w:fill="EDFAFF"/>
              </w:rPr>
              <w:t>Children develop a sense of belonging to groups and communities and an understanding of the reciprocal rights and responsibilities necessary for active community participation</w:t>
            </w:r>
          </w:p>
        </w:tc>
        <w:tc>
          <w:tcPr>
            <w:tcW w:w="1524" w:type="dxa"/>
          </w:tcPr>
          <w:p w14:paraId="50AB353F" w14:textId="712D9A58" w:rsidR="00745527" w:rsidRPr="002E2A03" w:rsidRDefault="00C44371"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2.2 </w:t>
            </w:r>
            <w:r w:rsidR="007A222C" w:rsidRPr="002E2A03">
              <w:rPr>
                <w:rFonts w:ascii="Century Gothic" w:hAnsi="Century Gothic" w:cstheme="minorHAnsi"/>
                <w:sz w:val="20"/>
                <w:szCs w:val="20"/>
              </w:rPr>
              <w:t>Children respond to diversity with respect</w:t>
            </w:r>
          </w:p>
        </w:tc>
        <w:tc>
          <w:tcPr>
            <w:tcW w:w="2922" w:type="dxa"/>
          </w:tcPr>
          <w:p w14:paraId="5326831C" w14:textId="7C49385B" w:rsidR="00745527" w:rsidRPr="002E2A03" w:rsidRDefault="00C44371"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2.3 </w:t>
            </w:r>
            <w:r w:rsidR="007A222C" w:rsidRPr="002E2A03">
              <w:rPr>
                <w:rFonts w:ascii="Century Gothic" w:hAnsi="Century Gothic" w:cstheme="minorHAnsi"/>
                <w:sz w:val="20"/>
                <w:szCs w:val="20"/>
              </w:rPr>
              <w:t>Children become aware of fairness</w:t>
            </w:r>
          </w:p>
        </w:tc>
        <w:tc>
          <w:tcPr>
            <w:tcW w:w="1704" w:type="dxa"/>
          </w:tcPr>
          <w:p w14:paraId="6C65027C" w14:textId="63EC2D40" w:rsidR="00745527" w:rsidRPr="002E2A03" w:rsidRDefault="00C44371"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2.4 </w:t>
            </w:r>
            <w:r w:rsidR="007A222C" w:rsidRPr="002E2A03">
              <w:rPr>
                <w:rFonts w:ascii="Century Gothic" w:hAnsi="Century Gothic" w:cstheme="minorHAnsi"/>
                <w:sz w:val="20"/>
                <w:szCs w:val="20"/>
              </w:rPr>
              <w:t>Children become socially responsible and show respect for the environment</w:t>
            </w:r>
          </w:p>
        </w:tc>
      </w:tr>
    </w:tbl>
    <w:p w14:paraId="3D0D2A80" w14:textId="59EF5BA0" w:rsidR="00745527" w:rsidRPr="002E2A03" w:rsidRDefault="00745527"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F038FC" w:rsidRPr="002E2A03" w14:paraId="310FD0B6" w14:textId="77777777" w:rsidTr="00340EDA">
        <w:tc>
          <w:tcPr>
            <w:tcW w:w="9016" w:type="dxa"/>
            <w:gridSpan w:val="2"/>
          </w:tcPr>
          <w:p w14:paraId="4ABF89A1" w14:textId="0BD11D2D" w:rsidR="00F038FC" w:rsidRPr="008F7A30" w:rsidRDefault="009F2D5B" w:rsidP="00291D4F">
            <w:pPr>
              <w:spacing w:line="276" w:lineRule="auto"/>
              <w:rPr>
                <w:rFonts w:ascii="Century Gothic" w:hAnsi="Century Gothic" w:cstheme="minorHAnsi"/>
                <w:b/>
                <w:bCs/>
                <w:sz w:val="20"/>
                <w:szCs w:val="20"/>
              </w:rPr>
            </w:pPr>
            <w:r w:rsidRPr="008F7A30">
              <w:rPr>
                <w:rFonts w:ascii="Century Gothic" w:hAnsi="Century Gothic" w:cstheme="minorHAnsi"/>
                <w:b/>
                <w:bCs/>
                <w:sz w:val="20"/>
                <w:szCs w:val="20"/>
              </w:rPr>
              <w:t xml:space="preserve">2.1 </w:t>
            </w:r>
            <w:r w:rsidR="00441453" w:rsidRPr="008F7A30">
              <w:rPr>
                <w:rFonts w:ascii="Century Gothic" w:hAnsi="Century Gothic" w:cstheme="minorHAnsi"/>
                <w:b/>
                <w:bCs/>
                <w:sz w:val="20"/>
                <w:szCs w:val="20"/>
              </w:rPr>
              <w:t>Children develop a sense of belonging to groups and communities and an understanding of the reciprocal rights and responsibilities necessary for active community participation</w:t>
            </w:r>
          </w:p>
        </w:tc>
      </w:tr>
      <w:tr w:rsidR="00F038FC" w:rsidRPr="002E2A03" w14:paraId="385A4749" w14:textId="77777777" w:rsidTr="00F038FC">
        <w:tc>
          <w:tcPr>
            <w:tcW w:w="4508" w:type="dxa"/>
          </w:tcPr>
          <w:p w14:paraId="40D0115E" w14:textId="7B1EEAE1" w:rsidR="001F33B4" w:rsidRPr="002E2A03" w:rsidRDefault="001F33B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becomes apparent, for instance, when </w:t>
            </w:r>
            <w:r w:rsidR="008F7A30">
              <w:rPr>
                <w:rFonts w:ascii="Century Gothic" w:hAnsi="Century Gothic" w:cstheme="minorHAnsi"/>
                <w:sz w:val="20"/>
                <w:szCs w:val="20"/>
              </w:rPr>
              <w:t>children</w:t>
            </w:r>
            <w:r w:rsidRPr="002E2A03">
              <w:rPr>
                <w:rFonts w:ascii="Century Gothic" w:hAnsi="Century Gothic" w:cstheme="minorHAnsi"/>
                <w:sz w:val="20"/>
                <w:szCs w:val="20"/>
              </w:rPr>
              <w:t>:</w:t>
            </w:r>
          </w:p>
          <w:p w14:paraId="6BB5F9F3" w14:textId="77777777" w:rsidR="00585AE4" w:rsidRDefault="001F33B4" w:rsidP="00291D4F">
            <w:pPr>
              <w:pStyle w:val="ListParagraph"/>
              <w:numPr>
                <w:ilvl w:val="0"/>
                <w:numId w:val="14"/>
              </w:numPr>
              <w:spacing w:line="276" w:lineRule="auto"/>
              <w:rPr>
                <w:rFonts w:ascii="Century Gothic" w:hAnsi="Century Gothic" w:cstheme="minorHAnsi"/>
                <w:sz w:val="20"/>
                <w:szCs w:val="20"/>
              </w:rPr>
            </w:pPr>
            <w:r w:rsidRPr="008F7A30">
              <w:rPr>
                <w:rFonts w:ascii="Century Gothic" w:hAnsi="Century Gothic" w:cstheme="minorHAnsi"/>
                <w:sz w:val="20"/>
                <w:szCs w:val="20"/>
              </w:rPr>
              <w:t xml:space="preserve">start to realise that they are entitled to be a part of multiple communities </w:t>
            </w:r>
          </w:p>
          <w:p w14:paraId="7F268C39" w14:textId="77777777" w:rsidR="00585AE4" w:rsidRDefault="001F33B4"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t>In play episodes and group experiences, collaborate with others and negotiate roles and relationships.</w:t>
            </w:r>
          </w:p>
          <w:p w14:paraId="51F4E42B" w14:textId="77777777" w:rsidR="00585AE4" w:rsidRDefault="001F33B4"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t xml:space="preserve">take steps to support other </w:t>
            </w:r>
            <w:r w:rsidR="008B679A" w:rsidRPr="00585AE4">
              <w:rPr>
                <w:rFonts w:ascii="Century Gothic" w:hAnsi="Century Gothic" w:cstheme="minorHAnsi"/>
                <w:sz w:val="20"/>
                <w:szCs w:val="20"/>
              </w:rPr>
              <w:t>children</w:t>
            </w:r>
            <w:r w:rsidR="002E2A03" w:rsidRPr="00585AE4">
              <w:rPr>
                <w:rFonts w:ascii="Century Gothic" w:hAnsi="Century Gothic" w:cstheme="minorHAnsi"/>
                <w:sz w:val="20"/>
                <w:szCs w:val="20"/>
              </w:rPr>
              <w:t xml:space="preserve"> </w:t>
            </w:r>
            <w:r w:rsidRPr="00585AE4">
              <w:rPr>
                <w:rFonts w:ascii="Century Gothic" w:hAnsi="Century Gothic" w:cstheme="minorHAnsi"/>
                <w:sz w:val="20"/>
                <w:szCs w:val="20"/>
              </w:rPr>
              <w:t xml:space="preserve">in joining social groups </w:t>
            </w:r>
          </w:p>
          <w:p w14:paraId="76A01677" w14:textId="77777777" w:rsidR="00585AE4" w:rsidRDefault="001F33B4"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lastRenderedPageBreak/>
              <w:t>increase their awareness of the world around them and convey their opinions on issues that impact them</w:t>
            </w:r>
          </w:p>
          <w:p w14:paraId="1B071749" w14:textId="77777777" w:rsidR="00585AE4" w:rsidRDefault="00F92C5B"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t xml:space="preserve">build on their own social experiences to </w:t>
            </w:r>
          </w:p>
          <w:p w14:paraId="0D4850A0" w14:textId="77777777" w:rsidR="00585AE4" w:rsidRDefault="00F92C5B"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t>explore other ways of being</w:t>
            </w:r>
          </w:p>
          <w:p w14:paraId="597ED8F7" w14:textId="77777777" w:rsidR="00585AE4" w:rsidRDefault="00F92C5B"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t>participate in reciprocal relationships</w:t>
            </w:r>
          </w:p>
          <w:p w14:paraId="57CBBE03" w14:textId="5F0EE548" w:rsidR="00F92C5B" w:rsidRPr="00585AE4" w:rsidRDefault="00F92C5B" w:rsidP="00291D4F">
            <w:pPr>
              <w:pStyle w:val="ListParagraph"/>
              <w:numPr>
                <w:ilvl w:val="0"/>
                <w:numId w:val="14"/>
              </w:numPr>
              <w:spacing w:line="276" w:lineRule="auto"/>
              <w:rPr>
                <w:rFonts w:ascii="Century Gothic" w:hAnsi="Century Gothic" w:cstheme="minorHAnsi"/>
                <w:sz w:val="20"/>
                <w:szCs w:val="20"/>
              </w:rPr>
            </w:pPr>
            <w:r w:rsidRPr="00585AE4">
              <w:rPr>
                <w:rFonts w:ascii="Century Gothic" w:hAnsi="Century Gothic" w:cstheme="minorHAnsi"/>
                <w:sz w:val="20"/>
                <w:szCs w:val="20"/>
              </w:rPr>
              <w:t xml:space="preserve">gradually learn to ‘read’ the behaviours </w:t>
            </w:r>
          </w:p>
          <w:p w14:paraId="72F25EF3" w14:textId="77777777" w:rsidR="009E008B"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of others and respond appropriately</w:t>
            </w:r>
          </w:p>
          <w:p w14:paraId="04014C58" w14:textId="618CD5C9" w:rsidR="00F92C5B" w:rsidRPr="002E2A03"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understand different ways of </w:t>
            </w:r>
          </w:p>
          <w:p w14:paraId="3C82E51D" w14:textId="77777777" w:rsidR="009E008B"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contributing through play and projects</w:t>
            </w:r>
          </w:p>
          <w:p w14:paraId="1A2CC085" w14:textId="0C9147F9" w:rsidR="00F92C5B" w:rsidRPr="009E008B" w:rsidRDefault="00F92C5B"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demonstrate a sense of belonging and </w:t>
            </w:r>
          </w:p>
          <w:p w14:paraId="47456F0A" w14:textId="77777777" w:rsidR="009E008B"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comfort in their environments</w:t>
            </w:r>
          </w:p>
          <w:p w14:paraId="2507F7D5" w14:textId="02851A0F" w:rsidR="00F92C5B" w:rsidRPr="009E008B" w:rsidRDefault="00F92C5B"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are playful and respond positively to </w:t>
            </w:r>
          </w:p>
          <w:p w14:paraId="3DBB7A13" w14:textId="77777777" w:rsidR="00F92C5B" w:rsidRPr="002E2A03"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others, reaching out for company and </w:t>
            </w:r>
          </w:p>
          <w:p w14:paraId="1A5981B4" w14:textId="77777777" w:rsidR="009E008B"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friendship</w:t>
            </w:r>
          </w:p>
          <w:p w14:paraId="2AEFA5CF" w14:textId="70F8F846" w:rsidR="00F92C5B" w:rsidRPr="009E008B" w:rsidRDefault="00F92C5B"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contribute to fair decision-making about </w:t>
            </w:r>
          </w:p>
          <w:p w14:paraId="46C6AD2F" w14:textId="46B8CC11" w:rsidR="001F33B4" w:rsidRPr="002E2A03" w:rsidRDefault="00F92C5B"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matters that affect them</w:t>
            </w:r>
          </w:p>
        </w:tc>
        <w:tc>
          <w:tcPr>
            <w:tcW w:w="4508" w:type="dxa"/>
          </w:tcPr>
          <w:p w14:paraId="5FFAF63D" w14:textId="77777777" w:rsidR="009E008B"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Pre-school Practitioners</w:t>
            </w:r>
            <w:r w:rsidR="00E16970" w:rsidRPr="002E2A03">
              <w:rPr>
                <w:rFonts w:ascii="Century Gothic" w:hAnsi="Century Gothic" w:cstheme="minorHAnsi"/>
                <w:sz w:val="20"/>
                <w:szCs w:val="20"/>
              </w:rPr>
              <w:t xml:space="preserve"> can facilitate this learning by doing the following, for instance: </w:t>
            </w:r>
          </w:p>
          <w:p w14:paraId="0B75FAF4" w14:textId="77777777" w:rsidR="009E008B" w:rsidRDefault="00E16970"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fostering a sense of belonging in the early childhood setting </w:t>
            </w:r>
          </w:p>
          <w:p w14:paraId="57F517C5" w14:textId="77777777" w:rsidR="009E008B" w:rsidRDefault="00E16970"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creating links between the early childhood setting and the local community </w:t>
            </w:r>
          </w:p>
          <w:p w14:paraId="1B926B83" w14:textId="77777777" w:rsidR="009E008B" w:rsidRDefault="00E16970"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offering chances for </w:t>
            </w:r>
            <w:r w:rsidR="008B679A" w:rsidRPr="009E008B">
              <w:rPr>
                <w:rFonts w:ascii="Century Gothic" w:hAnsi="Century Gothic" w:cstheme="minorHAnsi"/>
                <w:sz w:val="20"/>
                <w:szCs w:val="20"/>
              </w:rPr>
              <w:t>children</w:t>
            </w:r>
            <w:r w:rsidR="002E2A03" w:rsidRPr="009E008B">
              <w:rPr>
                <w:rFonts w:ascii="Century Gothic" w:hAnsi="Century Gothic" w:cstheme="minorHAnsi"/>
                <w:sz w:val="20"/>
                <w:szCs w:val="20"/>
              </w:rPr>
              <w:t xml:space="preserve"> </w:t>
            </w:r>
            <w:r w:rsidRPr="009E008B">
              <w:rPr>
                <w:rFonts w:ascii="Century Gothic" w:hAnsi="Century Gothic" w:cstheme="minorHAnsi"/>
                <w:sz w:val="20"/>
                <w:szCs w:val="20"/>
              </w:rPr>
              <w:t xml:space="preserve">to explore ideas, complicated concepts, and </w:t>
            </w:r>
            <w:r w:rsidRPr="009E008B">
              <w:rPr>
                <w:rFonts w:ascii="Century Gothic" w:hAnsi="Century Gothic" w:cstheme="minorHAnsi"/>
                <w:sz w:val="20"/>
                <w:szCs w:val="20"/>
              </w:rPr>
              <w:lastRenderedPageBreak/>
              <w:t>ethical issues that are pertinent to their lives and communities</w:t>
            </w:r>
          </w:p>
          <w:p w14:paraId="01C97AF6" w14:textId="77777777" w:rsidR="009E008B" w:rsidRDefault="00E16970"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modelling language that </w:t>
            </w:r>
            <w:r w:rsidR="008B679A" w:rsidRPr="009E008B">
              <w:rPr>
                <w:rFonts w:ascii="Century Gothic" w:hAnsi="Century Gothic" w:cstheme="minorHAnsi"/>
                <w:sz w:val="20"/>
                <w:szCs w:val="20"/>
              </w:rPr>
              <w:t>children</w:t>
            </w:r>
            <w:r w:rsidR="002E2A03" w:rsidRPr="009E008B">
              <w:rPr>
                <w:rFonts w:ascii="Century Gothic" w:hAnsi="Century Gothic" w:cstheme="minorHAnsi"/>
                <w:sz w:val="20"/>
                <w:szCs w:val="20"/>
              </w:rPr>
              <w:t xml:space="preserve"> </w:t>
            </w:r>
            <w:r w:rsidRPr="009E008B">
              <w:rPr>
                <w:rFonts w:ascii="Century Gothic" w:hAnsi="Century Gothic" w:cstheme="minorHAnsi"/>
                <w:sz w:val="20"/>
                <w:szCs w:val="20"/>
              </w:rPr>
              <w:t>can use to express ideas, negotiate roles, and work together to achieve goals</w:t>
            </w:r>
          </w:p>
          <w:p w14:paraId="4D4D6FFD" w14:textId="77777777" w:rsidR="009E008B" w:rsidRDefault="00E16970"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making sure </w:t>
            </w:r>
            <w:r w:rsidR="008B679A" w:rsidRPr="009E008B">
              <w:rPr>
                <w:rFonts w:ascii="Century Gothic" w:hAnsi="Century Gothic" w:cstheme="minorHAnsi"/>
                <w:sz w:val="20"/>
                <w:szCs w:val="20"/>
              </w:rPr>
              <w:t>children</w:t>
            </w:r>
            <w:r w:rsidR="002E2A03" w:rsidRPr="009E008B">
              <w:rPr>
                <w:rFonts w:ascii="Century Gothic" w:hAnsi="Century Gothic" w:cstheme="minorHAnsi"/>
                <w:sz w:val="20"/>
                <w:szCs w:val="20"/>
              </w:rPr>
              <w:t xml:space="preserve"> </w:t>
            </w:r>
            <w:r w:rsidRPr="009E008B">
              <w:rPr>
                <w:rFonts w:ascii="Century Gothic" w:hAnsi="Century Gothic" w:cstheme="minorHAnsi"/>
                <w:sz w:val="20"/>
                <w:szCs w:val="20"/>
              </w:rPr>
              <w:t xml:space="preserve">have the skills to take part in and contribute to group play and projects </w:t>
            </w:r>
          </w:p>
          <w:p w14:paraId="16A48B34" w14:textId="233BEF06" w:rsidR="00E16970" w:rsidRPr="009E008B" w:rsidRDefault="00E16970" w:rsidP="00291D4F">
            <w:pPr>
              <w:pStyle w:val="ListParagraph"/>
              <w:numPr>
                <w:ilvl w:val="0"/>
                <w:numId w:val="15"/>
              </w:numPr>
              <w:spacing w:line="276" w:lineRule="auto"/>
              <w:rPr>
                <w:rFonts w:ascii="Century Gothic" w:hAnsi="Century Gothic" w:cstheme="minorHAnsi"/>
                <w:sz w:val="20"/>
                <w:szCs w:val="20"/>
              </w:rPr>
            </w:pPr>
            <w:r w:rsidRPr="009E008B">
              <w:rPr>
                <w:rFonts w:ascii="Century Gothic" w:hAnsi="Century Gothic" w:cstheme="minorHAnsi"/>
                <w:sz w:val="20"/>
                <w:szCs w:val="20"/>
              </w:rPr>
              <w:t xml:space="preserve">making sure </w:t>
            </w:r>
            <w:r w:rsidR="008B679A" w:rsidRPr="009E008B">
              <w:rPr>
                <w:rFonts w:ascii="Century Gothic" w:hAnsi="Century Gothic" w:cstheme="minorHAnsi"/>
                <w:sz w:val="20"/>
                <w:szCs w:val="20"/>
              </w:rPr>
              <w:t>children</w:t>
            </w:r>
            <w:r w:rsidR="002E2A03" w:rsidRPr="009E008B">
              <w:rPr>
                <w:rFonts w:ascii="Century Gothic" w:hAnsi="Century Gothic" w:cstheme="minorHAnsi"/>
                <w:sz w:val="20"/>
                <w:szCs w:val="20"/>
              </w:rPr>
              <w:t xml:space="preserve"> </w:t>
            </w:r>
            <w:r w:rsidRPr="009E008B">
              <w:rPr>
                <w:rFonts w:ascii="Century Gothic" w:hAnsi="Century Gothic" w:cstheme="minorHAnsi"/>
                <w:sz w:val="20"/>
                <w:szCs w:val="20"/>
              </w:rPr>
              <w:t>have the knowledge and abilities to participate in meaningful ways in group discussions and shared decision-making regarding norms and expectations</w:t>
            </w:r>
          </w:p>
          <w:p w14:paraId="4EEEC076" w14:textId="76BDAEE6" w:rsidR="00F038FC" w:rsidRPr="002E2A03" w:rsidRDefault="00F038FC" w:rsidP="00291D4F">
            <w:pPr>
              <w:spacing w:line="276" w:lineRule="auto"/>
              <w:rPr>
                <w:rFonts w:ascii="Century Gothic" w:hAnsi="Century Gothic" w:cstheme="minorHAnsi"/>
                <w:sz w:val="20"/>
                <w:szCs w:val="20"/>
              </w:rPr>
            </w:pPr>
          </w:p>
        </w:tc>
      </w:tr>
    </w:tbl>
    <w:p w14:paraId="297D32D3" w14:textId="77777777" w:rsidR="00F038FC" w:rsidRPr="002E2A03" w:rsidRDefault="00F038FC"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9F2D5B" w:rsidRPr="002E2A03" w14:paraId="0E9839EA" w14:textId="77777777" w:rsidTr="001E4A97">
        <w:tc>
          <w:tcPr>
            <w:tcW w:w="9016" w:type="dxa"/>
            <w:gridSpan w:val="2"/>
          </w:tcPr>
          <w:p w14:paraId="54E920B2" w14:textId="38843EE8" w:rsidR="009F2D5B" w:rsidRPr="00D36AFC" w:rsidRDefault="005C3B1D" w:rsidP="00291D4F">
            <w:pPr>
              <w:spacing w:line="276" w:lineRule="auto"/>
              <w:rPr>
                <w:rFonts w:ascii="Century Gothic" w:hAnsi="Century Gothic" w:cstheme="minorHAnsi"/>
                <w:b/>
                <w:bCs/>
                <w:sz w:val="20"/>
                <w:szCs w:val="20"/>
              </w:rPr>
            </w:pPr>
            <w:r w:rsidRPr="00D36AFC">
              <w:rPr>
                <w:rFonts w:ascii="Century Gothic" w:hAnsi="Century Gothic" w:cstheme="minorHAnsi"/>
                <w:b/>
                <w:bCs/>
                <w:sz w:val="20"/>
                <w:szCs w:val="20"/>
              </w:rPr>
              <w:t xml:space="preserve">2.2 </w:t>
            </w:r>
            <w:r w:rsidR="00EC6527" w:rsidRPr="00D36AFC">
              <w:rPr>
                <w:rFonts w:ascii="Century Gothic" w:hAnsi="Century Gothic" w:cstheme="minorHAnsi"/>
                <w:b/>
                <w:bCs/>
                <w:sz w:val="20"/>
                <w:szCs w:val="20"/>
              </w:rPr>
              <w:t>Children respond to diversity with respect</w:t>
            </w:r>
          </w:p>
        </w:tc>
      </w:tr>
      <w:tr w:rsidR="009F2D5B" w:rsidRPr="002E2A03" w14:paraId="1BC2E8A4" w14:textId="77777777" w:rsidTr="009F2D5B">
        <w:tc>
          <w:tcPr>
            <w:tcW w:w="4508" w:type="dxa"/>
          </w:tcPr>
          <w:p w14:paraId="1D41FF01" w14:textId="77777777" w:rsidR="00A52058" w:rsidRPr="002E2A03" w:rsidRDefault="00A52058"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Children's exploration of the diversity of culture, heritage, background, and tradition and their realisation that this gives opportunity for choices and new understandings are just a few examples of how this is visible. </w:t>
            </w:r>
          </w:p>
          <w:p w14:paraId="50BA8F00" w14:textId="77777777" w:rsidR="00D36AFC" w:rsidRDefault="00A52058" w:rsidP="00291D4F">
            <w:pPr>
              <w:pStyle w:val="ListParagraph"/>
              <w:numPr>
                <w:ilvl w:val="0"/>
                <w:numId w:val="16"/>
              </w:numPr>
              <w:spacing w:line="276" w:lineRule="auto"/>
              <w:rPr>
                <w:rFonts w:ascii="Century Gothic" w:hAnsi="Century Gothic" w:cstheme="minorHAnsi"/>
                <w:sz w:val="20"/>
                <w:szCs w:val="20"/>
              </w:rPr>
            </w:pPr>
            <w:r w:rsidRPr="00D36AFC">
              <w:rPr>
                <w:rFonts w:ascii="Century Gothic" w:hAnsi="Century Gothic" w:cstheme="minorHAnsi"/>
                <w:sz w:val="20"/>
                <w:szCs w:val="20"/>
              </w:rPr>
              <w:t xml:space="preserve">Become conscious of the relationships, contrasts, and similarities among individuals </w:t>
            </w:r>
          </w:p>
          <w:p w14:paraId="548F7ADD" w14:textId="77777777" w:rsidR="00D36AFC" w:rsidRDefault="00A52058" w:rsidP="00291D4F">
            <w:pPr>
              <w:pStyle w:val="ListParagraph"/>
              <w:numPr>
                <w:ilvl w:val="0"/>
                <w:numId w:val="16"/>
              </w:numPr>
              <w:spacing w:line="276" w:lineRule="auto"/>
              <w:rPr>
                <w:rFonts w:ascii="Century Gothic" w:hAnsi="Century Gothic" w:cstheme="minorHAnsi"/>
                <w:sz w:val="20"/>
                <w:szCs w:val="20"/>
              </w:rPr>
            </w:pPr>
            <w:r w:rsidRPr="00D36AFC">
              <w:rPr>
                <w:rFonts w:ascii="Century Gothic" w:hAnsi="Century Gothic" w:cstheme="minorHAnsi"/>
                <w:sz w:val="20"/>
                <w:szCs w:val="20"/>
              </w:rPr>
              <w:t>Practice inclusive strategies to achieve coexistence</w:t>
            </w:r>
          </w:p>
          <w:p w14:paraId="0D0389D3" w14:textId="77777777" w:rsidR="00D36AFC" w:rsidRDefault="00A52058" w:rsidP="00291D4F">
            <w:pPr>
              <w:pStyle w:val="ListParagraph"/>
              <w:numPr>
                <w:ilvl w:val="0"/>
                <w:numId w:val="16"/>
              </w:numPr>
              <w:spacing w:line="276" w:lineRule="auto"/>
              <w:rPr>
                <w:rFonts w:ascii="Century Gothic" w:hAnsi="Century Gothic" w:cstheme="minorHAnsi"/>
                <w:sz w:val="20"/>
                <w:szCs w:val="20"/>
              </w:rPr>
            </w:pPr>
            <w:r w:rsidRPr="00D36AFC">
              <w:rPr>
                <w:rFonts w:ascii="Century Gothic" w:hAnsi="Century Gothic" w:cstheme="minorHAnsi"/>
                <w:sz w:val="20"/>
                <w:szCs w:val="20"/>
              </w:rPr>
              <w:t>Pay attention to and respond positively to people's similarities and differences</w:t>
            </w:r>
          </w:p>
          <w:p w14:paraId="00F2730B" w14:textId="2866DB9B" w:rsidR="009F2D5B" w:rsidRPr="00D36AFC" w:rsidRDefault="00A52058" w:rsidP="00291D4F">
            <w:pPr>
              <w:pStyle w:val="ListParagraph"/>
              <w:numPr>
                <w:ilvl w:val="0"/>
                <w:numId w:val="16"/>
              </w:numPr>
              <w:spacing w:line="276" w:lineRule="auto"/>
              <w:rPr>
                <w:rFonts w:ascii="Century Gothic" w:hAnsi="Century Gothic" w:cstheme="minorHAnsi"/>
                <w:sz w:val="20"/>
                <w:szCs w:val="20"/>
              </w:rPr>
            </w:pPr>
            <w:r w:rsidRPr="00D36AFC">
              <w:rPr>
                <w:rFonts w:ascii="Century Gothic" w:hAnsi="Century Gothic" w:cstheme="minorHAnsi"/>
                <w:sz w:val="20"/>
                <w:szCs w:val="20"/>
              </w:rPr>
              <w:t>Respect and listen to others' views and ways of being and doing</w:t>
            </w:r>
          </w:p>
        </w:tc>
        <w:tc>
          <w:tcPr>
            <w:tcW w:w="4508" w:type="dxa"/>
          </w:tcPr>
          <w:p w14:paraId="6F2226EC" w14:textId="77777777" w:rsidR="007E532A" w:rsidRDefault="001D0C4D" w:rsidP="00291D4F">
            <w:pPr>
              <w:spacing w:line="276" w:lineRule="auto"/>
              <w:rPr>
                <w:rFonts w:ascii="Century Gothic" w:hAnsi="Century Gothic" w:cstheme="minorHAnsi"/>
                <w:sz w:val="20"/>
                <w:szCs w:val="20"/>
              </w:rPr>
            </w:pPr>
            <w:r w:rsidRPr="007E532A">
              <w:rPr>
                <w:rFonts w:ascii="Century Gothic" w:hAnsi="Century Gothic" w:cstheme="minorHAnsi"/>
                <w:sz w:val="20"/>
                <w:szCs w:val="20"/>
              </w:rPr>
              <w:t>Pre-school Practitioners</w:t>
            </w:r>
            <w:r w:rsidR="00F6658A" w:rsidRPr="007E532A">
              <w:rPr>
                <w:rFonts w:ascii="Century Gothic" w:hAnsi="Century Gothic" w:cstheme="minorHAnsi"/>
                <w:sz w:val="20"/>
                <w:szCs w:val="20"/>
              </w:rPr>
              <w:t xml:space="preserve"> facilitate this learning through, among other things: </w:t>
            </w:r>
          </w:p>
          <w:p w14:paraId="7B3AAA42" w14:textId="77777777" w:rsidR="007E532A" w:rsidRDefault="007E532A" w:rsidP="00291D4F">
            <w:pPr>
              <w:spacing w:line="276" w:lineRule="auto"/>
              <w:rPr>
                <w:rFonts w:ascii="Century Gothic" w:hAnsi="Century Gothic" w:cstheme="minorHAnsi"/>
                <w:sz w:val="20"/>
                <w:szCs w:val="20"/>
              </w:rPr>
            </w:pPr>
          </w:p>
          <w:p w14:paraId="7B67D525" w14:textId="77777777" w:rsidR="007E532A" w:rsidRDefault="00F6658A" w:rsidP="00291D4F">
            <w:pPr>
              <w:pStyle w:val="ListParagraph"/>
              <w:numPr>
                <w:ilvl w:val="0"/>
                <w:numId w:val="17"/>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thinking back on how they have responded to diversity </w:t>
            </w:r>
          </w:p>
          <w:p w14:paraId="5CEB147B" w14:textId="361C0741" w:rsidR="007E532A" w:rsidRDefault="00F6658A" w:rsidP="00291D4F">
            <w:pPr>
              <w:pStyle w:val="ListParagraph"/>
              <w:numPr>
                <w:ilvl w:val="0"/>
                <w:numId w:val="17"/>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organising activities and providing materials that extend </w:t>
            </w:r>
            <w:r w:rsidR="007E532A">
              <w:rPr>
                <w:rFonts w:ascii="Century Gothic" w:hAnsi="Century Gothic" w:cstheme="minorHAnsi"/>
                <w:sz w:val="20"/>
                <w:szCs w:val="20"/>
              </w:rPr>
              <w:t>children’s</w:t>
            </w:r>
            <w:r w:rsidRPr="007E532A">
              <w:rPr>
                <w:rFonts w:ascii="Century Gothic" w:hAnsi="Century Gothic" w:cstheme="minorHAnsi"/>
                <w:sz w:val="20"/>
                <w:szCs w:val="20"/>
              </w:rPr>
              <w:t xml:space="preserve"> horizons and foster an appreciation for variety</w:t>
            </w:r>
          </w:p>
          <w:p w14:paraId="0B556BA0" w14:textId="77777777" w:rsidR="007E532A" w:rsidRDefault="00F6658A" w:rsidP="00291D4F">
            <w:pPr>
              <w:pStyle w:val="ListParagraph"/>
              <w:numPr>
                <w:ilvl w:val="0"/>
                <w:numId w:val="17"/>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Encourage children to listen to others and appreciate different viewpoints by exposing them to a variety of languages and dialects and fostering an appreciation of linguistic diversity. </w:t>
            </w:r>
          </w:p>
          <w:p w14:paraId="5FFF1FDA" w14:textId="77777777" w:rsidR="007E532A" w:rsidRDefault="00F6658A" w:rsidP="00291D4F">
            <w:pPr>
              <w:pStyle w:val="ListParagraph"/>
              <w:numPr>
                <w:ilvl w:val="0"/>
                <w:numId w:val="17"/>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Engage in relationships with children that foster respect for diversity and celebrate uniqueness. Show positive responses to diversity in their own behaviour and in conversations with children. </w:t>
            </w:r>
          </w:p>
          <w:p w14:paraId="473537F5" w14:textId="77777777" w:rsidR="007E532A" w:rsidRDefault="00F6658A" w:rsidP="00291D4F">
            <w:pPr>
              <w:pStyle w:val="ListParagraph"/>
              <w:numPr>
                <w:ilvl w:val="0"/>
                <w:numId w:val="17"/>
              </w:numPr>
              <w:spacing w:line="276" w:lineRule="auto"/>
              <w:rPr>
                <w:rFonts w:ascii="Century Gothic" w:hAnsi="Century Gothic" w:cstheme="minorHAnsi"/>
                <w:sz w:val="20"/>
                <w:szCs w:val="20"/>
              </w:rPr>
            </w:pPr>
            <w:r w:rsidRPr="007E532A">
              <w:rPr>
                <w:rFonts w:ascii="Century Gothic" w:hAnsi="Century Gothic" w:cstheme="minorHAnsi"/>
                <w:sz w:val="20"/>
                <w:szCs w:val="20"/>
              </w:rPr>
              <w:t>Examine each child's culture, heritage, background, and customs in relation to their community.</w:t>
            </w:r>
          </w:p>
          <w:p w14:paraId="703426D7" w14:textId="39A3425A" w:rsidR="009F2D5B" w:rsidRPr="007E532A" w:rsidRDefault="00F6658A" w:rsidP="00291D4F">
            <w:pPr>
              <w:pStyle w:val="ListParagraph"/>
              <w:numPr>
                <w:ilvl w:val="0"/>
                <w:numId w:val="17"/>
              </w:numPr>
              <w:spacing w:line="276" w:lineRule="auto"/>
              <w:rPr>
                <w:rFonts w:ascii="Century Gothic" w:hAnsi="Century Gothic" w:cstheme="minorHAnsi"/>
                <w:sz w:val="20"/>
                <w:szCs w:val="20"/>
              </w:rPr>
            </w:pPr>
            <w:r w:rsidRPr="007E532A">
              <w:rPr>
                <w:rFonts w:ascii="Century Gothic" w:hAnsi="Century Gothic" w:cstheme="minorHAnsi"/>
                <w:sz w:val="20"/>
                <w:szCs w:val="20"/>
              </w:rPr>
              <w:t>Examine children's conceptions of diversity.</w:t>
            </w:r>
          </w:p>
        </w:tc>
      </w:tr>
    </w:tbl>
    <w:p w14:paraId="04C10A30" w14:textId="77777777" w:rsidR="009F2D5B" w:rsidRPr="002E2A03" w:rsidRDefault="009F2D5B"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F6658A" w:rsidRPr="002E2A03" w14:paraId="032FAB2F" w14:textId="77777777" w:rsidTr="00B26192">
        <w:tc>
          <w:tcPr>
            <w:tcW w:w="9016" w:type="dxa"/>
            <w:gridSpan w:val="2"/>
          </w:tcPr>
          <w:p w14:paraId="34B79DDB" w14:textId="0F558774" w:rsidR="00F6658A" w:rsidRPr="007E532A" w:rsidRDefault="00F6658A" w:rsidP="00291D4F">
            <w:pPr>
              <w:spacing w:line="276" w:lineRule="auto"/>
              <w:rPr>
                <w:rFonts w:ascii="Century Gothic" w:hAnsi="Century Gothic" w:cstheme="minorHAnsi"/>
                <w:b/>
                <w:bCs/>
                <w:sz w:val="20"/>
                <w:szCs w:val="20"/>
              </w:rPr>
            </w:pPr>
            <w:r w:rsidRPr="007E532A">
              <w:rPr>
                <w:rFonts w:ascii="Century Gothic" w:hAnsi="Century Gothic" w:cstheme="minorHAnsi"/>
                <w:b/>
                <w:bCs/>
                <w:sz w:val="20"/>
                <w:szCs w:val="20"/>
              </w:rPr>
              <w:t xml:space="preserve">2.3 </w:t>
            </w:r>
            <w:r w:rsidR="004472FF" w:rsidRPr="007E532A">
              <w:rPr>
                <w:rFonts w:ascii="Century Gothic" w:hAnsi="Century Gothic" w:cstheme="minorHAnsi"/>
                <w:b/>
                <w:bCs/>
                <w:sz w:val="20"/>
                <w:szCs w:val="20"/>
              </w:rPr>
              <w:t>Children become aware of fairness</w:t>
            </w:r>
          </w:p>
        </w:tc>
      </w:tr>
      <w:tr w:rsidR="00F6658A" w:rsidRPr="002E2A03" w14:paraId="0D72FFA9" w14:textId="77777777" w:rsidTr="00F6658A">
        <w:tc>
          <w:tcPr>
            <w:tcW w:w="4508" w:type="dxa"/>
          </w:tcPr>
          <w:p w14:paraId="4F14BBE1" w14:textId="77777777" w:rsidR="007E532A" w:rsidRDefault="002E3B6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 xml:space="preserve">This is demonstrated, for instance, when </w:t>
            </w:r>
            <w:r w:rsidR="007E532A">
              <w:rPr>
                <w:rFonts w:ascii="Century Gothic" w:hAnsi="Century Gothic" w:cstheme="minorHAnsi"/>
                <w:sz w:val="20"/>
                <w:szCs w:val="20"/>
              </w:rPr>
              <w:t>children</w:t>
            </w:r>
            <w:r w:rsidRPr="002E2A03">
              <w:rPr>
                <w:rFonts w:ascii="Century Gothic" w:hAnsi="Century Gothic" w:cstheme="minorHAnsi"/>
                <w:sz w:val="20"/>
                <w:szCs w:val="20"/>
              </w:rPr>
              <w:t xml:space="preserve">: </w:t>
            </w:r>
          </w:p>
          <w:p w14:paraId="7F46BF4E" w14:textId="77777777" w:rsidR="007E532A" w:rsidRDefault="002E3B6F" w:rsidP="00291D4F">
            <w:pPr>
              <w:pStyle w:val="ListParagraph"/>
              <w:numPr>
                <w:ilvl w:val="0"/>
                <w:numId w:val="18"/>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find and explore some connections between people </w:t>
            </w:r>
          </w:p>
          <w:p w14:paraId="6439BD7F" w14:textId="77777777" w:rsidR="007E532A" w:rsidRDefault="002E3B6F" w:rsidP="00291D4F">
            <w:pPr>
              <w:pStyle w:val="ListParagraph"/>
              <w:numPr>
                <w:ilvl w:val="0"/>
                <w:numId w:val="18"/>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learn about the ways that people are included or excluded from physical and social environments </w:t>
            </w:r>
          </w:p>
          <w:p w14:paraId="7F270AA5" w14:textId="77777777" w:rsidR="007E532A" w:rsidRDefault="002E3B6F" w:rsidP="00291D4F">
            <w:pPr>
              <w:pStyle w:val="ListParagraph"/>
              <w:numPr>
                <w:ilvl w:val="0"/>
                <w:numId w:val="18"/>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develop the ability to act with compassion and kindness and recognise bias and unfairness </w:t>
            </w:r>
          </w:p>
          <w:p w14:paraId="2D9AC1A7" w14:textId="77777777" w:rsidR="007E532A" w:rsidRDefault="002E3B6F" w:rsidP="00291D4F">
            <w:pPr>
              <w:pStyle w:val="ListParagraph"/>
              <w:numPr>
                <w:ilvl w:val="0"/>
                <w:numId w:val="18"/>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are given the freedom to make decisions and solve problems </w:t>
            </w:r>
            <w:proofErr w:type="gramStart"/>
            <w:r w:rsidRPr="007E532A">
              <w:rPr>
                <w:rFonts w:ascii="Century Gothic" w:hAnsi="Century Gothic" w:cstheme="minorHAnsi"/>
                <w:sz w:val="20"/>
                <w:szCs w:val="20"/>
              </w:rPr>
              <w:t>in order to</w:t>
            </w:r>
            <w:proofErr w:type="gramEnd"/>
            <w:r w:rsidRPr="007E532A">
              <w:rPr>
                <w:rFonts w:ascii="Century Gothic" w:hAnsi="Century Gothic" w:cstheme="minorHAnsi"/>
                <w:sz w:val="20"/>
                <w:szCs w:val="20"/>
              </w:rPr>
              <w:t xml:space="preserve"> meet their needs in specific contexts </w:t>
            </w:r>
          </w:p>
          <w:p w14:paraId="37CB3077" w14:textId="77777777" w:rsidR="007E532A" w:rsidRDefault="002E3B6F" w:rsidP="00291D4F">
            <w:pPr>
              <w:pStyle w:val="ListParagraph"/>
              <w:numPr>
                <w:ilvl w:val="0"/>
                <w:numId w:val="18"/>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start to consider just and unfair actions critically </w:t>
            </w:r>
          </w:p>
          <w:p w14:paraId="50A23D89" w14:textId="6365145D" w:rsidR="002E3B6F" w:rsidRPr="007E532A" w:rsidRDefault="002E3B6F" w:rsidP="00291D4F">
            <w:pPr>
              <w:pStyle w:val="ListParagraph"/>
              <w:numPr>
                <w:ilvl w:val="0"/>
                <w:numId w:val="18"/>
              </w:numPr>
              <w:spacing w:line="276" w:lineRule="auto"/>
              <w:rPr>
                <w:rFonts w:ascii="Century Gothic" w:hAnsi="Century Gothic" w:cstheme="minorHAnsi"/>
                <w:sz w:val="20"/>
                <w:szCs w:val="20"/>
              </w:rPr>
            </w:pPr>
            <w:r w:rsidRPr="007E532A">
              <w:rPr>
                <w:rFonts w:ascii="Century Gothic" w:hAnsi="Century Gothic" w:cstheme="minorHAnsi"/>
                <w:sz w:val="20"/>
                <w:szCs w:val="20"/>
              </w:rPr>
              <w:t>start to comprehend and assess how texts generate prejudices and shape identities</w:t>
            </w:r>
          </w:p>
          <w:p w14:paraId="56C6EEA2" w14:textId="77777777" w:rsidR="00F6658A" w:rsidRPr="002E2A03" w:rsidRDefault="00F6658A" w:rsidP="00291D4F">
            <w:pPr>
              <w:spacing w:line="276" w:lineRule="auto"/>
              <w:rPr>
                <w:rFonts w:ascii="Century Gothic" w:hAnsi="Century Gothic" w:cstheme="minorHAnsi"/>
                <w:sz w:val="20"/>
                <w:szCs w:val="20"/>
              </w:rPr>
            </w:pPr>
          </w:p>
        </w:tc>
        <w:tc>
          <w:tcPr>
            <w:tcW w:w="4508" w:type="dxa"/>
          </w:tcPr>
          <w:p w14:paraId="381BF9F5" w14:textId="1B8813C8" w:rsidR="006C3817" w:rsidRPr="002E2A03"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w:t>
            </w:r>
            <w:r w:rsidR="006C3817" w:rsidRPr="002E2A03">
              <w:rPr>
                <w:rFonts w:ascii="Century Gothic" w:hAnsi="Century Gothic" w:cstheme="minorHAnsi"/>
                <w:sz w:val="20"/>
                <w:szCs w:val="20"/>
              </w:rPr>
              <w:t xml:space="preserve">s promote this learning, for example, </w:t>
            </w:r>
          </w:p>
          <w:p w14:paraId="24511069"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when they: </w:t>
            </w:r>
          </w:p>
          <w:p w14:paraId="54EF4EE8" w14:textId="2597B6A9" w:rsidR="006C3817" w:rsidRPr="007E532A" w:rsidRDefault="006C3817" w:rsidP="00291D4F">
            <w:pPr>
              <w:pStyle w:val="ListParagraph"/>
              <w:numPr>
                <w:ilvl w:val="0"/>
                <w:numId w:val="19"/>
              </w:numPr>
              <w:spacing w:line="276" w:lineRule="auto"/>
              <w:rPr>
                <w:rFonts w:ascii="Century Gothic" w:hAnsi="Century Gothic" w:cstheme="minorHAnsi"/>
                <w:sz w:val="20"/>
                <w:szCs w:val="20"/>
              </w:rPr>
            </w:pPr>
            <w:r w:rsidRPr="007E532A">
              <w:rPr>
                <w:rFonts w:ascii="Century Gothic" w:hAnsi="Century Gothic" w:cstheme="minorHAnsi"/>
                <w:sz w:val="20"/>
                <w:szCs w:val="20"/>
              </w:rPr>
              <w:t xml:space="preserve">notice and listen carefully to children’s </w:t>
            </w:r>
          </w:p>
          <w:p w14:paraId="7BB2EE0C"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concerns and discuss diverse </w:t>
            </w:r>
          </w:p>
          <w:p w14:paraId="1A634569"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perspectives on issues of inclusion and </w:t>
            </w:r>
          </w:p>
          <w:p w14:paraId="7811DC8E" w14:textId="77777777" w:rsidR="00984E32"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exclusion and fair and unfair behaviour</w:t>
            </w:r>
          </w:p>
          <w:p w14:paraId="2DCEB7A7" w14:textId="5AEAAD94" w:rsidR="006C3817" w:rsidRPr="00984E32" w:rsidRDefault="006C3817" w:rsidP="00291D4F">
            <w:pPr>
              <w:pStyle w:val="ListParagraph"/>
              <w:numPr>
                <w:ilvl w:val="0"/>
                <w:numId w:val="19"/>
              </w:numPr>
              <w:spacing w:line="276" w:lineRule="auto"/>
              <w:rPr>
                <w:rFonts w:ascii="Century Gothic" w:hAnsi="Century Gothic" w:cstheme="minorHAnsi"/>
                <w:sz w:val="20"/>
                <w:szCs w:val="20"/>
              </w:rPr>
            </w:pPr>
            <w:r w:rsidRPr="00984E32">
              <w:rPr>
                <w:rFonts w:ascii="Century Gothic" w:hAnsi="Century Gothic" w:cstheme="minorHAnsi"/>
                <w:sz w:val="20"/>
                <w:szCs w:val="20"/>
              </w:rPr>
              <w:t xml:space="preserve">engage children in discussions about </w:t>
            </w:r>
          </w:p>
          <w:p w14:paraId="6E685A02"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respectful and equal relations such as </w:t>
            </w:r>
          </w:p>
          <w:p w14:paraId="3451DE7C"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when a child dominates in the use of </w:t>
            </w:r>
          </w:p>
          <w:p w14:paraId="46A0B7C9" w14:textId="77777777" w:rsidR="00984E32"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resources</w:t>
            </w:r>
          </w:p>
          <w:p w14:paraId="47EA10D3" w14:textId="51B923D6" w:rsidR="006C3817" w:rsidRPr="00984E32" w:rsidRDefault="006C3817" w:rsidP="00291D4F">
            <w:pPr>
              <w:pStyle w:val="ListParagraph"/>
              <w:numPr>
                <w:ilvl w:val="0"/>
                <w:numId w:val="19"/>
              </w:numPr>
              <w:spacing w:line="276" w:lineRule="auto"/>
              <w:rPr>
                <w:rFonts w:ascii="Century Gothic" w:hAnsi="Century Gothic" w:cstheme="minorHAnsi"/>
                <w:sz w:val="20"/>
                <w:szCs w:val="20"/>
              </w:rPr>
            </w:pPr>
            <w:r w:rsidRPr="00984E32">
              <w:rPr>
                <w:rFonts w:ascii="Century Gothic" w:hAnsi="Century Gothic" w:cstheme="minorHAnsi"/>
                <w:sz w:val="20"/>
                <w:szCs w:val="20"/>
              </w:rPr>
              <w:t xml:space="preserve">analyse and discuss with </w:t>
            </w:r>
            <w:proofErr w:type="gramStart"/>
            <w:r w:rsidRPr="00984E32">
              <w:rPr>
                <w:rFonts w:ascii="Century Gothic" w:hAnsi="Century Gothic" w:cstheme="minorHAnsi"/>
                <w:sz w:val="20"/>
                <w:szCs w:val="20"/>
              </w:rPr>
              <w:t>children</w:t>
            </w:r>
            <w:proofErr w:type="gramEnd"/>
            <w:r w:rsidRPr="00984E32">
              <w:rPr>
                <w:rFonts w:ascii="Century Gothic" w:hAnsi="Century Gothic" w:cstheme="minorHAnsi"/>
                <w:sz w:val="20"/>
                <w:szCs w:val="20"/>
              </w:rPr>
              <w:t xml:space="preserve"> ways </w:t>
            </w:r>
          </w:p>
          <w:p w14:paraId="7994523B"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 which texts construct a limited range </w:t>
            </w:r>
          </w:p>
          <w:p w14:paraId="4D2574EA" w14:textId="77777777" w:rsidR="00984E32"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of identities and reinforce stereotypes</w:t>
            </w:r>
          </w:p>
          <w:p w14:paraId="508A4397" w14:textId="0EC8EC7F" w:rsidR="006C3817" w:rsidRPr="00984E32" w:rsidRDefault="006C3817" w:rsidP="00291D4F">
            <w:pPr>
              <w:pStyle w:val="ListParagraph"/>
              <w:numPr>
                <w:ilvl w:val="0"/>
                <w:numId w:val="19"/>
              </w:numPr>
              <w:spacing w:line="276" w:lineRule="auto"/>
              <w:rPr>
                <w:rFonts w:ascii="Century Gothic" w:hAnsi="Century Gothic" w:cstheme="minorHAnsi"/>
                <w:sz w:val="20"/>
                <w:szCs w:val="20"/>
              </w:rPr>
            </w:pPr>
            <w:r w:rsidRPr="00984E32">
              <w:rPr>
                <w:rFonts w:ascii="Century Gothic" w:hAnsi="Century Gothic" w:cstheme="minorHAnsi"/>
                <w:sz w:val="20"/>
                <w:szCs w:val="20"/>
              </w:rPr>
              <w:t xml:space="preserve">draw children’s attention to issues of </w:t>
            </w:r>
          </w:p>
          <w:p w14:paraId="634FD06B" w14:textId="77777777" w:rsidR="006C3817"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fairness relevant to them in the early </w:t>
            </w:r>
          </w:p>
          <w:p w14:paraId="28BD9E6A" w14:textId="07FB8D8A" w:rsidR="00F6658A" w:rsidRPr="002E2A03" w:rsidRDefault="006C381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childhood setting and community</w:t>
            </w:r>
          </w:p>
        </w:tc>
      </w:tr>
    </w:tbl>
    <w:p w14:paraId="2367AD6F" w14:textId="77777777" w:rsidR="00F6658A" w:rsidRPr="002E2A03" w:rsidRDefault="00F6658A"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FD1B2B" w:rsidRPr="002E2A03" w14:paraId="4A5B470E" w14:textId="77777777" w:rsidTr="00DF63DE">
        <w:tc>
          <w:tcPr>
            <w:tcW w:w="9016" w:type="dxa"/>
            <w:gridSpan w:val="2"/>
          </w:tcPr>
          <w:p w14:paraId="4D326290" w14:textId="77777777" w:rsidR="00616D0B" w:rsidRPr="00984E32" w:rsidRDefault="00FD1B2B" w:rsidP="00291D4F">
            <w:pPr>
              <w:spacing w:line="276" w:lineRule="auto"/>
              <w:rPr>
                <w:rFonts w:ascii="Century Gothic" w:hAnsi="Century Gothic" w:cstheme="minorHAnsi"/>
                <w:b/>
                <w:bCs/>
                <w:sz w:val="20"/>
                <w:szCs w:val="20"/>
              </w:rPr>
            </w:pPr>
            <w:r w:rsidRPr="00984E32">
              <w:rPr>
                <w:rFonts w:ascii="Century Gothic" w:hAnsi="Century Gothic" w:cstheme="minorHAnsi"/>
                <w:b/>
                <w:bCs/>
                <w:sz w:val="20"/>
                <w:szCs w:val="20"/>
              </w:rPr>
              <w:t xml:space="preserve">2.4 </w:t>
            </w:r>
            <w:r w:rsidR="00616D0B" w:rsidRPr="00984E32">
              <w:rPr>
                <w:rFonts w:ascii="Century Gothic" w:hAnsi="Century Gothic" w:cstheme="minorHAnsi"/>
                <w:b/>
                <w:bCs/>
                <w:sz w:val="20"/>
                <w:szCs w:val="20"/>
              </w:rPr>
              <w:t xml:space="preserve">Children become socially responsible and show respect for the </w:t>
            </w:r>
          </w:p>
          <w:p w14:paraId="4E09003F" w14:textId="2654B880" w:rsidR="00FD1B2B" w:rsidRPr="00984E32" w:rsidRDefault="00984E32" w:rsidP="00291D4F">
            <w:pPr>
              <w:spacing w:line="276" w:lineRule="auto"/>
              <w:rPr>
                <w:rFonts w:ascii="Century Gothic" w:hAnsi="Century Gothic" w:cstheme="minorHAnsi"/>
                <w:b/>
                <w:bCs/>
                <w:sz w:val="20"/>
                <w:szCs w:val="20"/>
              </w:rPr>
            </w:pPr>
            <w:r w:rsidRPr="00984E32">
              <w:rPr>
                <w:rFonts w:ascii="Century Gothic" w:hAnsi="Century Gothic" w:cstheme="minorHAnsi"/>
                <w:b/>
                <w:bCs/>
                <w:sz w:val="20"/>
                <w:szCs w:val="20"/>
              </w:rPr>
              <w:t>E</w:t>
            </w:r>
            <w:r w:rsidR="00616D0B" w:rsidRPr="00984E32">
              <w:rPr>
                <w:rFonts w:ascii="Century Gothic" w:hAnsi="Century Gothic" w:cstheme="minorHAnsi"/>
                <w:b/>
                <w:bCs/>
                <w:sz w:val="20"/>
                <w:szCs w:val="20"/>
              </w:rPr>
              <w:t>nvironment</w:t>
            </w:r>
          </w:p>
        </w:tc>
      </w:tr>
      <w:tr w:rsidR="00FD1B2B" w:rsidRPr="002E2A03" w14:paraId="4A09A74C" w14:textId="77777777" w:rsidTr="00FD1B2B">
        <w:tc>
          <w:tcPr>
            <w:tcW w:w="4508" w:type="dxa"/>
          </w:tcPr>
          <w:p w14:paraId="5F0FE881" w14:textId="77777777" w:rsidR="00307281" w:rsidRDefault="00356CC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who: </w:t>
            </w:r>
          </w:p>
          <w:p w14:paraId="01CD35DA" w14:textId="77777777" w:rsidR="00307281" w:rsidRDefault="00356CC0" w:rsidP="00291D4F">
            <w:pPr>
              <w:pStyle w:val="ListParagraph"/>
              <w:numPr>
                <w:ilvl w:val="0"/>
                <w:numId w:val="19"/>
              </w:numPr>
              <w:spacing w:line="276" w:lineRule="auto"/>
              <w:rPr>
                <w:rFonts w:ascii="Century Gothic" w:hAnsi="Century Gothic" w:cstheme="minorHAnsi"/>
                <w:sz w:val="20"/>
                <w:szCs w:val="20"/>
              </w:rPr>
            </w:pPr>
            <w:r w:rsidRPr="00307281">
              <w:rPr>
                <w:rFonts w:ascii="Century Gothic" w:hAnsi="Century Gothic" w:cstheme="minorHAnsi"/>
                <w:sz w:val="20"/>
                <w:szCs w:val="20"/>
              </w:rPr>
              <w:t xml:space="preserve">use play to investigate, project, and explore new ideas </w:t>
            </w:r>
          </w:p>
          <w:p w14:paraId="2741DB91" w14:textId="77777777" w:rsidR="00307281" w:rsidRDefault="00356CC0" w:rsidP="00291D4F">
            <w:pPr>
              <w:pStyle w:val="ListParagraph"/>
              <w:numPr>
                <w:ilvl w:val="0"/>
                <w:numId w:val="19"/>
              </w:numPr>
              <w:spacing w:line="276" w:lineRule="auto"/>
              <w:rPr>
                <w:rFonts w:ascii="Century Gothic" w:hAnsi="Century Gothic" w:cstheme="minorHAnsi"/>
                <w:sz w:val="20"/>
                <w:szCs w:val="20"/>
              </w:rPr>
            </w:pPr>
            <w:r w:rsidRPr="00307281">
              <w:rPr>
                <w:rFonts w:ascii="Century Gothic" w:hAnsi="Century Gothic" w:cstheme="minorHAnsi"/>
                <w:sz w:val="20"/>
                <w:szCs w:val="20"/>
              </w:rPr>
              <w:t>work with others to solve problems and contribute to group outcomes</w:t>
            </w:r>
          </w:p>
          <w:p w14:paraId="4E18AE4B" w14:textId="77777777" w:rsidR="00307281" w:rsidRDefault="00356CC0" w:rsidP="00291D4F">
            <w:pPr>
              <w:pStyle w:val="ListParagraph"/>
              <w:numPr>
                <w:ilvl w:val="0"/>
                <w:numId w:val="19"/>
              </w:numPr>
              <w:spacing w:line="276" w:lineRule="auto"/>
              <w:rPr>
                <w:rFonts w:ascii="Century Gothic" w:hAnsi="Century Gothic" w:cstheme="minorHAnsi"/>
                <w:sz w:val="20"/>
                <w:szCs w:val="20"/>
              </w:rPr>
            </w:pPr>
            <w:r w:rsidRPr="00307281">
              <w:rPr>
                <w:rFonts w:ascii="Century Gothic" w:hAnsi="Century Gothic" w:cstheme="minorHAnsi"/>
                <w:sz w:val="20"/>
                <w:szCs w:val="20"/>
              </w:rPr>
              <w:t xml:space="preserve">show growing appreciation and care for natural and constructed environments </w:t>
            </w:r>
          </w:p>
          <w:p w14:paraId="46841DB2" w14:textId="77777777" w:rsidR="00307281" w:rsidRDefault="00356CC0" w:rsidP="00291D4F">
            <w:pPr>
              <w:pStyle w:val="ListParagraph"/>
              <w:numPr>
                <w:ilvl w:val="0"/>
                <w:numId w:val="19"/>
              </w:numPr>
              <w:spacing w:line="276" w:lineRule="auto"/>
              <w:rPr>
                <w:rFonts w:ascii="Century Gothic" w:hAnsi="Century Gothic" w:cstheme="minorHAnsi"/>
                <w:sz w:val="20"/>
                <w:szCs w:val="20"/>
              </w:rPr>
            </w:pPr>
            <w:r w:rsidRPr="00307281">
              <w:rPr>
                <w:rFonts w:ascii="Century Gothic" w:hAnsi="Century Gothic" w:cstheme="minorHAnsi"/>
                <w:sz w:val="20"/>
                <w:szCs w:val="20"/>
              </w:rPr>
              <w:t xml:space="preserve">explore relationships with other living and non-living things and observe, notice, and respond to change </w:t>
            </w:r>
          </w:p>
          <w:p w14:paraId="2AC1B995" w14:textId="26A296E9" w:rsidR="00FD1B2B" w:rsidRPr="00307281" w:rsidRDefault="00356CC0" w:rsidP="00291D4F">
            <w:pPr>
              <w:pStyle w:val="ListParagraph"/>
              <w:numPr>
                <w:ilvl w:val="0"/>
                <w:numId w:val="19"/>
              </w:numPr>
              <w:spacing w:line="276" w:lineRule="auto"/>
              <w:rPr>
                <w:rFonts w:ascii="Century Gothic" w:hAnsi="Century Gothic" w:cstheme="minorHAnsi"/>
                <w:sz w:val="20"/>
                <w:szCs w:val="20"/>
              </w:rPr>
            </w:pPr>
            <w:r w:rsidRPr="00307281">
              <w:rPr>
                <w:rFonts w:ascii="Century Gothic" w:hAnsi="Century Gothic" w:cstheme="minorHAnsi"/>
                <w:sz w:val="20"/>
                <w:szCs w:val="20"/>
              </w:rPr>
              <w:t>develop an awareness of the impact of human activity on environments and the interdependence of living things</w:t>
            </w:r>
          </w:p>
        </w:tc>
        <w:tc>
          <w:tcPr>
            <w:tcW w:w="4508" w:type="dxa"/>
          </w:tcPr>
          <w:p w14:paraId="5D7C4D4D" w14:textId="77777777" w:rsidR="00127BB6"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Practitioners</w:t>
            </w:r>
            <w:r w:rsidR="00D3030A" w:rsidRPr="002E2A03">
              <w:rPr>
                <w:rFonts w:ascii="Century Gothic" w:hAnsi="Century Gothic" w:cstheme="minorHAnsi"/>
                <w:sz w:val="20"/>
                <w:szCs w:val="20"/>
              </w:rPr>
              <w:t xml:space="preserve"> facilitate this learning through, among other things: </w:t>
            </w:r>
          </w:p>
          <w:p w14:paraId="3081A55B" w14:textId="77777777" w:rsidR="00127BB6" w:rsidRDefault="00127BB6" w:rsidP="00291D4F">
            <w:pPr>
              <w:spacing w:line="276" w:lineRule="auto"/>
              <w:rPr>
                <w:rFonts w:ascii="Century Gothic" w:hAnsi="Century Gothic" w:cstheme="minorHAnsi"/>
                <w:sz w:val="20"/>
                <w:szCs w:val="20"/>
              </w:rPr>
            </w:pPr>
          </w:p>
          <w:p w14:paraId="01263650" w14:textId="77777777" w:rsidR="00067FA2" w:rsidRDefault="00D3030A" w:rsidP="00291D4F">
            <w:pPr>
              <w:pStyle w:val="ListParagraph"/>
              <w:numPr>
                <w:ilvl w:val="0"/>
                <w:numId w:val="21"/>
              </w:numPr>
              <w:spacing w:line="276" w:lineRule="auto"/>
              <w:rPr>
                <w:rFonts w:ascii="Century Gothic" w:hAnsi="Century Gothic" w:cstheme="minorHAnsi"/>
                <w:sz w:val="20"/>
                <w:szCs w:val="20"/>
              </w:rPr>
            </w:pPr>
            <w:r w:rsidRPr="00127BB6">
              <w:rPr>
                <w:rFonts w:ascii="Century Gothic" w:hAnsi="Century Gothic" w:cstheme="minorHAnsi"/>
                <w:sz w:val="20"/>
                <w:szCs w:val="20"/>
              </w:rPr>
              <w:t xml:space="preserve">giving </w:t>
            </w:r>
            <w:r w:rsidR="00307281" w:rsidRPr="00127BB6">
              <w:rPr>
                <w:rFonts w:ascii="Century Gothic" w:hAnsi="Century Gothic" w:cstheme="minorHAnsi"/>
                <w:sz w:val="20"/>
                <w:szCs w:val="20"/>
              </w:rPr>
              <w:t>children access</w:t>
            </w:r>
            <w:r w:rsidRPr="00127BB6">
              <w:rPr>
                <w:rFonts w:ascii="Century Gothic" w:hAnsi="Century Gothic" w:cstheme="minorHAnsi"/>
                <w:sz w:val="20"/>
                <w:szCs w:val="20"/>
              </w:rPr>
              <w:t xml:space="preserve"> to a variety of natural materials in their surroundings setting an example of respect, care, and appreciation for the natural environment figuring out how to help </w:t>
            </w:r>
            <w:r w:rsidR="008B679A" w:rsidRPr="00127BB6">
              <w:rPr>
                <w:rFonts w:ascii="Century Gothic" w:hAnsi="Century Gothic" w:cstheme="minorHAnsi"/>
                <w:sz w:val="20"/>
                <w:szCs w:val="20"/>
              </w:rPr>
              <w:t>children</w:t>
            </w:r>
            <w:r w:rsidR="002E2A03" w:rsidRPr="00127BB6">
              <w:rPr>
                <w:rFonts w:ascii="Century Gothic" w:hAnsi="Century Gothic" w:cstheme="minorHAnsi"/>
                <w:sz w:val="20"/>
                <w:szCs w:val="20"/>
              </w:rPr>
              <w:t xml:space="preserve"> </w:t>
            </w:r>
            <w:r w:rsidRPr="00127BB6">
              <w:rPr>
                <w:rFonts w:ascii="Century Gothic" w:hAnsi="Century Gothic" w:cstheme="minorHAnsi"/>
                <w:sz w:val="20"/>
                <w:szCs w:val="20"/>
              </w:rPr>
              <w:t xml:space="preserve">take care of and learn from the land </w:t>
            </w:r>
            <w:proofErr w:type="gramStart"/>
            <w:r w:rsidRPr="00127BB6">
              <w:rPr>
                <w:rFonts w:ascii="Century Gothic" w:hAnsi="Century Gothic" w:cstheme="minorHAnsi"/>
                <w:sz w:val="20"/>
                <w:szCs w:val="20"/>
              </w:rPr>
              <w:t>taking into account</w:t>
            </w:r>
            <w:proofErr w:type="gramEnd"/>
            <w:r w:rsidRPr="00127BB6">
              <w:rPr>
                <w:rFonts w:ascii="Century Gothic" w:hAnsi="Century Gothic" w:cstheme="minorHAnsi"/>
                <w:sz w:val="20"/>
                <w:szCs w:val="20"/>
              </w:rPr>
              <w:t xml:space="preserve"> the ways in which </w:t>
            </w:r>
            <w:r w:rsidR="008B679A" w:rsidRPr="00127BB6">
              <w:rPr>
                <w:rFonts w:ascii="Century Gothic" w:hAnsi="Century Gothic" w:cstheme="minorHAnsi"/>
                <w:sz w:val="20"/>
                <w:szCs w:val="20"/>
              </w:rPr>
              <w:t>children</w:t>
            </w:r>
            <w:r w:rsidR="002E2A03" w:rsidRPr="00127BB6">
              <w:rPr>
                <w:rFonts w:ascii="Century Gothic" w:hAnsi="Century Gothic" w:cstheme="minorHAnsi"/>
                <w:sz w:val="20"/>
                <w:szCs w:val="20"/>
              </w:rPr>
              <w:t xml:space="preserve"> </w:t>
            </w:r>
            <w:r w:rsidRPr="00127BB6">
              <w:rPr>
                <w:rFonts w:ascii="Century Gothic" w:hAnsi="Century Gothic" w:cstheme="minorHAnsi"/>
                <w:sz w:val="20"/>
                <w:szCs w:val="20"/>
              </w:rPr>
              <w:t xml:space="preserve">are connected to the land and show respect for community norms </w:t>
            </w:r>
          </w:p>
          <w:p w14:paraId="6CE9CB9D" w14:textId="77777777" w:rsidR="00067FA2" w:rsidRDefault="00D3030A" w:rsidP="00291D4F">
            <w:pPr>
              <w:pStyle w:val="ListParagraph"/>
              <w:numPr>
                <w:ilvl w:val="0"/>
                <w:numId w:val="21"/>
              </w:numPr>
              <w:spacing w:line="276" w:lineRule="auto"/>
              <w:rPr>
                <w:rFonts w:ascii="Century Gothic" w:hAnsi="Century Gothic" w:cstheme="minorHAnsi"/>
                <w:sz w:val="20"/>
                <w:szCs w:val="20"/>
              </w:rPr>
            </w:pPr>
            <w:r w:rsidRPr="00127BB6">
              <w:rPr>
                <w:rFonts w:ascii="Century Gothic" w:hAnsi="Century Gothic" w:cstheme="minorHAnsi"/>
                <w:sz w:val="20"/>
                <w:szCs w:val="20"/>
              </w:rPr>
              <w:t xml:space="preserve">Find examples of interdependence in the environment and talk to </w:t>
            </w:r>
            <w:r w:rsidR="008B679A" w:rsidRPr="00127BB6">
              <w:rPr>
                <w:rFonts w:ascii="Century Gothic" w:hAnsi="Century Gothic" w:cstheme="minorHAnsi"/>
                <w:sz w:val="20"/>
                <w:szCs w:val="20"/>
              </w:rPr>
              <w:t>children</w:t>
            </w:r>
            <w:r w:rsidR="002E2A03" w:rsidRPr="00127BB6">
              <w:rPr>
                <w:rFonts w:ascii="Century Gothic" w:hAnsi="Century Gothic" w:cstheme="minorHAnsi"/>
                <w:sz w:val="20"/>
                <w:szCs w:val="20"/>
              </w:rPr>
              <w:t xml:space="preserve"> </w:t>
            </w:r>
            <w:r w:rsidRPr="00127BB6">
              <w:rPr>
                <w:rFonts w:ascii="Century Gothic" w:hAnsi="Century Gothic" w:cstheme="minorHAnsi"/>
                <w:sz w:val="20"/>
                <w:szCs w:val="20"/>
              </w:rPr>
              <w:t xml:space="preserve">about the connections between life and health. </w:t>
            </w:r>
          </w:p>
          <w:p w14:paraId="1B758265" w14:textId="77777777" w:rsidR="00067FA2" w:rsidRDefault="00D3030A" w:rsidP="00291D4F">
            <w:pPr>
              <w:pStyle w:val="ListParagraph"/>
              <w:numPr>
                <w:ilvl w:val="0"/>
                <w:numId w:val="21"/>
              </w:numPr>
              <w:spacing w:line="276" w:lineRule="auto"/>
              <w:rPr>
                <w:rFonts w:ascii="Century Gothic" w:hAnsi="Century Gothic" w:cstheme="minorHAnsi"/>
                <w:sz w:val="20"/>
                <w:szCs w:val="20"/>
              </w:rPr>
            </w:pPr>
            <w:r w:rsidRPr="00127BB6">
              <w:rPr>
                <w:rFonts w:ascii="Century Gothic" w:hAnsi="Century Gothic" w:cstheme="minorHAnsi"/>
                <w:sz w:val="20"/>
                <w:szCs w:val="20"/>
              </w:rPr>
              <w:t>Provide children with resources and information about the environment and the effects of human activity on environments.</w:t>
            </w:r>
          </w:p>
          <w:p w14:paraId="106B2194" w14:textId="225B165C" w:rsidR="00D3030A" w:rsidRPr="00127BB6" w:rsidRDefault="00D3030A" w:rsidP="00291D4F">
            <w:pPr>
              <w:pStyle w:val="ListParagraph"/>
              <w:numPr>
                <w:ilvl w:val="0"/>
                <w:numId w:val="21"/>
              </w:numPr>
              <w:spacing w:line="276" w:lineRule="auto"/>
              <w:rPr>
                <w:rFonts w:ascii="Century Gothic" w:hAnsi="Century Gothic" w:cstheme="minorHAnsi"/>
                <w:sz w:val="20"/>
                <w:szCs w:val="20"/>
              </w:rPr>
            </w:pPr>
            <w:r w:rsidRPr="00127BB6">
              <w:rPr>
                <w:rFonts w:ascii="Century Gothic" w:hAnsi="Century Gothic" w:cstheme="minorHAnsi"/>
                <w:sz w:val="20"/>
                <w:szCs w:val="20"/>
              </w:rPr>
              <w:t xml:space="preserve"> Incorporate sustainability into daily routines and practices.</w:t>
            </w:r>
          </w:p>
          <w:p w14:paraId="64F94645" w14:textId="77777777" w:rsidR="00FD1B2B" w:rsidRPr="002E2A03" w:rsidRDefault="00FD1B2B" w:rsidP="00291D4F">
            <w:pPr>
              <w:spacing w:line="276" w:lineRule="auto"/>
              <w:rPr>
                <w:rFonts w:ascii="Century Gothic" w:hAnsi="Century Gothic" w:cstheme="minorHAnsi"/>
                <w:sz w:val="20"/>
                <w:szCs w:val="20"/>
              </w:rPr>
            </w:pPr>
          </w:p>
        </w:tc>
      </w:tr>
    </w:tbl>
    <w:p w14:paraId="61C3ABE4" w14:textId="77777777" w:rsidR="00FD1B2B" w:rsidRPr="002E2A03" w:rsidRDefault="00FD1B2B" w:rsidP="00291D4F">
      <w:pPr>
        <w:spacing w:line="276" w:lineRule="auto"/>
        <w:rPr>
          <w:rFonts w:ascii="Century Gothic" w:hAnsi="Century Gothic" w:cstheme="minorHAnsi"/>
          <w:sz w:val="20"/>
          <w:szCs w:val="20"/>
        </w:rPr>
      </w:pPr>
    </w:p>
    <w:p w14:paraId="0E7BCBF8" w14:textId="77777777" w:rsidR="009E0A8A" w:rsidRDefault="009E0A8A" w:rsidP="00291D4F">
      <w:pPr>
        <w:spacing w:line="276" w:lineRule="auto"/>
        <w:rPr>
          <w:rFonts w:ascii="Century Gothic" w:hAnsi="Century Gothic" w:cstheme="minorHAnsi"/>
          <w:b/>
          <w:bCs/>
          <w:sz w:val="20"/>
          <w:szCs w:val="20"/>
        </w:rPr>
      </w:pPr>
    </w:p>
    <w:p w14:paraId="1E6CA434" w14:textId="77777777" w:rsidR="009E0A8A" w:rsidRDefault="009E0A8A" w:rsidP="00291D4F">
      <w:pPr>
        <w:spacing w:line="276" w:lineRule="auto"/>
        <w:rPr>
          <w:rFonts w:ascii="Century Gothic" w:hAnsi="Century Gothic" w:cstheme="minorHAnsi"/>
          <w:b/>
          <w:bCs/>
          <w:sz w:val="20"/>
          <w:szCs w:val="20"/>
        </w:rPr>
      </w:pPr>
    </w:p>
    <w:p w14:paraId="70709404" w14:textId="77777777" w:rsidR="009E0A8A" w:rsidRDefault="009E0A8A" w:rsidP="00291D4F">
      <w:pPr>
        <w:spacing w:line="276" w:lineRule="auto"/>
        <w:rPr>
          <w:rFonts w:ascii="Century Gothic" w:hAnsi="Century Gothic" w:cstheme="minorHAnsi"/>
          <w:b/>
          <w:bCs/>
          <w:sz w:val="20"/>
          <w:szCs w:val="20"/>
        </w:rPr>
      </w:pPr>
    </w:p>
    <w:p w14:paraId="4463B3FD" w14:textId="77777777" w:rsidR="009E0A8A" w:rsidRDefault="009E0A8A" w:rsidP="00291D4F">
      <w:pPr>
        <w:spacing w:line="276" w:lineRule="auto"/>
        <w:rPr>
          <w:rFonts w:ascii="Century Gothic" w:hAnsi="Century Gothic" w:cstheme="minorHAnsi"/>
          <w:b/>
          <w:bCs/>
          <w:sz w:val="20"/>
          <w:szCs w:val="20"/>
        </w:rPr>
      </w:pPr>
    </w:p>
    <w:p w14:paraId="2DD207B1" w14:textId="29EB568A" w:rsidR="00AF1D7D" w:rsidRPr="00067FA2" w:rsidRDefault="00AF1D7D" w:rsidP="00291D4F">
      <w:pPr>
        <w:spacing w:line="276" w:lineRule="auto"/>
        <w:rPr>
          <w:rFonts w:ascii="Century Gothic" w:hAnsi="Century Gothic" w:cstheme="minorHAnsi"/>
          <w:b/>
          <w:bCs/>
          <w:sz w:val="20"/>
          <w:szCs w:val="20"/>
        </w:rPr>
      </w:pPr>
      <w:r w:rsidRPr="00067FA2">
        <w:rPr>
          <w:rFonts w:ascii="Century Gothic" w:hAnsi="Century Gothic" w:cstheme="minorHAnsi"/>
          <w:b/>
          <w:bCs/>
          <w:sz w:val="20"/>
          <w:szCs w:val="20"/>
        </w:rPr>
        <w:t xml:space="preserve">OUTCOME 3: </w:t>
      </w:r>
    </w:p>
    <w:p w14:paraId="12ADA2F6" w14:textId="6D7DD0EA" w:rsidR="00D3030A" w:rsidRPr="00067FA2" w:rsidRDefault="00AF1D7D" w:rsidP="00291D4F">
      <w:pPr>
        <w:spacing w:line="276" w:lineRule="auto"/>
        <w:rPr>
          <w:rFonts w:ascii="Century Gothic" w:hAnsi="Century Gothic" w:cstheme="minorHAnsi"/>
          <w:b/>
          <w:bCs/>
          <w:sz w:val="20"/>
          <w:szCs w:val="20"/>
        </w:rPr>
      </w:pPr>
      <w:r w:rsidRPr="00067FA2">
        <w:rPr>
          <w:rFonts w:ascii="Century Gothic" w:hAnsi="Century Gothic" w:cstheme="minorHAnsi"/>
          <w:b/>
          <w:bCs/>
          <w:sz w:val="20"/>
          <w:szCs w:val="20"/>
        </w:rPr>
        <w:t>CHILDREN HAVE A STRONG SENSE OF WELLBEING</w:t>
      </w:r>
    </w:p>
    <w:p w14:paraId="23E2FA69" w14:textId="4D5488A4" w:rsidR="00AF1D7D" w:rsidRPr="002E2A03" w:rsidRDefault="003C6CC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Wellbeing incorporates both physical and psychological aspects and is central to </w:t>
      </w:r>
      <w:r w:rsidRPr="009E0A8A">
        <w:rPr>
          <w:rFonts w:ascii="Century Gothic" w:hAnsi="Century Gothic" w:cstheme="minorHAnsi"/>
          <w:i/>
          <w:iCs/>
          <w:sz w:val="20"/>
          <w:szCs w:val="20"/>
        </w:rPr>
        <w:t>belonging</w:t>
      </w:r>
      <w:r w:rsidRPr="002E2A03">
        <w:rPr>
          <w:rFonts w:ascii="Century Gothic" w:hAnsi="Century Gothic" w:cstheme="minorHAnsi"/>
          <w:sz w:val="20"/>
          <w:szCs w:val="20"/>
        </w:rPr>
        <w:t xml:space="preserve">, </w:t>
      </w:r>
      <w:r w:rsidRPr="009E0A8A">
        <w:rPr>
          <w:rFonts w:ascii="Century Gothic" w:hAnsi="Century Gothic" w:cstheme="minorHAnsi"/>
          <w:i/>
          <w:iCs/>
          <w:sz w:val="20"/>
          <w:szCs w:val="20"/>
        </w:rPr>
        <w:t>being</w:t>
      </w:r>
      <w:r w:rsidRPr="002E2A03">
        <w:rPr>
          <w:rFonts w:ascii="Century Gothic" w:hAnsi="Century Gothic" w:cstheme="minorHAnsi"/>
          <w:sz w:val="20"/>
          <w:szCs w:val="20"/>
        </w:rPr>
        <w:t xml:space="preserve"> and </w:t>
      </w:r>
      <w:r w:rsidRPr="009E0A8A">
        <w:rPr>
          <w:rFonts w:ascii="Century Gothic" w:hAnsi="Century Gothic" w:cstheme="minorHAnsi"/>
          <w:i/>
          <w:iCs/>
          <w:sz w:val="20"/>
          <w:szCs w:val="20"/>
        </w:rPr>
        <w:t>becoming</w:t>
      </w:r>
      <w:r w:rsidRPr="002E2A03">
        <w:rPr>
          <w:rFonts w:ascii="Century Gothic" w:hAnsi="Century Gothic" w:cstheme="minorHAnsi"/>
          <w:sz w:val="20"/>
          <w:szCs w:val="20"/>
        </w:rPr>
        <w:t xml:space="preserve">. Without a strong sense of </w:t>
      </w:r>
      <w:r w:rsidR="002E2A03" w:rsidRPr="002E2A03">
        <w:rPr>
          <w:rFonts w:ascii="Century Gothic" w:hAnsi="Century Gothic" w:cstheme="minorHAnsi"/>
          <w:sz w:val="20"/>
          <w:szCs w:val="20"/>
        </w:rPr>
        <w:t>wellbeing,</w:t>
      </w:r>
      <w:r w:rsidRPr="002E2A03">
        <w:rPr>
          <w:rFonts w:ascii="Century Gothic" w:hAnsi="Century Gothic" w:cstheme="minorHAnsi"/>
          <w:sz w:val="20"/>
          <w:szCs w:val="20"/>
        </w:rPr>
        <w:t xml:space="preserve"> it is difficult to have a sense of </w:t>
      </w:r>
      <w:r w:rsidRPr="009E0A8A">
        <w:rPr>
          <w:rFonts w:ascii="Century Gothic" w:hAnsi="Century Gothic" w:cstheme="minorHAnsi"/>
          <w:i/>
          <w:iCs/>
          <w:sz w:val="20"/>
          <w:szCs w:val="20"/>
        </w:rPr>
        <w:t>belonging</w:t>
      </w:r>
      <w:r w:rsidRPr="002E2A03">
        <w:rPr>
          <w:rFonts w:ascii="Century Gothic" w:hAnsi="Century Gothic" w:cstheme="minorHAnsi"/>
          <w:sz w:val="20"/>
          <w:szCs w:val="20"/>
        </w:rPr>
        <w:t xml:space="preserve">, to trust others and feel confident in </w:t>
      </w:r>
      <w:r w:rsidRPr="009E0A8A">
        <w:rPr>
          <w:rFonts w:ascii="Century Gothic" w:hAnsi="Century Gothic" w:cstheme="minorHAnsi"/>
          <w:i/>
          <w:iCs/>
          <w:sz w:val="20"/>
          <w:szCs w:val="20"/>
        </w:rPr>
        <w:t>being</w:t>
      </w:r>
      <w:r w:rsidRPr="002E2A03">
        <w:rPr>
          <w:rFonts w:ascii="Century Gothic" w:hAnsi="Century Gothic" w:cstheme="minorHAnsi"/>
          <w:sz w:val="20"/>
          <w:szCs w:val="20"/>
        </w:rPr>
        <w:t xml:space="preserve">, and to optimistically engage in experiences that contribute to </w:t>
      </w:r>
      <w:r w:rsidRPr="009E0A8A">
        <w:rPr>
          <w:rFonts w:ascii="Century Gothic" w:hAnsi="Century Gothic" w:cstheme="minorHAnsi"/>
          <w:i/>
          <w:iCs/>
          <w:sz w:val="20"/>
          <w:szCs w:val="20"/>
        </w:rPr>
        <w:t>becoming</w:t>
      </w:r>
      <w:r w:rsidRPr="002E2A03">
        <w:rPr>
          <w:rFonts w:ascii="Century Gothic" w:hAnsi="Century Gothic" w:cstheme="minorHAnsi"/>
          <w:sz w:val="20"/>
          <w:szCs w:val="20"/>
        </w:rPr>
        <w:t xml:space="preserve">. </w:t>
      </w:r>
    </w:p>
    <w:p w14:paraId="269B6A2E" w14:textId="77777777" w:rsidR="007E4086" w:rsidRPr="002E2A03" w:rsidRDefault="007E4086"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From physical reliance and reflex actions at birth to the integration of sensory, motor, and cognitive systems for organised, regulated physical activity for both purpose and enjoyment, children's learning and physical development are obvious in their movement patterns.</w:t>
      </w:r>
    </w:p>
    <w:p w14:paraId="571A1B90" w14:textId="77777777" w:rsidR="001D634C" w:rsidRDefault="00B90C03" w:rsidP="00291D4F">
      <w:pPr>
        <w:spacing w:line="276" w:lineRule="auto"/>
        <w:rPr>
          <w:rFonts w:ascii="Century Gothic" w:hAnsi="Century Gothic" w:cstheme="minorHAnsi"/>
          <w:sz w:val="20"/>
          <w:szCs w:val="20"/>
        </w:rPr>
      </w:pPr>
      <w:proofErr w:type="gramStart"/>
      <w:r w:rsidRPr="002E2A03">
        <w:rPr>
          <w:rFonts w:ascii="Century Gothic" w:hAnsi="Century Gothic" w:cstheme="minorHAnsi"/>
          <w:sz w:val="20"/>
          <w:szCs w:val="20"/>
        </w:rPr>
        <w:t>All of</w:t>
      </w:r>
      <w:proofErr w:type="gramEnd"/>
      <w:r w:rsidRPr="002E2A03">
        <w:rPr>
          <w:rFonts w:ascii="Century Gothic" w:hAnsi="Century Gothic" w:cstheme="minorHAnsi"/>
          <w:sz w:val="20"/>
          <w:szCs w:val="20"/>
        </w:rPr>
        <w:t xml:space="preserve"> a child's experiences, both inside and outside of their early years, can have an impact on their wellbeing. </w:t>
      </w:r>
      <w:proofErr w:type="gramStart"/>
      <w:r w:rsidRPr="002E2A03">
        <w:rPr>
          <w:rFonts w:ascii="Century Gothic" w:hAnsi="Century Gothic" w:cstheme="minorHAnsi"/>
          <w:sz w:val="20"/>
          <w:szCs w:val="20"/>
        </w:rPr>
        <w:t>In order to</w:t>
      </w:r>
      <w:proofErr w:type="gramEnd"/>
      <w:r w:rsidRPr="002E2A03">
        <w:rPr>
          <w:rFonts w:ascii="Century Gothic" w:hAnsi="Century Gothic" w:cstheme="minorHAnsi"/>
          <w:sz w:val="20"/>
          <w:szCs w:val="20"/>
        </w:rPr>
        <w:t xml:space="preserve"> facilitate children's learning, </w:t>
      </w:r>
      <w:r w:rsidR="001D0C4D" w:rsidRPr="002E2A03">
        <w:rPr>
          <w:rFonts w:ascii="Century Gothic" w:hAnsi="Century Gothic" w:cstheme="minorHAnsi"/>
          <w:sz w:val="20"/>
          <w:szCs w:val="20"/>
        </w:rPr>
        <w:t>Pre-school Practitioners</w:t>
      </w:r>
      <w:r w:rsidRPr="002E2A03">
        <w:rPr>
          <w:rFonts w:ascii="Century Gothic" w:hAnsi="Century Gothic" w:cstheme="minorHAnsi"/>
          <w:sz w:val="20"/>
          <w:szCs w:val="20"/>
        </w:rPr>
        <w:t xml:space="preserve"> must prioritise the well-being of the</w:t>
      </w:r>
      <w:r w:rsidR="001D634C">
        <w:rPr>
          <w:rFonts w:ascii="Century Gothic" w:hAnsi="Century Gothic" w:cstheme="minorHAnsi"/>
          <w:sz w:val="20"/>
          <w:szCs w:val="20"/>
        </w:rPr>
        <w:t xml:space="preserve"> children</w:t>
      </w:r>
      <w:r w:rsidRPr="002E2A03">
        <w:rPr>
          <w:rFonts w:ascii="Century Gothic" w:hAnsi="Century Gothic" w:cstheme="minorHAnsi"/>
          <w:sz w:val="20"/>
          <w:szCs w:val="20"/>
        </w:rPr>
        <w:t xml:space="preserve"> by creating consistent, secure</w:t>
      </w:r>
      <w:r w:rsidR="00542FE1">
        <w:rPr>
          <w:rFonts w:ascii="Century Gothic" w:hAnsi="Century Gothic" w:cstheme="minorHAnsi"/>
          <w:sz w:val="20"/>
          <w:szCs w:val="20"/>
        </w:rPr>
        <w:t xml:space="preserve"> </w:t>
      </w:r>
      <w:r w:rsidRPr="002E2A03">
        <w:rPr>
          <w:rFonts w:ascii="Century Gothic" w:hAnsi="Century Gothic" w:cstheme="minorHAnsi"/>
          <w:sz w:val="20"/>
          <w:szCs w:val="20"/>
        </w:rPr>
        <w:t xml:space="preserve">surroundings, affirming and respecting each individual, and building warm, trustworthy connections. </w:t>
      </w:r>
      <w:r w:rsidRPr="002E2A03">
        <w:rPr>
          <w:rFonts w:ascii="Century Gothic" w:hAnsi="Century Gothic" w:cstheme="minorHAnsi"/>
          <w:sz w:val="20"/>
          <w:szCs w:val="20"/>
        </w:rPr>
        <w:br/>
      </w:r>
    </w:p>
    <w:p w14:paraId="75D2E926" w14:textId="109C4BF1" w:rsidR="00B90C03" w:rsidRPr="002E2A03"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Practitioners</w:t>
      </w:r>
      <w:r w:rsidR="00B90C03" w:rsidRPr="002E2A03">
        <w:rPr>
          <w:rFonts w:ascii="Century Gothic" w:hAnsi="Century Gothic" w:cstheme="minorHAnsi"/>
          <w:sz w:val="20"/>
          <w:szCs w:val="20"/>
        </w:rPr>
        <w:t xml:space="preserve"> can increase children's self-assurance, sense of wellness, and readiness to participate in learning by recognising each child's unique cultural and social identity and responding to their emotional states with compassion. </w:t>
      </w:r>
    </w:p>
    <w:p w14:paraId="15CCE5CA" w14:textId="77777777" w:rsidR="00EB3CF4" w:rsidRDefault="00D31E09"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Well-being and self-confidence are directly correlated with knowledge of healthy lifestyles, which includes personal hygiene, nutrition, physical fitness, emotions, and social interactions. </w:t>
      </w:r>
    </w:p>
    <w:p w14:paraId="6F9DA739" w14:textId="09FBA3F0" w:rsidR="00D31E09" w:rsidRPr="002E2A03" w:rsidRDefault="00D31E09"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The state of a child's body affects their capacity to focus, collaborate, and learn. Children who are more self-reliant can take on more responsibility for their personal hygiene, health, and safety as well as the safety of others. Children have opportunities to learn about safety and health through routines. </w:t>
      </w:r>
    </w:p>
    <w:p w14:paraId="29747683" w14:textId="76A39E55" w:rsidR="003C6CCC" w:rsidRPr="002E2A03" w:rsidRDefault="00D31E09"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 addition to allowing </w:t>
      </w:r>
      <w:r w:rsidR="008B679A" w:rsidRPr="002E2A03">
        <w:rPr>
          <w:rFonts w:ascii="Century Gothic" w:hAnsi="Century Gothic" w:cstheme="minorHAnsi"/>
          <w:sz w:val="20"/>
          <w:szCs w:val="20"/>
        </w:rPr>
        <w:t>children</w:t>
      </w:r>
      <w:r w:rsidR="002E2A03" w:rsidRPr="002E2A03">
        <w:rPr>
          <w:rFonts w:ascii="Century Gothic" w:hAnsi="Century Gothic" w:cstheme="minorHAnsi"/>
          <w:sz w:val="20"/>
          <w:szCs w:val="20"/>
        </w:rPr>
        <w:t xml:space="preserve"> </w:t>
      </w:r>
      <w:r w:rsidRPr="002E2A03">
        <w:rPr>
          <w:rFonts w:ascii="Century Gothic" w:hAnsi="Century Gothic" w:cstheme="minorHAnsi"/>
          <w:sz w:val="20"/>
          <w:szCs w:val="20"/>
        </w:rPr>
        <w:t xml:space="preserve">to participate fully in play, a good diet is crucial for overall health. </w:t>
      </w:r>
      <w:r w:rsidR="00EB3CF4">
        <w:rPr>
          <w:rFonts w:ascii="Century Gothic" w:hAnsi="Century Gothic" w:cstheme="minorHAnsi"/>
          <w:sz w:val="20"/>
          <w:szCs w:val="20"/>
        </w:rPr>
        <w:t xml:space="preserve">Little Crickets Pre-school </w:t>
      </w:r>
      <w:r w:rsidRPr="002E2A03">
        <w:rPr>
          <w:rFonts w:ascii="Century Gothic" w:hAnsi="Century Gothic" w:cstheme="minorHAnsi"/>
          <w:sz w:val="20"/>
          <w:szCs w:val="20"/>
        </w:rPr>
        <w:t xml:space="preserve">give </w:t>
      </w:r>
      <w:r w:rsidR="008B679A" w:rsidRPr="002E2A03">
        <w:rPr>
          <w:rFonts w:ascii="Century Gothic" w:hAnsi="Century Gothic" w:cstheme="minorHAnsi"/>
          <w:sz w:val="20"/>
          <w:szCs w:val="20"/>
        </w:rPr>
        <w:t>children</w:t>
      </w:r>
      <w:r w:rsidR="002E2A03" w:rsidRPr="002E2A03">
        <w:rPr>
          <w:rFonts w:ascii="Century Gothic" w:hAnsi="Century Gothic" w:cstheme="minorHAnsi"/>
          <w:sz w:val="20"/>
          <w:szCs w:val="20"/>
        </w:rPr>
        <w:t xml:space="preserve"> </w:t>
      </w:r>
      <w:r w:rsidRPr="002E2A03">
        <w:rPr>
          <w:rFonts w:ascii="Century Gothic" w:hAnsi="Century Gothic" w:cstheme="minorHAnsi"/>
          <w:sz w:val="20"/>
          <w:szCs w:val="20"/>
        </w:rPr>
        <w:t xml:space="preserve">lots of chances to try a variety of healthful foods and hear from </w:t>
      </w:r>
      <w:r w:rsidR="001D0C4D" w:rsidRPr="002E2A03">
        <w:rPr>
          <w:rFonts w:ascii="Century Gothic" w:hAnsi="Century Gothic" w:cstheme="minorHAnsi"/>
          <w:sz w:val="20"/>
          <w:szCs w:val="20"/>
        </w:rPr>
        <w:t>Pre-school Practitioners</w:t>
      </w:r>
      <w:r w:rsidRPr="002E2A03">
        <w:rPr>
          <w:rFonts w:ascii="Century Gothic" w:hAnsi="Century Gothic" w:cstheme="minorHAnsi"/>
          <w:sz w:val="20"/>
          <w:szCs w:val="20"/>
        </w:rPr>
        <w:t xml:space="preserve"> and other </w:t>
      </w:r>
      <w:r w:rsidR="00EB3CF4" w:rsidRPr="002E2A03">
        <w:rPr>
          <w:rFonts w:ascii="Century Gothic" w:hAnsi="Century Gothic" w:cstheme="minorHAnsi"/>
          <w:sz w:val="20"/>
          <w:szCs w:val="20"/>
        </w:rPr>
        <w:t>children about</w:t>
      </w:r>
      <w:r w:rsidRPr="002E2A03">
        <w:rPr>
          <w:rFonts w:ascii="Century Gothic" w:hAnsi="Century Gothic" w:cstheme="minorHAnsi"/>
          <w:sz w:val="20"/>
          <w:szCs w:val="20"/>
        </w:rPr>
        <w:t xml:space="preserve"> making smart food choices. Children receive the fundamentals of fine and gross motor skills development through physical activity.</w:t>
      </w:r>
    </w:p>
    <w:tbl>
      <w:tblPr>
        <w:tblStyle w:val="TableGrid"/>
        <w:tblW w:w="0" w:type="auto"/>
        <w:tblLook w:val="04A0" w:firstRow="1" w:lastRow="0" w:firstColumn="1" w:lastColumn="0" w:noHBand="0" w:noVBand="1"/>
      </w:tblPr>
      <w:tblGrid>
        <w:gridCol w:w="3005"/>
        <w:gridCol w:w="3005"/>
        <w:gridCol w:w="3006"/>
      </w:tblGrid>
      <w:tr w:rsidR="002D0740" w:rsidRPr="002E2A03" w14:paraId="7A701012" w14:textId="77777777" w:rsidTr="00DE6DEE">
        <w:tc>
          <w:tcPr>
            <w:tcW w:w="3005" w:type="dxa"/>
          </w:tcPr>
          <w:p w14:paraId="1D27137A" w14:textId="3B32F0DF" w:rsidR="002D0740" w:rsidRPr="00262F6B" w:rsidRDefault="002D0740" w:rsidP="00291D4F">
            <w:pPr>
              <w:spacing w:line="276" w:lineRule="auto"/>
              <w:rPr>
                <w:rFonts w:ascii="Century Gothic" w:hAnsi="Century Gothic" w:cstheme="minorHAnsi"/>
                <w:b/>
                <w:bCs/>
                <w:sz w:val="20"/>
                <w:szCs w:val="20"/>
              </w:rPr>
            </w:pPr>
            <w:r w:rsidRPr="00262F6B">
              <w:rPr>
                <w:rFonts w:ascii="Century Gothic" w:hAnsi="Century Gothic" w:cstheme="minorHAnsi"/>
                <w:b/>
                <w:bCs/>
                <w:sz w:val="20"/>
                <w:szCs w:val="20"/>
              </w:rPr>
              <w:t>Outcome 3</w:t>
            </w:r>
          </w:p>
        </w:tc>
        <w:tc>
          <w:tcPr>
            <w:tcW w:w="6011" w:type="dxa"/>
            <w:gridSpan w:val="2"/>
          </w:tcPr>
          <w:p w14:paraId="7815E145" w14:textId="20283AFA" w:rsidR="002D0740" w:rsidRPr="00262F6B" w:rsidRDefault="002D0740" w:rsidP="00291D4F">
            <w:pPr>
              <w:spacing w:line="276" w:lineRule="auto"/>
              <w:rPr>
                <w:rFonts w:ascii="Century Gothic" w:hAnsi="Century Gothic" w:cstheme="minorHAnsi"/>
                <w:b/>
                <w:bCs/>
                <w:sz w:val="20"/>
                <w:szCs w:val="20"/>
              </w:rPr>
            </w:pPr>
            <w:r w:rsidRPr="00262F6B">
              <w:rPr>
                <w:rFonts w:ascii="Century Gothic" w:hAnsi="Century Gothic" w:cstheme="minorHAnsi"/>
                <w:b/>
                <w:bCs/>
                <w:sz w:val="20"/>
                <w:szCs w:val="20"/>
              </w:rPr>
              <w:t>CHILDREN HAVE A STRONG SENSE OF WELLBEING</w:t>
            </w:r>
          </w:p>
        </w:tc>
      </w:tr>
      <w:tr w:rsidR="00B469A4" w:rsidRPr="002E2A03" w14:paraId="4F803B75" w14:textId="77777777" w:rsidTr="00B469A4">
        <w:tc>
          <w:tcPr>
            <w:tcW w:w="3005" w:type="dxa"/>
          </w:tcPr>
          <w:p w14:paraId="3825740E" w14:textId="488E6969" w:rsidR="00B469A4" w:rsidRPr="00262F6B" w:rsidRDefault="00E474F2" w:rsidP="00291D4F">
            <w:pPr>
              <w:spacing w:line="276" w:lineRule="auto"/>
              <w:rPr>
                <w:rFonts w:ascii="Century Gothic" w:hAnsi="Century Gothic" w:cstheme="minorHAnsi"/>
                <w:b/>
                <w:bCs/>
                <w:sz w:val="20"/>
                <w:szCs w:val="20"/>
              </w:rPr>
            </w:pPr>
            <w:r w:rsidRPr="00262F6B">
              <w:rPr>
                <w:rFonts w:ascii="Century Gothic" w:hAnsi="Century Gothic" w:cstheme="minorHAnsi"/>
                <w:b/>
                <w:bCs/>
                <w:sz w:val="20"/>
                <w:szCs w:val="20"/>
              </w:rPr>
              <w:t>IMPACT</w:t>
            </w:r>
          </w:p>
        </w:tc>
        <w:tc>
          <w:tcPr>
            <w:tcW w:w="3005" w:type="dxa"/>
          </w:tcPr>
          <w:p w14:paraId="0FE21E1F" w14:textId="1A6716FD" w:rsidR="00B469A4" w:rsidRPr="00262F6B" w:rsidRDefault="00E474F2" w:rsidP="00291D4F">
            <w:pPr>
              <w:spacing w:line="276" w:lineRule="auto"/>
              <w:rPr>
                <w:rFonts w:ascii="Century Gothic" w:hAnsi="Century Gothic" w:cstheme="minorHAnsi"/>
                <w:b/>
                <w:bCs/>
                <w:sz w:val="20"/>
                <w:szCs w:val="20"/>
              </w:rPr>
            </w:pPr>
            <w:r w:rsidRPr="00262F6B">
              <w:rPr>
                <w:rFonts w:ascii="Century Gothic" w:hAnsi="Century Gothic" w:cstheme="minorHAnsi"/>
                <w:b/>
                <w:bCs/>
                <w:sz w:val="20"/>
                <w:szCs w:val="20"/>
              </w:rPr>
              <w:t>3.1 Children become strong in their social and emotional wellbeing</w:t>
            </w:r>
          </w:p>
        </w:tc>
        <w:tc>
          <w:tcPr>
            <w:tcW w:w="3006" w:type="dxa"/>
          </w:tcPr>
          <w:p w14:paraId="70AA475A" w14:textId="65593805" w:rsidR="00B469A4" w:rsidRPr="00262F6B" w:rsidRDefault="00E474F2" w:rsidP="00291D4F">
            <w:pPr>
              <w:spacing w:line="276" w:lineRule="auto"/>
              <w:rPr>
                <w:rFonts w:ascii="Century Gothic" w:hAnsi="Century Gothic" w:cstheme="minorHAnsi"/>
                <w:b/>
                <w:bCs/>
                <w:sz w:val="20"/>
                <w:szCs w:val="20"/>
              </w:rPr>
            </w:pPr>
            <w:r w:rsidRPr="00262F6B">
              <w:rPr>
                <w:rFonts w:ascii="Century Gothic" w:hAnsi="Century Gothic" w:cstheme="minorHAnsi"/>
                <w:b/>
                <w:bCs/>
                <w:sz w:val="20"/>
                <w:szCs w:val="20"/>
              </w:rPr>
              <w:t>3.2 Children take increasing responsibility for their own health and physical wellbeing</w:t>
            </w:r>
          </w:p>
        </w:tc>
      </w:tr>
    </w:tbl>
    <w:p w14:paraId="4B74905C" w14:textId="77777777" w:rsidR="00B469A4" w:rsidRPr="002E2A03" w:rsidRDefault="00B469A4" w:rsidP="00291D4F">
      <w:pPr>
        <w:spacing w:line="276" w:lineRule="auto"/>
        <w:rPr>
          <w:rFonts w:ascii="Century Gothic" w:hAnsi="Century Gothic" w:cstheme="minorHAnsi"/>
          <w:sz w:val="20"/>
          <w:szCs w:val="20"/>
        </w:rPr>
      </w:pPr>
    </w:p>
    <w:p w14:paraId="25A2B950" w14:textId="77777777" w:rsidR="00B469A4" w:rsidRPr="002E2A03" w:rsidRDefault="00B469A4"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B92CE8" w:rsidRPr="002E2A03" w14:paraId="26BEB4B3" w14:textId="77777777" w:rsidTr="00052A5B">
        <w:tc>
          <w:tcPr>
            <w:tcW w:w="9016" w:type="dxa"/>
            <w:gridSpan w:val="2"/>
          </w:tcPr>
          <w:p w14:paraId="7758DA61" w14:textId="7FC317E3" w:rsidR="00B92CE8" w:rsidRPr="00262F6B" w:rsidRDefault="00373D10" w:rsidP="00291D4F">
            <w:pPr>
              <w:spacing w:line="276" w:lineRule="auto"/>
              <w:rPr>
                <w:rFonts w:ascii="Century Gothic" w:hAnsi="Century Gothic" w:cstheme="minorHAnsi"/>
                <w:b/>
                <w:bCs/>
                <w:sz w:val="20"/>
                <w:szCs w:val="20"/>
              </w:rPr>
            </w:pPr>
            <w:r w:rsidRPr="00262F6B">
              <w:rPr>
                <w:rFonts w:ascii="Century Gothic" w:hAnsi="Century Gothic" w:cstheme="minorHAnsi"/>
                <w:b/>
                <w:bCs/>
                <w:sz w:val="20"/>
                <w:szCs w:val="20"/>
              </w:rPr>
              <w:lastRenderedPageBreak/>
              <w:t>3.1 Children become strong in their social and emotional wellbeing</w:t>
            </w:r>
          </w:p>
        </w:tc>
      </w:tr>
      <w:tr w:rsidR="005606CD" w:rsidRPr="002E2A03" w14:paraId="29EC6473" w14:textId="77777777" w:rsidTr="00B91A2A">
        <w:tc>
          <w:tcPr>
            <w:tcW w:w="4508" w:type="dxa"/>
          </w:tcPr>
          <w:p w14:paraId="20CCC6F6" w14:textId="77777777" w:rsidR="000647E7" w:rsidRPr="002E2A03" w:rsidRDefault="000647E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clear, for instance, when </w:t>
            </w:r>
          </w:p>
          <w:p w14:paraId="6C8B355E" w14:textId="77777777" w:rsidR="00262F6B" w:rsidRDefault="000647E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w:t>
            </w:r>
          </w:p>
          <w:p w14:paraId="0110A723" w14:textId="77777777" w:rsidR="00262F6B" w:rsidRDefault="00262F6B" w:rsidP="00291D4F">
            <w:pPr>
              <w:spacing w:line="276" w:lineRule="auto"/>
              <w:rPr>
                <w:rFonts w:ascii="Century Gothic" w:hAnsi="Century Gothic" w:cstheme="minorHAnsi"/>
                <w:sz w:val="20"/>
                <w:szCs w:val="20"/>
              </w:rPr>
            </w:pPr>
          </w:p>
          <w:p w14:paraId="755270E4"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262F6B">
              <w:rPr>
                <w:rFonts w:ascii="Century Gothic" w:hAnsi="Century Gothic" w:cstheme="minorHAnsi"/>
                <w:sz w:val="20"/>
                <w:szCs w:val="20"/>
              </w:rPr>
              <w:t>Show confidence and trust.</w:t>
            </w:r>
          </w:p>
          <w:p w14:paraId="6C3644C9"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stay in contact with others whether you're feeling down, confused, or frustrated </w:t>
            </w:r>
          </w:p>
          <w:p w14:paraId="633A72C5"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Exchange humour, joy, and contentment. </w:t>
            </w:r>
          </w:p>
          <w:p w14:paraId="2EF94397"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actively seek out and embrace new challenges, make new discoveries, and celebrate both their own and others' efforts and accomplishments</w:t>
            </w:r>
          </w:p>
          <w:p w14:paraId="442887B1"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increasingly collaborate and work together with others </w:t>
            </w:r>
          </w:p>
          <w:p w14:paraId="7B6EBDD8"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relish moments of alone </w:t>
            </w:r>
          </w:p>
          <w:p w14:paraId="2DB19708" w14:textId="77777777" w:rsidR="00816834"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acknowledge their own accomplishments </w:t>
            </w:r>
          </w:p>
          <w:p w14:paraId="02AA76F2" w14:textId="77777777" w:rsidR="004D75FE" w:rsidRDefault="000647E7"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make decisions, accept challenges, take calculated risks, manage change, and deal with disappointments and the unexpected</w:t>
            </w:r>
          </w:p>
          <w:p w14:paraId="76DCFA05" w14:textId="77777777" w:rsidR="004D75FE" w:rsidRDefault="00F80464"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demonstrate an increasing ability to comprehend, self-regulate, and manage their emotions in ways that </w:t>
            </w:r>
            <w:proofErr w:type="gramStart"/>
            <w:r w:rsidRPr="00816834">
              <w:rPr>
                <w:rFonts w:ascii="Century Gothic" w:hAnsi="Century Gothic" w:cstheme="minorHAnsi"/>
                <w:sz w:val="20"/>
                <w:szCs w:val="20"/>
              </w:rPr>
              <w:t>take into account</w:t>
            </w:r>
            <w:proofErr w:type="gramEnd"/>
            <w:r w:rsidRPr="00816834">
              <w:rPr>
                <w:rFonts w:ascii="Century Gothic" w:hAnsi="Century Gothic" w:cstheme="minorHAnsi"/>
                <w:sz w:val="20"/>
                <w:szCs w:val="20"/>
              </w:rPr>
              <w:t xml:space="preserve"> the needs and feelings of others.</w:t>
            </w:r>
          </w:p>
          <w:p w14:paraId="0AE74ABC" w14:textId="77777777" w:rsidR="004D75FE" w:rsidRDefault="00F80464"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Experience and share personal learning successes.</w:t>
            </w:r>
          </w:p>
          <w:p w14:paraId="0ED28804" w14:textId="77777777" w:rsidR="004D75FE" w:rsidRDefault="00F80464"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 xml:space="preserve">Take the initiative to learn new skills in their home languages or </w:t>
            </w:r>
            <w:r w:rsidR="004804E0" w:rsidRPr="00816834">
              <w:rPr>
                <w:rFonts w:ascii="Century Gothic" w:hAnsi="Century Gothic" w:cstheme="minorHAnsi"/>
                <w:sz w:val="20"/>
                <w:szCs w:val="20"/>
              </w:rPr>
              <w:t>English</w:t>
            </w:r>
            <w:r w:rsidRPr="00816834">
              <w:rPr>
                <w:rFonts w:ascii="Century Gothic" w:hAnsi="Century Gothic" w:cstheme="minorHAnsi"/>
                <w:sz w:val="20"/>
                <w:szCs w:val="20"/>
              </w:rPr>
              <w:t>.</w:t>
            </w:r>
          </w:p>
          <w:p w14:paraId="181D32C7" w14:textId="77777777" w:rsidR="004D75FE" w:rsidRDefault="00F80464"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Acknowledge and accept affirmation.</w:t>
            </w:r>
          </w:p>
          <w:p w14:paraId="7D26FB6F" w14:textId="3331C49A" w:rsidR="00F80464" w:rsidRPr="00816834" w:rsidRDefault="00F80464" w:rsidP="00291D4F">
            <w:pPr>
              <w:pStyle w:val="ListParagraph"/>
              <w:numPr>
                <w:ilvl w:val="0"/>
                <w:numId w:val="22"/>
              </w:numPr>
              <w:spacing w:line="276" w:lineRule="auto"/>
              <w:rPr>
                <w:rFonts w:ascii="Century Gothic" w:hAnsi="Century Gothic" w:cstheme="minorHAnsi"/>
                <w:sz w:val="20"/>
                <w:szCs w:val="20"/>
              </w:rPr>
            </w:pPr>
            <w:r w:rsidRPr="00816834">
              <w:rPr>
                <w:rFonts w:ascii="Century Gothic" w:hAnsi="Century Gothic" w:cstheme="minorHAnsi"/>
                <w:sz w:val="20"/>
                <w:szCs w:val="20"/>
              </w:rPr>
              <w:t>Make an independent claim to their abilities and rights while exhibiting an increasing awareness of others' needs and rights.</w:t>
            </w:r>
          </w:p>
        </w:tc>
        <w:tc>
          <w:tcPr>
            <w:tcW w:w="4508" w:type="dxa"/>
            <w:shd w:val="clear" w:color="auto" w:fill="auto"/>
          </w:tcPr>
          <w:p w14:paraId="740DFD27" w14:textId="77777777" w:rsidR="004D75FE"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Practitioners</w:t>
            </w:r>
            <w:r w:rsidR="00C11261" w:rsidRPr="002E2A03">
              <w:rPr>
                <w:rFonts w:ascii="Century Gothic" w:hAnsi="Century Gothic" w:cstheme="minorHAnsi"/>
                <w:sz w:val="20"/>
                <w:szCs w:val="20"/>
              </w:rPr>
              <w:t xml:space="preserve"> facilitate this learning by, among other things: </w:t>
            </w:r>
          </w:p>
          <w:p w14:paraId="2F41A428" w14:textId="77777777" w:rsidR="004D75FE" w:rsidRDefault="00C11261" w:rsidP="00291D4F">
            <w:pPr>
              <w:pStyle w:val="ListParagraph"/>
              <w:numPr>
                <w:ilvl w:val="0"/>
                <w:numId w:val="23"/>
              </w:numPr>
              <w:spacing w:line="276" w:lineRule="auto"/>
              <w:rPr>
                <w:rFonts w:ascii="Century Gothic" w:hAnsi="Century Gothic" w:cstheme="minorHAnsi"/>
                <w:sz w:val="20"/>
                <w:szCs w:val="20"/>
              </w:rPr>
            </w:pPr>
            <w:r w:rsidRPr="004D75FE">
              <w:rPr>
                <w:rFonts w:ascii="Century Gothic" w:hAnsi="Century Gothic" w:cstheme="minorHAnsi"/>
                <w:sz w:val="20"/>
                <w:szCs w:val="20"/>
              </w:rPr>
              <w:t xml:space="preserve">genuinely loving, understanding, and respecting </w:t>
            </w:r>
            <w:proofErr w:type="gramStart"/>
            <w:r w:rsidRPr="004D75FE">
              <w:rPr>
                <w:rFonts w:ascii="Century Gothic" w:hAnsi="Century Gothic" w:cstheme="minorHAnsi"/>
                <w:sz w:val="20"/>
                <w:szCs w:val="20"/>
              </w:rPr>
              <w:t>each and every</w:t>
            </w:r>
            <w:proofErr w:type="gramEnd"/>
            <w:r w:rsidRPr="004D75FE">
              <w:rPr>
                <w:rFonts w:ascii="Century Gothic" w:hAnsi="Century Gothic" w:cstheme="minorHAnsi"/>
                <w:sz w:val="20"/>
                <w:szCs w:val="20"/>
              </w:rPr>
              <w:t xml:space="preserve"> child</w:t>
            </w:r>
          </w:p>
          <w:p w14:paraId="7C392969" w14:textId="77777777" w:rsidR="004D75FE" w:rsidRDefault="00C11261" w:rsidP="00291D4F">
            <w:pPr>
              <w:pStyle w:val="ListParagraph"/>
              <w:numPr>
                <w:ilvl w:val="0"/>
                <w:numId w:val="23"/>
              </w:numPr>
              <w:spacing w:line="276" w:lineRule="auto"/>
              <w:rPr>
                <w:rFonts w:ascii="Century Gothic" w:hAnsi="Century Gothic" w:cstheme="minorHAnsi"/>
                <w:sz w:val="20"/>
                <w:szCs w:val="20"/>
              </w:rPr>
            </w:pPr>
            <w:r w:rsidRPr="004D75FE">
              <w:rPr>
                <w:rFonts w:ascii="Century Gothic" w:hAnsi="Century Gothic" w:cstheme="minorHAnsi"/>
                <w:sz w:val="20"/>
                <w:szCs w:val="20"/>
              </w:rPr>
              <w:t xml:space="preserve">working with </w:t>
            </w:r>
            <w:r w:rsidR="008B679A" w:rsidRPr="004D75FE">
              <w:rPr>
                <w:rFonts w:ascii="Century Gothic" w:hAnsi="Century Gothic" w:cstheme="minorHAnsi"/>
                <w:sz w:val="20"/>
                <w:szCs w:val="20"/>
              </w:rPr>
              <w:t>children</w:t>
            </w:r>
            <w:r w:rsidR="002E2A03" w:rsidRPr="004D75FE">
              <w:rPr>
                <w:rFonts w:ascii="Century Gothic" w:hAnsi="Century Gothic" w:cstheme="minorHAnsi"/>
                <w:sz w:val="20"/>
                <w:szCs w:val="20"/>
              </w:rPr>
              <w:t xml:space="preserve"> </w:t>
            </w:r>
            <w:r w:rsidRPr="004D75FE">
              <w:rPr>
                <w:rFonts w:ascii="Century Gothic" w:hAnsi="Century Gothic" w:cstheme="minorHAnsi"/>
                <w:sz w:val="20"/>
                <w:szCs w:val="20"/>
              </w:rPr>
              <w:t>to record their accomplishments and share them with their families making sure that every child feels proud of their attempts and accomplishments</w:t>
            </w:r>
          </w:p>
          <w:p w14:paraId="3D2AFBB3" w14:textId="77777777" w:rsidR="00B91A2A" w:rsidRDefault="00C11261" w:rsidP="00291D4F">
            <w:pPr>
              <w:pStyle w:val="ListParagraph"/>
              <w:numPr>
                <w:ilvl w:val="0"/>
                <w:numId w:val="23"/>
              </w:numPr>
              <w:spacing w:line="276" w:lineRule="auto"/>
              <w:rPr>
                <w:rFonts w:ascii="Century Gothic" w:hAnsi="Century Gothic" w:cstheme="minorHAnsi"/>
                <w:sz w:val="20"/>
                <w:szCs w:val="20"/>
              </w:rPr>
            </w:pPr>
            <w:r w:rsidRPr="004D75FE">
              <w:rPr>
                <w:rFonts w:ascii="Century Gothic" w:hAnsi="Century Gothic" w:cstheme="minorHAnsi"/>
                <w:sz w:val="20"/>
                <w:szCs w:val="20"/>
              </w:rPr>
              <w:t>Encourage children to play and participate in activities that will test their perseverance and sense of belonging.</w:t>
            </w:r>
          </w:p>
          <w:p w14:paraId="50152807" w14:textId="77777777" w:rsidR="00B91A2A" w:rsidRDefault="00C11261" w:rsidP="00291D4F">
            <w:pPr>
              <w:pStyle w:val="ListParagraph"/>
              <w:numPr>
                <w:ilvl w:val="0"/>
                <w:numId w:val="23"/>
              </w:numPr>
              <w:spacing w:line="276" w:lineRule="auto"/>
              <w:rPr>
                <w:rFonts w:ascii="Century Gothic" w:hAnsi="Century Gothic" w:cstheme="minorHAnsi"/>
                <w:sz w:val="20"/>
                <w:szCs w:val="20"/>
              </w:rPr>
            </w:pPr>
            <w:r w:rsidRPr="004D75FE">
              <w:rPr>
                <w:rFonts w:ascii="Century Gothic" w:hAnsi="Century Gothic" w:cstheme="minorHAnsi"/>
                <w:sz w:val="20"/>
                <w:szCs w:val="20"/>
              </w:rPr>
              <w:t>Build upon and expand their ideas. Uphold high standards for each child's abilities.</w:t>
            </w:r>
          </w:p>
          <w:p w14:paraId="14F22722" w14:textId="77777777" w:rsidR="00B91A2A" w:rsidRDefault="00C11261" w:rsidP="00291D4F">
            <w:pPr>
              <w:pStyle w:val="ListParagraph"/>
              <w:numPr>
                <w:ilvl w:val="0"/>
                <w:numId w:val="23"/>
              </w:numPr>
              <w:spacing w:line="276" w:lineRule="auto"/>
              <w:rPr>
                <w:rFonts w:ascii="Century Gothic" w:hAnsi="Century Gothic" w:cstheme="minorHAnsi"/>
                <w:sz w:val="20"/>
                <w:szCs w:val="20"/>
              </w:rPr>
            </w:pPr>
            <w:r w:rsidRPr="004D75FE">
              <w:rPr>
                <w:rFonts w:ascii="Century Gothic" w:hAnsi="Century Gothic" w:cstheme="minorHAnsi"/>
                <w:sz w:val="20"/>
                <w:szCs w:val="20"/>
              </w:rPr>
              <w:t>Respect the children's ability to make decisions for themselves.</w:t>
            </w:r>
          </w:p>
          <w:p w14:paraId="7C6A0A87" w14:textId="11CA3223" w:rsidR="002C7C3F" w:rsidRPr="00B91A2A" w:rsidRDefault="002C7C3F" w:rsidP="00291D4F">
            <w:pPr>
              <w:pStyle w:val="ListParagraph"/>
              <w:numPr>
                <w:ilvl w:val="0"/>
                <w:numId w:val="23"/>
              </w:numPr>
              <w:spacing w:line="276" w:lineRule="auto"/>
              <w:rPr>
                <w:rFonts w:ascii="Century Gothic" w:hAnsi="Century Gothic" w:cstheme="minorHAnsi"/>
                <w:sz w:val="20"/>
                <w:szCs w:val="20"/>
              </w:rPr>
            </w:pPr>
            <w:r w:rsidRPr="00B91A2A">
              <w:rPr>
                <w:rFonts w:ascii="Century Gothic" w:hAnsi="Century Gothic" w:cstheme="minorHAnsi"/>
                <w:sz w:val="20"/>
                <w:szCs w:val="20"/>
              </w:rPr>
              <w:t xml:space="preserve">welcome children and families sharing </w:t>
            </w:r>
          </w:p>
          <w:p w14:paraId="0B22D2C2" w14:textId="77777777" w:rsidR="002C7C3F" w:rsidRPr="002E2A03"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aspects of their culture and spiritual </w:t>
            </w:r>
          </w:p>
          <w:p w14:paraId="08F03B47" w14:textId="77777777" w:rsidR="00B91A2A"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lives</w:t>
            </w:r>
          </w:p>
          <w:p w14:paraId="500DBD84" w14:textId="51AA2F95" w:rsidR="002C7C3F" w:rsidRPr="00B91A2A" w:rsidRDefault="002C7C3F" w:rsidP="00291D4F">
            <w:pPr>
              <w:pStyle w:val="ListParagraph"/>
              <w:numPr>
                <w:ilvl w:val="0"/>
                <w:numId w:val="24"/>
              </w:numPr>
              <w:spacing w:line="276" w:lineRule="auto"/>
              <w:rPr>
                <w:rFonts w:ascii="Century Gothic" w:hAnsi="Century Gothic" w:cstheme="minorHAnsi"/>
                <w:sz w:val="20"/>
                <w:szCs w:val="20"/>
              </w:rPr>
            </w:pPr>
            <w:r w:rsidRPr="00B91A2A">
              <w:rPr>
                <w:rFonts w:ascii="Century Gothic" w:hAnsi="Century Gothic" w:cstheme="minorHAnsi"/>
                <w:sz w:val="20"/>
                <w:szCs w:val="20"/>
              </w:rPr>
              <w:t xml:space="preserve">talk with children about their emotions </w:t>
            </w:r>
          </w:p>
          <w:p w14:paraId="3A2C5356" w14:textId="77777777" w:rsidR="002C7C3F" w:rsidRPr="002E2A03"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and responses to events with a view to </w:t>
            </w:r>
          </w:p>
          <w:p w14:paraId="5185D0AD" w14:textId="77777777" w:rsidR="002C7C3F" w:rsidRPr="002E2A03"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supporting their understandings of </w:t>
            </w:r>
          </w:p>
          <w:p w14:paraId="13688239" w14:textId="77777777" w:rsidR="00B91A2A"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emotional regulation and self-control</w:t>
            </w:r>
          </w:p>
          <w:p w14:paraId="3A9DAC8F" w14:textId="77777777" w:rsidR="00F02887" w:rsidRDefault="002C7C3F" w:rsidP="00291D4F">
            <w:pPr>
              <w:pStyle w:val="ListParagraph"/>
              <w:numPr>
                <w:ilvl w:val="0"/>
                <w:numId w:val="24"/>
              </w:numPr>
              <w:spacing w:line="276" w:lineRule="auto"/>
              <w:rPr>
                <w:rFonts w:ascii="Century Gothic" w:hAnsi="Century Gothic" w:cstheme="minorHAnsi"/>
                <w:sz w:val="20"/>
                <w:szCs w:val="20"/>
              </w:rPr>
            </w:pPr>
            <w:r w:rsidRPr="00F02887">
              <w:rPr>
                <w:rFonts w:ascii="Century Gothic" w:hAnsi="Century Gothic" w:cstheme="minorHAnsi"/>
                <w:sz w:val="20"/>
                <w:szCs w:val="20"/>
              </w:rPr>
              <w:t>acknowledge and affirm children’s effort and growth</w:t>
            </w:r>
          </w:p>
          <w:p w14:paraId="5DCE1245" w14:textId="38DABD51" w:rsidR="002C7C3F" w:rsidRPr="00F02887" w:rsidRDefault="002C7C3F" w:rsidP="00291D4F">
            <w:pPr>
              <w:pStyle w:val="ListParagraph"/>
              <w:numPr>
                <w:ilvl w:val="0"/>
                <w:numId w:val="24"/>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mediate and assist children to negotiate </w:t>
            </w:r>
          </w:p>
          <w:p w14:paraId="459FD7AE" w14:textId="77777777" w:rsidR="002C7C3F" w:rsidRPr="002E2A03"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their rights in relation to the rights of </w:t>
            </w:r>
          </w:p>
          <w:p w14:paraId="5B88CB4E" w14:textId="2021F64B" w:rsidR="00C11261" w:rsidRPr="002E2A03" w:rsidRDefault="002C7C3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others</w:t>
            </w:r>
          </w:p>
        </w:tc>
      </w:tr>
    </w:tbl>
    <w:p w14:paraId="5B3DF696" w14:textId="77777777" w:rsidR="00D31E09" w:rsidRPr="002E2A03" w:rsidRDefault="00D31E09"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2C7C3F" w:rsidRPr="002E2A03" w14:paraId="24E2F702" w14:textId="77777777" w:rsidTr="004B548F">
        <w:tc>
          <w:tcPr>
            <w:tcW w:w="9016" w:type="dxa"/>
            <w:gridSpan w:val="2"/>
          </w:tcPr>
          <w:p w14:paraId="09F3394F" w14:textId="08B7D4D6" w:rsidR="0031596C" w:rsidRPr="00F02887" w:rsidRDefault="0031596C" w:rsidP="00291D4F">
            <w:pPr>
              <w:spacing w:line="276" w:lineRule="auto"/>
              <w:rPr>
                <w:rFonts w:ascii="Century Gothic" w:hAnsi="Century Gothic" w:cstheme="minorHAnsi"/>
                <w:b/>
                <w:bCs/>
                <w:sz w:val="20"/>
                <w:szCs w:val="20"/>
              </w:rPr>
            </w:pPr>
            <w:r w:rsidRPr="00F02887">
              <w:rPr>
                <w:rFonts w:ascii="Century Gothic" w:hAnsi="Century Gothic" w:cstheme="minorHAnsi"/>
                <w:b/>
                <w:bCs/>
                <w:sz w:val="20"/>
                <w:szCs w:val="20"/>
              </w:rPr>
              <w:t xml:space="preserve">3.2 Children take increasing responsibility for their own health and physical </w:t>
            </w:r>
          </w:p>
          <w:p w14:paraId="1E1BA057" w14:textId="4F330B14" w:rsidR="002C7C3F" w:rsidRPr="00F02887" w:rsidRDefault="00F02887" w:rsidP="00291D4F">
            <w:pPr>
              <w:spacing w:line="276" w:lineRule="auto"/>
              <w:rPr>
                <w:rFonts w:ascii="Century Gothic" w:hAnsi="Century Gothic" w:cstheme="minorHAnsi"/>
                <w:b/>
                <w:bCs/>
                <w:sz w:val="20"/>
                <w:szCs w:val="20"/>
              </w:rPr>
            </w:pPr>
            <w:r w:rsidRPr="00F02887">
              <w:rPr>
                <w:rFonts w:ascii="Century Gothic" w:hAnsi="Century Gothic" w:cstheme="minorHAnsi"/>
                <w:b/>
                <w:bCs/>
                <w:sz w:val="20"/>
                <w:szCs w:val="20"/>
              </w:rPr>
              <w:t>W</w:t>
            </w:r>
            <w:r w:rsidR="0031596C" w:rsidRPr="00F02887">
              <w:rPr>
                <w:rFonts w:ascii="Century Gothic" w:hAnsi="Century Gothic" w:cstheme="minorHAnsi"/>
                <w:b/>
                <w:bCs/>
                <w:sz w:val="20"/>
                <w:szCs w:val="20"/>
              </w:rPr>
              <w:t>ellbeing</w:t>
            </w:r>
          </w:p>
        </w:tc>
      </w:tr>
      <w:tr w:rsidR="002C7C3F" w:rsidRPr="002E2A03" w14:paraId="74C75B2A" w14:textId="77777777" w:rsidTr="002C7C3F">
        <w:tc>
          <w:tcPr>
            <w:tcW w:w="4508" w:type="dxa"/>
          </w:tcPr>
          <w:p w14:paraId="0CEAFB22"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evident, for example, when </w:t>
            </w:r>
          </w:p>
          <w:p w14:paraId="5AEB2C3A" w14:textId="77777777" w:rsidR="00F02887"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w:t>
            </w:r>
          </w:p>
          <w:p w14:paraId="32281B92" w14:textId="77777777" w:rsidR="00F02887" w:rsidRDefault="00BF7172" w:rsidP="00291D4F">
            <w:pPr>
              <w:pStyle w:val="ListParagraph"/>
              <w:numPr>
                <w:ilvl w:val="0"/>
                <w:numId w:val="25"/>
              </w:numPr>
              <w:spacing w:line="276" w:lineRule="auto"/>
              <w:rPr>
                <w:rFonts w:ascii="Century Gothic" w:hAnsi="Century Gothic" w:cstheme="minorHAnsi"/>
                <w:sz w:val="20"/>
                <w:szCs w:val="20"/>
              </w:rPr>
            </w:pPr>
            <w:r w:rsidRPr="00F02887">
              <w:rPr>
                <w:rFonts w:ascii="Century Gothic" w:hAnsi="Century Gothic" w:cstheme="minorHAnsi"/>
                <w:sz w:val="20"/>
                <w:szCs w:val="20"/>
              </w:rPr>
              <w:t>recognise and communicate their bodily needs (for example, thirst, hunger, rest, comfort, physical activity)</w:t>
            </w:r>
          </w:p>
          <w:p w14:paraId="6B3D8F0D" w14:textId="77777777" w:rsidR="00F02887" w:rsidRDefault="00BF7172" w:rsidP="00291D4F">
            <w:pPr>
              <w:pStyle w:val="ListParagraph"/>
              <w:numPr>
                <w:ilvl w:val="0"/>
                <w:numId w:val="25"/>
              </w:numPr>
              <w:spacing w:line="276" w:lineRule="auto"/>
              <w:rPr>
                <w:rFonts w:ascii="Century Gothic" w:hAnsi="Century Gothic" w:cstheme="minorHAnsi"/>
                <w:sz w:val="20"/>
                <w:szCs w:val="20"/>
              </w:rPr>
            </w:pPr>
            <w:r w:rsidRPr="00F02887">
              <w:rPr>
                <w:rFonts w:ascii="Century Gothic" w:hAnsi="Century Gothic" w:cstheme="minorHAnsi"/>
                <w:sz w:val="20"/>
                <w:szCs w:val="20"/>
              </w:rPr>
              <w:lastRenderedPageBreak/>
              <w:t xml:space="preserve">are happy, healthy, safe and connected to others </w:t>
            </w:r>
          </w:p>
          <w:p w14:paraId="488BC2FB" w14:textId="77777777" w:rsidR="00F02887" w:rsidRDefault="00BF7172" w:rsidP="00291D4F">
            <w:pPr>
              <w:pStyle w:val="ListParagraph"/>
              <w:numPr>
                <w:ilvl w:val="0"/>
                <w:numId w:val="25"/>
              </w:numPr>
              <w:spacing w:line="276" w:lineRule="auto"/>
              <w:rPr>
                <w:rFonts w:ascii="Century Gothic" w:hAnsi="Century Gothic" w:cstheme="minorHAnsi"/>
                <w:sz w:val="20"/>
                <w:szCs w:val="20"/>
              </w:rPr>
            </w:pPr>
            <w:r w:rsidRPr="00F02887">
              <w:rPr>
                <w:rFonts w:ascii="Century Gothic" w:hAnsi="Century Gothic" w:cstheme="minorHAnsi"/>
                <w:sz w:val="20"/>
                <w:szCs w:val="20"/>
              </w:rPr>
              <w:t>engage in increasingly complex sensorymotor skills and movement patterns</w:t>
            </w:r>
          </w:p>
          <w:p w14:paraId="2AE6ED40" w14:textId="7310048E" w:rsidR="00BF7172" w:rsidRPr="00F02887" w:rsidRDefault="00BF7172" w:rsidP="00291D4F">
            <w:pPr>
              <w:pStyle w:val="ListParagraph"/>
              <w:numPr>
                <w:ilvl w:val="0"/>
                <w:numId w:val="25"/>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combine gross and fine motor </w:t>
            </w:r>
          </w:p>
          <w:p w14:paraId="78286B37"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movement and balance to achieve </w:t>
            </w:r>
          </w:p>
          <w:p w14:paraId="41A61B4F"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increasingly complex patterns of activity </w:t>
            </w:r>
          </w:p>
          <w:p w14:paraId="1C728922"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including dance, creative movement and </w:t>
            </w:r>
          </w:p>
          <w:p w14:paraId="7A3753D6" w14:textId="77777777" w:rsidR="00F02887"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drama</w:t>
            </w:r>
          </w:p>
          <w:p w14:paraId="310E843B" w14:textId="279E2D29" w:rsidR="00BF7172" w:rsidRPr="00F02887" w:rsidRDefault="00BF7172" w:rsidP="00291D4F">
            <w:pPr>
              <w:pStyle w:val="ListParagraph"/>
              <w:numPr>
                <w:ilvl w:val="0"/>
                <w:numId w:val="26"/>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use their sensory capabilities and </w:t>
            </w:r>
          </w:p>
          <w:p w14:paraId="14F3A354"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dispositions with increasing integration, </w:t>
            </w:r>
          </w:p>
          <w:p w14:paraId="61CD8376"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skill and purpose to explore and </w:t>
            </w:r>
          </w:p>
          <w:p w14:paraId="03626F6F" w14:textId="77777777" w:rsidR="00F02887"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respond to their world</w:t>
            </w:r>
          </w:p>
          <w:p w14:paraId="72278740" w14:textId="563D2933" w:rsidR="00BF7172" w:rsidRPr="00F02887" w:rsidRDefault="00BF7172" w:rsidP="00291D4F">
            <w:pPr>
              <w:pStyle w:val="ListParagraph"/>
              <w:numPr>
                <w:ilvl w:val="0"/>
                <w:numId w:val="26"/>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demonstrate spatial awareness and </w:t>
            </w:r>
          </w:p>
          <w:p w14:paraId="717C933D"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orient themselves, moving around and </w:t>
            </w:r>
          </w:p>
          <w:p w14:paraId="53298811"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through their environments confidently </w:t>
            </w:r>
          </w:p>
          <w:p w14:paraId="74D7C058" w14:textId="77777777" w:rsidR="00F02887"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and safely</w:t>
            </w:r>
          </w:p>
          <w:p w14:paraId="73CF7397" w14:textId="77777777" w:rsidR="00F02887" w:rsidRDefault="00BF7172" w:rsidP="00291D4F">
            <w:pPr>
              <w:pStyle w:val="ListParagraph"/>
              <w:numPr>
                <w:ilvl w:val="0"/>
                <w:numId w:val="26"/>
              </w:numPr>
              <w:spacing w:line="276" w:lineRule="auto"/>
              <w:rPr>
                <w:rFonts w:ascii="Century Gothic" w:hAnsi="Century Gothic" w:cstheme="minorHAnsi"/>
                <w:sz w:val="20"/>
                <w:szCs w:val="20"/>
              </w:rPr>
            </w:pPr>
            <w:r w:rsidRPr="00F02887">
              <w:rPr>
                <w:rFonts w:ascii="Century Gothic" w:hAnsi="Century Gothic" w:cstheme="minorHAnsi"/>
                <w:sz w:val="20"/>
                <w:szCs w:val="20"/>
              </w:rPr>
              <w:t>manipulate equipment and manage tools with increasing competence and skill</w:t>
            </w:r>
          </w:p>
          <w:p w14:paraId="6E1E8C54" w14:textId="76DF6916" w:rsidR="00BF7172" w:rsidRPr="00F02887" w:rsidRDefault="00BF7172" w:rsidP="00291D4F">
            <w:pPr>
              <w:pStyle w:val="ListParagraph"/>
              <w:numPr>
                <w:ilvl w:val="0"/>
                <w:numId w:val="26"/>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 respond through movement to </w:t>
            </w:r>
          </w:p>
          <w:p w14:paraId="24FA7160"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traditional and contemporary music, </w:t>
            </w:r>
          </w:p>
          <w:p w14:paraId="24F45C7B" w14:textId="77777777" w:rsidR="00F02887"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dance and storytelling</w:t>
            </w:r>
          </w:p>
          <w:p w14:paraId="5C143174" w14:textId="77777777" w:rsidR="00F02887" w:rsidRDefault="00BF7172" w:rsidP="00291D4F">
            <w:pPr>
              <w:pStyle w:val="ListParagraph"/>
              <w:numPr>
                <w:ilvl w:val="0"/>
                <w:numId w:val="27"/>
              </w:numPr>
              <w:spacing w:line="276" w:lineRule="auto"/>
              <w:rPr>
                <w:rFonts w:ascii="Century Gothic" w:hAnsi="Century Gothic" w:cstheme="minorHAnsi"/>
                <w:sz w:val="20"/>
                <w:szCs w:val="20"/>
              </w:rPr>
            </w:pPr>
            <w:r w:rsidRPr="00F02887">
              <w:rPr>
                <w:rFonts w:ascii="Century Gothic" w:hAnsi="Century Gothic" w:cstheme="minorHAnsi"/>
                <w:sz w:val="20"/>
                <w:szCs w:val="20"/>
              </w:rPr>
              <w:t>show an increasing awareness of healthy lifestyles and good nutrition</w:t>
            </w:r>
          </w:p>
          <w:p w14:paraId="05290887" w14:textId="58A8BAD4" w:rsidR="00BF7172" w:rsidRPr="00F02887" w:rsidRDefault="00BF7172" w:rsidP="00291D4F">
            <w:pPr>
              <w:pStyle w:val="ListParagraph"/>
              <w:numPr>
                <w:ilvl w:val="0"/>
                <w:numId w:val="27"/>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show increasing independence and </w:t>
            </w:r>
          </w:p>
          <w:p w14:paraId="1238DB51"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competence in personal hygiene, care </w:t>
            </w:r>
          </w:p>
          <w:p w14:paraId="7BA92BC1" w14:textId="77777777" w:rsidR="00F02887"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and safety for themselves and others</w:t>
            </w:r>
          </w:p>
          <w:p w14:paraId="52AAA54D" w14:textId="4FEABEDE" w:rsidR="00BF7172" w:rsidRPr="00F02887" w:rsidRDefault="00BF7172" w:rsidP="00291D4F">
            <w:pPr>
              <w:pStyle w:val="ListParagraph"/>
              <w:numPr>
                <w:ilvl w:val="0"/>
                <w:numId w:val="28"/>
              </w:numPr>
              <w:spacing w:line="276" w:lineRule="auto"/>
              <w:rPr>
                <w:rFonts w:ascii="Century Gothic" w:hAnsi="Century Gothic" w:cstheme="minorHAnsi"/>
                <w:sz w:val="20"/>
                <w:szCs w:val="20"/>
              </w:rPr>
            </w:pPr>
            <w:r w:rsidRPr="00F02887">
              <w:rPr>
                <w:rFonts w:ascii="Century Gothic" w:hAnsi="Century Gothic" w:cstheme="minorHAnsi"/>
                <w:sz w:val="20"/>
                <w:szCs w:val="20"/>
              </w:rPr>
              <w:t xml:space="preserve">show enthusiasm for participating in </w:t>
            </w:r>
          </w:p>
          <w:p w14:paraId="7794612C"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physical play and negotiate play spaces to </w:t>
            </w:r>
          </w:p>
          <w:p w14:paraId="1260CBE6" w14:textId="77777777" w:rsidR="00BF7172"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ensure the safety and wellbeing of </w:t>
            </w:r>
          </w:p>
          <w:p w14:paraId="322AD38E" w14:textId="267AF439" w:rsidR="002C7C3F" w:rsidRPr="002E2A03" w:rsidRDefault="00BF717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themselves and others</w:t>
            </w:r>
          </w:p>
        </w:tc>
        <w:tc>
          <w:tcPr>
            <w:tcW w:w="4508" w:type="dxa"/>
          </w:tcPr>
          <w:p w14:paraId="4771F2B4" w14:textId="77777777" w:rsidR="00844BB6"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Pre-school Practitioners</w:t>
            </w:r>
            <w:r w:rsidR="00F77FC2" w:rsidRPr="002E2A03">
              <w:rPr>
                <w:rFonts w:ascii="Century Gothic" w:hAnsi="Century Gothic" w:cstheme="minorHAnsi"/>
                <w:sz w:val="20"/>
                <w:szCs w:val="20"/>
              </w:rPr>
              <w:t xml:space="preserve"> facilitate this learning through various means, such as: </w:t>
            </w:r>
          </w:p>
          <w:p w14:paraId="29EEBBDD" w14:textId="77777777" w:rsidR="00844BB6" w:rsidRDefault="00844BB6" w:rsidP="00291D4F">
            <w:pPr>
              <w:spacing w:line="276" w:lineRule="auto"/>
              <w:rPr>
                <w:rFonts w:ascii="Century Gothic" w:hAnsi="Century Gothic" w:cstheme="minorHAnsi"/>
                <w:sz w:val="20"/>
                <w:szCs w:val="20"/>
              </w:rPr>
            </w:pPr>
          </w:p>
          <w:p w14:paraId="634B69AA" w14:textId="77777777" w:rsidR="00844BB6" w:rsidRDefault="00F77FC2" w:rsidP="00291D4F">
            <w:pPr>
              <w:pStyle w:val="ListParagraph"/>
              <w:numPr>
                <w:ilvl w:val="0"/>
                <w:numId w:val="28"/>
              </w:numPr>
              <w:spacing w:line="276" w:lineRule="auto"/>
              <w:rPr>
                <w:rFonts w:ascii="Century Gothic" w:hAnsi="Century Gothic" w:cstheme="minorHAnsi"/>
                <w:sz w:val="20"/>
                <w:szCs w:val="20"/>
              </w:rPr>
            </w:pPr>
            <w:r w:rsidRPr="00844BB6">
              <w:rPr>
                <w:rFonts w:ascii="Century Gothic" w:hAnsi="Century Gothic" w:cstheme="minorHAnsi"/>
                <w:sz w:val="20"/>
                <w:szCs w:val="20"/>
              </w:rPr>
              <w:t xml:space="preserve">organising and engaging in high-energy physical play activities with kids, such as dance, drama, movement, and </w:t>
            </w:r>
            <w:proofErr w:type="gramStart"/>
            <w:r w:rsidRPr="00844BB6">
              <w:rPr>
                <w:rFonts w:ascii="Century Gothic" w:hAnsi="Century Gothic" w:cstheme="minorHAnsi"/>
                <w:sz w:val="20"/>
                <w:szCs w:val="20"/>
              </w:rPr>
              <w:t>games;</w:t>
            </w:r>
            <w:proofErr w:type="gramEnd"/>
          </w:p>
          <w:p w14:paraId="5BFF348B" w14:textId="77777777" w:rsidR="00844BB6" w:rsidRDefault="00F77FC2" w:rsidP="00291D4F">
            <w:pPr>
              <w:pStyle w:val="ListParagraph"/>
              <w:numPr>
                <w:ilvl w:val="0"/>
                <w:numId w:val="28"/>
              </w:numPr>
              <w:spacing w:line="276" w:lineRule="auto"/>
              <w:rPr>
                <w:rFonts w:ascii="Century Gothic" w:hAnsi="Century Gothic" w:cstheme="minorHAnsi"/>
                <w:sz w:val="20"/>
                <w:szCs w:val="20"/>
              </w:rPr>
            </w:pPr>
            <w:r w:rsidRPr="00844BB6">
              <w:rPr>
                <w:rFonts w:ascii="Century Gothic" w:hAnsi="Century Gothic" w:cstheme="minorHAnsi"/>
                <w:sz w:val="20"/>
                <w:szCs w:val="20"/>
              </w:rPr>
              <w:lastRenderedPageBreak/>
              <w:t xml:space="preserve">utilising family and community experiences and knowledge to incorporate well-known games and physical exercises into </w:t>
            </w:r>
            <w:proofErr w:type="gramStart"/>
            <w:r w:rsidRPr="00844BB6">
              <w:rPr>
                <w:rFonts w:ascii="Century Gothic" w:hAnsi="Century Gothic" w:cstheme="minorHAnsi"/>
                <w:sz w:val="20"/>
                <w:szCs w:val="20"/>
              </w:rPr>
              <w:t>play;</w:t>
            </w:r>
            <w:proofErr w:type="gramEnd"/>
            <w:r w:rsidRPr="00844BB6">
              <w:rPr>
                <w:rFonts w:ascii="Century Gothic" w:hAnsi="Century Gothic" w:cstheme="minorHAnsi"/>
                <w:sz w:val="20"/>
                <w:szCs w:val="20"/>
              </w:rPr>
              <w:t xml:space="preserve"> </w:t>
            </w:r>
          </w:p>
          <w:p w14:paraId="7186536D" w14:textId="77777777" w:rsidR="00844BB6" w:rsidRDefault="00F77FC2" w:rsidP="00291D4F">
            <w:pPr>
              <w:pStyle w:val="ListParagraph"/>
              <w:numPr>
                <w:ilvl w:val="0"/>
                <w:numId w:val="28"/>
              </w:numPr>
              <w:spacing w:line="276" w:lineRule="auto"/>
              <w:rPr>
                <w:rFonts w:ascii="Century Gothic" w:hAnsi="Century Gothic" w:cstheme="minorHAnsi"/>
                <w:sz w:val="20"/>
                <w:szCs w:val="20"/>
              </w:rPr>
            </w:pPr>
            <w:r w:rsidRPr="00844BB6">
              <w:rPr>
                <w:rFonts w:ascii="Century Gothic" w:hAnsi="Century Gothic" w:cstheme="minorHAnsi"/>
                <w:sz w:val="20"/>
                <w:szCs w:val="20"/>
              </w:rPr>
              <w:t xml:space="preserve">offering a variety of tools and resources to enhance kids' fine and gross motor </w:t>
            </w:r>
            <w:proofErr w:type="gramStart"/>
            <w:r w:rsidRPr="00844BB6">
              <w:rPr>
                <w:rFonts w:ascii="Century Gothic" w:hAnsi="Century Gothic" w:cstheme="minorHAnsi"/>
                <w:sz w:val="20"/>
                <w:szCs w:val="20"/>
              </w:rPr>
              <w:t>skills;</w:t>
            </w:r>
            <w:proofErr w:type="gramEnd"/>
            <w:r w:rsidRPr="00844BB6">
              <w:rPr>
                <w:rFonts w:ascii="Century Gothic" w:hAnsi="Century Gothic" w:cstheme="minorHAnsi"/>
                <w:sz w:val="20"/>
                <w:szCs w:val="20"/>
              </w:rPr>
              <w:t xml:space="preserve"> </w:t>
            </w:r>
          </w:p>
          <w:p w14:paraId="1AB5E2ED" w14:textId="77777777" w:rsidR="00844BB6" w:rsidRDefault="00F77FC2" w:rsidP="00291D4F">
            <w:pPr>
              <w:pStyle w:val="ListParagraph"/>
              <w:numPr>
                <w:ilvl w:val="0"/>
                <w:numId w:val="28"/>
              </w:numPr>
              <w:spacing w:line="276" w:lineRule="auto"/>
              <w:rPr>
                <w:rFonts w:ascii="Century Gothic" w:hAnsi="Century Gothic" w:cstheme="minorHAnsi"/>
                <w:sz w:val="20"/>
                <w:szCs w:val="20"/>
              </w:rPr>
            </w:pPr>
            <w:r w:rsidRPr="00844BB6">
              <w:rPr>
                <w:rFonts w:ascii="Century Gothic" w:hAnsi="Century Gothic" w:cstheme="minorHAnsi"/>
                <w:sz w:val="20"/>
                <w:szCs w:val="20"/>
              </w:rPr>
              <w:t xml:space="preserve">actively assisting </w:t>
            </w:r>
            <w:r w:rsidR="008B679A" w:rsidRPr="00844BB6">
              <w:rPr>
                <w:rFonts w:ascii="Century Gothic" w:hAnsi="Century Gothic" w:cstheme="minorHAnsi"/>
                <w:sz w:val="20"/>
                <w:szCs w:val="20"/>
              </w:rPr>
              <w:t>children</w:t>
            </w:r>
            <w:r w:rsidR="004804E0" w:rsidRPr="00844BB6">
              <w:rPr>
                <w:rFonts w:ascii="Century Gothic" w:hAnsi="Century Gothic" w:cstheme="minorHAnsi"/>
                <w:sz w:val="20"/>
                <w:szCs w:val="20"/>
              </w:rPr>
              <w:t xml:space="preserve"> </w:t>
            </w:r>
            <w:r w:rsidRPr="00844BB6">
              <w:rPr>
                <w:rFonts w:ascii="Century Gothic" w:hAnsi="Century Gothic" w:cstheme="minorHAnsi"/>
                <w:sz w:val="20"/>
                <w:szCs w:val="20"/>
              </w:rPr>
              <w:t xml:space="preserve">in learning hygiene </w:t>
            </w:r>
            <w:proofErr w:type="gramStart"/>
            <w:r w:rsidRPr="00844BB6">
              <w:rPr>
                <w:rFonts w:ascii="Century Gothic" w:hAnsi="Century Gothic" w:cstheme="minorHAnsi"/>
                <w:sz w:val="20"/>
                <w:szCs w:val="20"/>
              </w:rPr>
              <w:t>practices;</w:t>
            </w:r>
            <w:proofErr w:type="gramEnd"/>
            <w:r w:rsidRPr="00844BB6">
              <w:rPr>
                <w:rFonts w:ascii="Century Gothic" w:hAnsi="Century Gothic" w:cstheme="minorHAnsi"/>
                <w:sz w:val="20"/>
                <w:szCs w:val="20"/>
              </w:rPr>
              <w:t xml:space="preserve"> </w:t>
            </w:r>
          </w:p>
          <w:p w14:paraId="4BA0D6E1" w14:textId="77777777" w:rsidR="0050322F" w:rsidRDefault="00F77FC2" w:rsidP="00291D4F">
            <w:pPr>
              <w:pStyle w:val="ListParagraph"/>
              <w:numPr>
                <w:ilvl w:val="0"/>
                <w:numId w:val="28"/>
              </w:numPr>
              <w:spacing w:line="276" w:lineRule="auto"/>
              <w:rPr>
                <w:rFonts w:ascii="Century Gothic" w:hAnsi="Century Gothic" w:cstheme="minorHAnsi"/>
                <w:sz w:val="20"/>
                <w:szCs w:val="20"/>
              </w:rPr>
            </w:pPr>
            <w:r w:rsidRPr="00844BB6">
              <w:rPr>
                <w:rFonts w:ascii="Century Gothic" w:hAnsi="Century Gothic" w:cstheme="minorHAnsi"/>
                <w:sz w:val="20"/>
                <w:szCs w:val="20"/>
              </w:rPr>
              <w:t xml:space="preserve">promoting continuity of </w:t>
            </w:r>
            <w:r w:rsidR="0050322F">
              <w:rPr>
                <w:rFonts w:ascii="Century Gothic" w:hAnsi="Century Gothic" w:cstheme="minorHAnsi"/>
                <w:sz w:val="20"/>
                <w:szCs w:val="20"/>
              </w:rPr>
              <w:t>children’</w:t>
            </w:r>
            <w:r w:rsidR="0050322F" w:rsidRPr="00844BB6">
              <w:rPr>
                <w:rFonts w:ascii="Century Gothic" w:hAnsi="Century Gothic" w:cstheme="minorHAnsi"/>
                <w:sz w:val="20"/>
                <w:szCs w:val="20"/>
              </w:rPr>
              <w:t>s</w:t>
            </w:r>
            <w:r w:rsidRPr="00844BB6">
              <w:rPr>
                <w:rFonts w:ascii="Century Gothic" w:hAnsi="Century Gothic" w:cstheme="minorHAnsi"/>
                <w:sz w:val="20"/>
                <w:szCs w:val="20"/>
              </w:rPr>
              <w:t xml:space="preserve"> personal health and hygiene by sharing ownership of routines and schedules with </w:t>
            </w:r>
            <w:r w:rsidR="00844BB6">
              <w:rPr>
                <w:rFonts w:ascii="Century Gothic" w:hAnsi="Century Gothic" w:cstheme="minorHAnsi"/>
                <w:sz w:val="20"/>
                <w:szCs w:val="20"/>
              </w:rPr>
              <w:t>children</w:t>
            </w:r>
            <w:r w:rsidRPr="00844BB6">
              <w:rPr>
                <w:rFonts w:ascii="Century Gothic" w:hAnsi="Century Gothic" w:cstheme="minorHAnsi"/>
                <w:sz w:val="20"/>
                <w:szCs w:val="20"/>
              </w:rPr>
              <w:t xml:space="preserve">, families, and the </w:t>
            </w:r>
            <w:proofErr w:type="gramStart"/>
            <w:r w:rsidRPr="00844BB6">
              <w:rPr>
                <w:rFonts w:ascii="Century Gothic" w:hAnsi="Century Gothic" w:cstheme="minorHAnsi"/>
                <w:sz w:val="20"/>
                <w:szCs w:val="20"/>
              </w:rPr>
              <w:t>community;</w:t>
            </w:r>
            <w:proofErr w:type="gramEnd"/>
            <w:r w:rsidRPr="00844BB6">
              <w:rPr>
                <w:rFonts w:ascii="Century Gothic" w:hAnsi="Century Gothic" w:cstheme="minorHAnsi"/>
                <w:sz w:val="20"/>
                <w:szCs w:val="20"/>
              </w:rPr>
              <w:t xml:space="preserve"> </w:t>
            </w:r>
          </w:p>
          <w:p w14:paraId="3002C188" w14:textId="47BD7E3D" w:rsidR="002C7C3F" w:rsidRPr="00844BB6" w:rsidRDefault="00F77FC2" w:rsidP="00291D4F">
            <w:pPr>
              <w:pStyle w:val="ListParagraph"/>
              <w:numPr>
                <w:ilvl w:val="0"/>
                <w:numId w:val="28"/>
              </w:numPr>
              <w:spacing w:line="276" w:lineRule="auto"/>
              <w:rPr>
                <w:rFonts w:ascii="Century Gothic" w:hAnsi="Century Gothic" w:cstheme="minorHAnsi"/>
                <w:sz w:val="20"/>
                <w:szCs w:val="20"/>
              </w:rPr>
            </w:pPr>
            <w:r w:rsidRPr="00844BB6">
              <w:rPr>
                <w:rFonts w:ascii="Century Gothic" w:hAnsi="Century Gothic" w:cstheme="minorHAnsi"/>
                <w:sz w:val="20"/>
                <w:szCs w:val="20"/>
              </w:rPr>
              <w:t xml:space="preserve">talking to </w:t>
            </w:r>
            <w:r w:rsidR="008B679A" w:rsidRPr="00844BB6">
              <w:rPr>
                <w:rFonts w:ascii="Century Gothic" w:hAnsi="Century Gothic" w:cstheme="minorHAnsi"/>
                <w:sz w:val="20"/>
                <w:szCs w:val="20"/>
              </w:rPr>
              <w:t>children</w:t>
            </w:r>
            <w:r w:rsidR="00844BB6">
              <w:rPr>
                <w:rFonts w:ascii="Century Gothic" w:hAnsi="Century Gothic" w:cstheme="minorHAnsi"/>
                <w:sz w:val="20"/>
                <w:szCs w:val="20"/>
              </w:rPr>
              <w:t xml:space="preserve"> </w:t>
            </w:r>
            <w:r w:rsidRPr="00844BB6">
              <w:rPr>
                <w:rFonts w:ascii="Century Gothic" w:hAnsi="Century Gothic" w:cstheme="minorHAnsi"/>
                <w:sz w:val="20"/>
                <w:szCs w:val="20"/>
              </w:rPr>
              <w:t>about health and safety issues and involving them in creating policies to maintain a safe environment for everyone;</w:t>
            </w:r>
          </w:p>
        </w:tc>
      </w:tr>
    </w:tbl>
    <w:p w14:paraId="5C016FFE" w14:textId="77777777" w:rsidR="002C7C3F" w:rsidRPr="002E2A03" w:rsidRDefault="002C7C3F" w:rsidP="00291D4F">
      <w:pPr>
        <w:spacing w:line="276" w:lineRule="auto"/>
        <w:rPr>
          <w:rFonts w:ascii="Century Gothic" w:hAnsi="Century Gothic" w:cstheme="minorHAnsi"/>
          <w:sz w:val="20"/>
          <w:szCs w:val="20"/>
        </w:rPr>
      </w:pPr>
    </w:p>
    <w:p w14:paraId="0B4B49F0" w14:textId="13E3986D" w:rsidR="007E1157" w:rsidRPr="0050322F" w:rsidRDefault="00B728AD" w:rsidP="00291D4F">
      <w:pPr>
        <w:spacing w:line="276" w:lineRule="auto"/>
        <w:rPr>
          <w:rFonts w:ascii="Century Gothic" w:hAnsi="Century Gothic" w:cstheme="minorHAnsi"/>
          <w:b/>
          <w:bCs/>
          <w:sz w:val="20"/>
          <w:szCs w:val="20"/>
        </w:rPr>
      </w:pPr>
      <w:r w:rsidRPr="0050322F">
        <w:rPr>
          <w:rFonts w:ascii="Century Gothic" w:hAnsi="Century Gothic" w:cstheme="minorHAnsi"/>
          <w:b/>
          <w:bCs/>
          <w:sz w:val="20"/>
          <w:szCs w:val="20"/>
        </w:rPr>
        <w:t>OUTCOME 4: CHILDREN ARE CONFIDENT AND INVOLVED LEARNERS</w:t>
      </w:r>
    </w:p>
    <w:p w14:paraId="5F3969B1" w14:textId="3112AD52" w:rsidR="001B01FD" w:rsidRPr="002E2A03" w:rsidRDefault="001B01F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 who are self-assured and engaged learners are better equipped to take charge of their own education, self-control, and social environment contribute in a supportive, active learning environment. Relationships and coherence between educational experiences in various contexts make education more fulfilling and foster a sense of community in kids</w:t>
      </w:r>
    </w:p>
    <w:p w14:paraId="3C2715BF" w14:textId="31543C9F" w:rsidR="00D81248" w:rsidRPr="002E2A03" w:rsidRDefault="00D81248" w:rsidP="00291D4F">
      <w:pPr>
        <w:spacing w:after="0" w:line="276" w:lineRule="auto"/>
        <w:rPr>
          <w:rFonts w:ascii="Century Gothic" w:eastAsia="Times New Roman" w:hAnsi="Century Gothic" w:cstheme="minorHAnsi"/>
          <w:kern w:val="0"/>
          <w:sz w:val="20"/>
          <w:szCs w:val="20"/>
          <w:lang w:eastAsia="en-GB"/>
          <w14:ligatures w14:val="none"/>
        </w:rPr>
      </w:pPr>
      <w:r w:rsidRPr="002E2A03">
        <w:rPr>
          <w:rFonts w:ascii="Century Gothic" w:eastAsia="Times New Roman" w:hAnsi="Century Gothic" w:cstheme="minorHAnsi"/>
          <w:kern w:val="0"/>
          <w:sz w:val="20"/>
          <w:szCs w:val="20"/>
          <w:lang w:eastAsia="en-GB"/>
          <w14:ligatures w14:val="none"/>
        </w:rPr>
        <w:t xml:space="preserve">Children who feel safe and in good health are more willing to try new things, experiment, and explore, which helps them become competent learners who take an active role in their education. </w:t>
      </w:r>
      <w:r w:rsidR="0050322F">
        <w:rPr>
          <w:rFonts w:ascii="Century Gothic" w:eastAsia="Times New Roman" w:hAnsi="Century Gothic" w:cstheme="minorHAnsi"/>
          <w:kern w:val="0"/>
          <w:sz w:val="20"/>
          <w:szCs w:val="20"/>
          <w:lang w:eastAsia="en-GB"/>
          <w14:ligatures w14:val="none"/>
        </w:rPr>
        <w:t xml:space="preserve">Little Crickets Pre-school </w:t>
      </w:r>
      <w:r w:rsidRPr="002E2A03">
        <w:rPr>
          <w:rFonts w:ascii="Century Gothic" w:eastAsia="Times New Roman" w:hAnsi="Century Gothic" w:cstheme="minorHAnsi"/>
          <w:kern w:val="0"/>
          <w:sz w:val="20"/>
          <w:szCs w:val="20"/>
          <w:lang w:eastAsia="en-GB"/>
          <w14:ligatures w14:val="none"/>
        </w:rPr>
        <w:t xml:space="preserve">acknowledge and incorporate the experiences and understandings of their families and communities, children are more likely to become self-assured and engaged learners. This helps them connect the dots and interpret what they are experiencing for the first time. </w:t>
      </w:r>
    </w:p>
    <w:p w14:paraId="6ECE7AA7" w14:textId="4BF81F5C" w:rsidR="00D81248" w:rsidRPr="002E2A03"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Pre-school practitioner</w:t>
      </w:r>
      <w:r w:rsidR="003F3E5D" w:rsidRPr="002E2A03">
        <w:rPr>
          <w:rFonts w:ascii="Century Gothic" w:hAnsi="Century Gothic" w:cstheme="minorHAnsi"/>
          <w:sz w:val="20"/>
          <w:szCs w:val="20"/>
        </w:rPr>
        <w:t>s’ knowledge of individual children is crucial to providing an environment and experiences that will optimise children’s learning.</w:t>
      </w:r>
    </w:p>
    <w:p w14:paraId="150A3941" w14:textId="3AF28D3E" w:rsidR="00434421" w:rsidRPr="002E2A03" w:rsidRDefault="00434421"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who are self-assured and engaged learners are better equipped to take charge of their own education, self-control, and social environment contribute in a supportive, active learning environment. Children's sense of belonging is </w:t>
      </w:r>
      <w:r w:rsidR="003E78EA" w:rsidRPr="002E2A03">
        <w:rPr>
          <w:rFonts w:ascii="Century Gothic" w:hAnsi="Century Gothic" w:cstheme="minorHAnsi"/>
          <w:sz w:val="20"/>
          <w:szCs w:val="20"/>
        </w:rPr>
        <w:t>increased,</w:t>
      </w:r>
      <w:r w:rsidRPr="002E2A03">
        <w:rPr>
          <w:rFonts w:ascii="Century Gothic" w:hAnsi="Century Gothic" w:cstheme="minorHAnsi"/>
          <w:sz w:val="20"/>
          <w:szCs w:val="20"/>
        </w:rPr>
        <w:t xml:space="preserve"> and learning becomes more meaningful when there are links and continuity between learning experiences in various contexts.</w:t>
      </w:r>
    </w:p>
    <w:p w14:paraId="59EBE01F" w14:textId="77777777" w:rsidR="00A530E1" w:rsidRDefault="006F0143"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By active, hands-on inquiry, children learn about themselves and the world around them. Children's involvement in learning, which is demonstrated by their profound concentration and unwavering focus on what interests them, is encouraged in a supportive, hands-on learning environment. </w:t>
      </w:r>
      <w:r w:rsidRPr="002E2A03">
        <w:rPr>
          <w:rFonts w:ascii="Century Gothic" w:hAnsi="Century Gothic" w:cstheme="minorHAnsi"/>
          <w:sz w:val="20"/>
          <w:szCs w:val="20"/>
        </w:rPr>
        <w:br/>
      </w:r>
    </w:p>
    <w:p w14:paraId="6106A928" w14:textId="5B2C9F66" w:rsidR="006F0143" w:rsidRPr="002E2A03" w:rsidRDefault="006F0143"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approach learning with their whole selves. Individuals possess diverse perspectives on the world, unique learning methodologies, and favoured learning styles. </w:t>
      </w:r>
    </w:p>
    <w:tbl>
      <w:tblPr>
        <w:tblStyle w:val="TableGrid"/>
        <w:tblW w:w="0" w:type="auto"/>
        <w:tblLook w:val="04A0" w:firstRow="1" w:lastRow="0" w:firstColumn="1" w:lastColumn="0" w:noHBand="0" w:noVBand="1"/>
      </w:tblPr>
      <w:tblGrid>
        <w:gridCol w:w="1803"/>
        <w:gridCol w:w="1803"/>
        <w:gridCol w:w="1803"/>
        <w:gridCol w:w="1803"/>
        <w:gridCol w:w="1804"/>
      </w:tblGrid>
      <w:tr w:rsidR="003A7714" w:rsidRPr="002E2A03" w14:paraId="4AE13855" w14:textId="77777777" w:rsidTr="00C5023D">
        <w:tc>
          <w:tcPr>
            <w:tcW w:w="1803" w:type="dxa"/>
          </w:tcPr>
          <w:p w14:paraId="526DCB75" w14:textId="1E0FE0B3" w:rsidR="003A7714" w:rsidRPr="00A530E1" w:rsidRDefault="003E796F"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Outcome 4</w:t>
            </w:r>
          </w:p>
        </w:tc>
        <w:tc>
          <w:tcPr>
            <w:tcW w:w="7213" w:type="dxa"/>
            <w:gridSpan w:val="4"/>
          </w:tcPr>
          <w:p w14:paraId="789D7011" w14:textId="0C3C29C4" w:rsidR="003A7714" w:rsidRPr="00A530E1" w:rsidRDefault="003E796F"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CHILDREN ARE CONFIDENT AND INVOLVED LEARNERS</w:t>
            </w:r>
          </w:p>
        </w:tc>
      </w:tr>
      <w:tr w:rsidR="003A7714" w:rsidRPr="002E2A03" w14:paraId="794B7848" w14:textId="77777777" w:rsidTr="003A7714">
        <w:tc>
          <w:tcPr>
            <w:tcW w:w="1803" w:type="dxa"/>
          </w:tcPr>
          <w:p w14:paraId="3D3AEDF8" w14:textId="023758BF" w:rsidR="003A7714" w:rsidRPr="00A530E1" w:rsidRDefault="003A7714"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Impact</w:t>
            </w:r>
          </w:p>
        </w:tc>
        <w:tc>
          <w:tcPr>
            <w:tcW w:w="1803" w:type="dxa"/>
          </w:tcPr>
          <w:p w14:paraId="0F25A70D" w14:textId="77777777" w:rsidR="00B84997" w:rsidRPr="00A530E1" w:rsidRDefault="003E796F"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 xml:space="preserve">4.1 </w:t>
            </w:r>
            <w:r w:rsidR="00B84997" w:rsidRPr="00A530E1">
              <w:rPr>
                <w:rFonts w:ascii="Century Gothic" w:hAnsi="Century Gothic" w:cstheme="minorHAnsi"/>
                <w:b/>
                <w:bCs/>
                <w:sz w:val="20"/>
                <w:szCs w:val="20"/>
              </w:rPr>
              <w:t xml:space="preserve">Children develop dispositions for learning such as curiosity, cooperation, confidence, creativity, </w:t>
            </w:r>
          </w:p>
          <w:p w14:paraId="18C81BD0" w14:textId="32864C54" w:rsidR="003A7714" w:rsidRPr="00A530E1" w:rsidRDefault="00B84997"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commitment, enthusiasm, persistence, imagination and reflexivity</w:t>
            </w:r>
          </w:p>
        </w:tc>
        <w:tc>
          <w:tcPr>
            <w:tcW w:w="1803" w:type="dxa"/>
          </w:tcPr>
          <w:p w14:paraId="508BDA01" w14:textId="77777777" w:rsidR="00417604" w:rsidRPr="00A530E1" w:rsidRDefault="00417604"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4.2 Children acquire a variety of abilities and methods, including the ability to solve problems, inquire, experiment, formulate hypotheses, conduct research, and investigate.</w:t>
            </w:r>
          </w:p>
          <w:p w14:paraId="4FDFB06F" w14:textId="536AEF91" w:rsidR="003A7714" w:rsidRPr="00A530E1" w:rsidRDefault="003A7714" w:rsidP="00291D4F">
            <w:pPr>
              <w:spacing w:line="276" w:lineRule="auto"/>
              <w:rPr>
                <w:rFonts w:ascii="Century Gothic" w:hAnsi="Century Gothic" w:cstheme="minorHAnsi"/>
                <w:b/>
                <w:bCs/>
                <w:sz w:val="20"/>
                <w:szCs w:val="20"/>
              </w:rPr>
            </w:pPr>
          </w:p>
        </w:tc>
        <w:tc>
          <w:tcPr>
            <w:tcW w:w="1803" w:type="dxa"/>
          </w:tcPr>
          <w:p w14:paraId="5380832A" w14:textId="5385BEF4" w:rsidR="003A7714" w:rsidRPr="00A530E1" w:rsidRDefault="00B84997"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 xml:space="preserve">4.3 </w:t>
            </w:r>
            <w:r w:rsidR="00091F4C" w:rsidRPr="00A530E1">
              <w:rPr>
                <w:rFonts w:ascii="Century Gothic" w:hAnsi="Century Gothic" w:cstheme="minorHAnsi"/>
                <w:b/>
                <w:bCs/>
                <w:sz w:val="20"/>
                <w:szCs w:val="20"/>
              </w:rPr>
              <w:t>Children transfer and adapt what they have learned from one context to another</w:t>
            </w:r>
          </w:p>
        </w:tc>
        <w:tc>
          <w:tcPr>
            <w:tcW w:w="1804" w:type="dxa"/>
          </w:tcPr>
          <w:p w14:paraId="4814DD16" w14:textId="77777777" w:rsidR="00F92EAB" w:rsidRPr="00A530E1" w:rsidRDefault="00091F4C"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 xml:space="preserve">4.4 </w:t>
            </w:r>
            <w:r w:rsidR="00F92EAB" w:rsidRPr="00A530E1">
              <w:rPr>
                <w:rFonts w:ascii="Century Gothic" w:hAnsi="Century Gothic" w:cstheme="minorHAnsi"/>
                <w:b/>
                <w:bCs/>
                <w:sz w:val="20"/>
                <w:szCs w:val="20"/>
              </w:rPr>
              <w:t xml:space="preserve">Children resource their own learning through connecting with people, place, technologies and </w:t>
            </w:r>
          </w:p>
          <w:p w14:paraId="0434D13B" w14:textId="637270ED" w:rsidR="003A7714" w:rsidRPr="00A530E1" w:rsidRDefault="00F92EAB"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natural and processed materials</w:t>
            </w:r>
          </w:p>
        </w:tc>
      </w:tr>
    </w:tbl>
    <w:p w14:paraId="46539073" w14:textId="77777777" w:rsidR="003F3E5D" w:rsidRPr="002E2A03" w:rsidRDefault="003F3E5D"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F92EAB" w:rsidRPr="002E2A03" w14:paraId="32D3CB4D" w14:textId="77777777" w:rsidTr="00DC7611">
        <w:tc>
          <w:tcPr>
            <w:tcW w:w="9016" w:type="dxa"/>
            <w:gridSpan w:val="2"/>
          </w:tcPr>
          <w:p w14:paraId="25E24886" w14:textId="77777777" w:rsidR="00F92EAB" w:rsidRPr="00A530E1" w:rsidRDefault="00F92EAB"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 xml:space="preserve">4.1 Children develop dispositions for learning such as curiosity, cooperation, confidence, creativity, </w:t>
            </w:r>
          </w:p>
          <w:p w14:paraId="1863417B" w14:textId="75050821" w:rsidR="00F92EAB" w:rsidRPr="00A530E1" w:rsidRDefault="00F92EAB" w:rsidP="00291D4F">
            <w:pPr>
              <w:spacing w:line="276" w:lineRule="auto"/>
              <w:rPr>
                <w:rFonts w:ascii="Century Gothic" w:hAnsi="Century Gothic" w:cstheme="minorHAnsi"/>
                <w:b/>
                <w:bCs/>
                <w:sz w:val="20"/>
                <w:szCs w:val="20"/>
              </w:rPr>
            </w:pPr>
            <w:r w:rsidRPr="00A530E1">
              <w:rPr>
                <w:rFonts w:ascii="Century Gothic" w:hAnsi="Century Gothic" w:cstheme="minorHAnsi"/>
                <w:b/>
                <w:bCs/>
                <w:sz w:val="20"/>
                <w:szCs w:val="20"/>
              </w:rPr>
              <w:t>commitment, enthusiasm, persistence, imagination and reflexivity</w:t>
            </w:r>
          </w:p>
        </w:tc>
      </w:tr>
      <w:tr w:rsidR="00F92EAB" w:rsidRPr="002E2A03" w14:paraId="52BDC040" w14:textId="77777777" w:rsidTr="00F92EAB">
        <w:tc>
          <w:tcPr>
            <w:tcW w:w="4508" w:type="dxa"/>
          </w:tcPr>
          <w:p w14:paraId="57D53900" w14:textId="77777777" w:rsidR="00A530E1" w:rsidRDefault="00310FF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demonstrated, for instance, when </w:t>
            </w:r>
            <w:r w:rsidR="00A530E1">
              <w:rPr>
                <w:rFonts w:ascii="Century Gothic" w:hAnsi="Century Gothic" w:cstheme="minorHAnsi"/>
                <w:sz w:val="20"/>
                <w:szCs w:val="20"/>
              </w:rPr>
              <w:t>children</w:t>
            </w:r>
            <w:r w:rsidRPr="002E2A03">
              <w:rPr>
                <w:rFonts w:ascii="Century Gothic" w:hAnsi="Century Gothic" w:cstheme="minorHAnsi"/>
                <w:sz w:val="20"/>
                <w:szCs w:val="20"/>
              </w:rPr>
              <w:t xml:space="preserve">: </w:t>
            </w:r>
          </w:p>
          <w:p w14:paraId="73FE9C7B" w14:textId="77777777" w:rsidR="00A530E1" w:rsidRDefault="00310FF7" w:rsidP="00291D4F">
            <w:pPr>
              <w:pStyle w:val="ListParagraph"/>
              <w:numPr>
                <w:ilvl w:val="0"/>
                <w:numId w:val="29"/>
              </w:numPr>
              <w:spacing w:line="276" w:lineRule="auto"/>
              <w:rPr>
                <w:rFonts w:ascii="Century Gothic" w:hAnsi="Century Gothic" w:cstheme="minorHAnsi"/>
                <w:sz w:val="20"/>
                <w:szCs w:val="20"/>
              </w:rPr>
            </w:pPr>
            <w:r w:rsidRPr="00A530E1">
              <w:rPr>
                <w:rFonts w:ascii="Century Gothic" w:hAnsi="Century Gothic" w:cstheme="minorHAnsi"/>
                <w:sz w:val="20"/>
                <w:szCs w:val="20"/>
              </w:rPr>
              <w:t>show amazement and interest in their surroundings are inquisitive and passionate learners</w:t>
            </w:r>
          </w:p>
          <w:p w14:paraId="7E1EDA84" w14:textId="77777777" w:rsidR="00A530E1" w:rsidRPr="00A530E1" w:rsidRDefault="00310FF7" w:rsidP="00291D4F">
            <w:pPr>
              <w:pStyle w:val="ListParagraph"/>
              <w:numPr>
                <w:ilvl w:val="0"/>
                <w:numId w:val="29"/>
              </w:numPr>
              <w:spacing w:line="276" w:lineRule="auto"/>
              <w:rPr>
                <w:rFonts w:ascii="Century Gothic" w:hAnsi="Century Gothic" w:cstheme="minorHAnsi"/>
                <w:sz w:val="20"/>
                <w:szCs w:val="20"/>
              </w:rPr>
            </w:pPr>
            <w:r w:rsidRPr="00A530E1">
              <w:rPr>
                <w:rFonts w:ascii="Century Gothic" w:hAnsi="Century Gothic" w:cstheme="minorHAnsi"/>
                <w:sz w:val="20"/>
                <w:szCs w:val="20"/>
              </w:rPr>
              <w:t xml:space="preserve">use play to investigate, imagine, and explore ideas </w:t>
            </w:r>
          </w:p>
          <w:p w14:paraId="10DCD0FA" w14:textId="77777777" w:rsidR="00A530E1" w:rsidRPr="00A530E1" w:rsidRDefault="00A530E1" w:rsidP="00291D4F">
            <w:pPr>
              <w:pStyle w:val="ListParagraph"/>
              <w:numPr>
                <w:ilvl w:val="0"/>
                <w:numId w:val="29"/>
              </w:numPr>
              <w:spacing w:line="276" w:lineRule="auto"/>
              <w:rPr>
                <w:rFonts w:ascii="Century Gothic" w:hAnsi="Century Gothic" w:cstheme="minorHAnsi"/>
                <w:sz w:val="20"/>
                <w:szCs w:val="20"/>
              </w:rPr>
            </w:pPr>
            <w:r>
              <w:rPr>
                <w:rFonts w:ascii="Century Gothic" w:hAnsi="Century Gothic" w:cstheme="minorHAnsi"/>
                <w:sz w:val="20"/>
                <w:szCs w:val="20"/>
              </w:rPr>
              <w:t>f</w:t>
            </w:r>
            <w:r w:rsidR="00310FF7" w:rsidRPr="00A530E1">
              <w:rPr>
                <w:rFonts w:ascii="Century Gothic" w:hAnsi="Century Gothic" w:cstheme="minorHAnsi"/>
                <w:sz w:val="20"/>
                <w:szCs w:val="20"/>
              </w:rPr>
              <w:t xml:space="preserve">ollow and extend their own interests with fervour, energy, and focus </w:t>
            </w:r>
          </w:p>
          <w:p w14:paraId="5AA498EA" w14:textId="77777777" w:rsidR="00A530E1" w:rsidRDefault="00310FF7" w:rsidP="00291D4F">
            <w:pPr>
              <w:pStyle w:val="ListParagraph"/>
              <w:numPr>
                <w:ilvl w:val="0"/>
                <w:numId w:val="29"/>
              </w:numPr>
              <w:spacing w:line="276" w:lineRule="auto"/>
              <w:rPr>
                <w:rFonts w:ascii="Century Gothic" w:hAnsi="Century Gothic" w:cstheme="minorHAnsi"/>
                <w:sz w:val="20"/>
                <w:szCs w:val="20"/>
              </w:rPr>
            </w:pPr>
            <w:r w:rsidRPr="00A530E1">
              <w:rPr>
                <w:rFonts w:ascii="Century Gothic" w:hAnsi="Century Gothic" w:cstheme="minorHAnsi"/>
                <w:sz w:val="20"/>
                <w:szCs w:val="20"/>
              </w:rPr>
              <w:lastRenderedPageBreak/>
              <w:t>initiate and contribute to play experiences arising from their own ideas</w:t>
            </w:r>
          </w:p>
          <w:p w14:paraId="0F81150D" w14:textId="77777777" w:rsidR="00A530E1" w:rsidRPr="00A530E1" w:rsidRDefault="00310FF7" w:rsidP="00291D4F">
            <w:pPr>
              <w:pStyle w:val="ListParagraph"/>
              <w:numPr>
                <w:ilvl w:val="0"/>
                <w:numId w:val="29"/>
              </w:numPr>
              <w:spacing w:line="276" w:lineRule="auto"/>
              <w:rPr>
                <w:rFonts w:ascii="Century Gothic" w:hAnsi="Century Gothic" w:cstheme="minorHAnsi"/>
                <w:sz w:val="20"/>
                <w:szCs w:val="20"/>
              </w:rPr>
            </w:pPr>
            <w:r w:rsidRPr="00A530E1">
              <w:rPr>
                <w:rFonts w:ascii="Century Gothic" w:hAnsi="Century Gothic" w:cstheme="minorHAnsi"/>
                <w:sz w:val="20"/>
                <w:szCs w:val="20"/>
              </w:rPr>
              <w:t xml:space="preserve">engage in a variety of rich and meaningful inquiry-based experiences </w:t>
            </w:r>
          </w:p>
          <w:p w14:paraId="274488BE" w14:textId="32C01F64" w:rsidR="00310FF7" w:rsidRPr="00A530E1" w:rsidRDefault="00310FF7" w:rsidP="00291D4F">
            <w:pPr>
              <w:pStyle w:val="ListParagraph"/>
              <w:numPr>
                <w:ilvl w:val="0"/>
                <w:numId w:val="29"/>
              </w:numPr>
              <w:spacing w:line="276" w:lineRule="auto"/>
              <w:rPr>
                <w:rFonts w:ascii="Century Gothic" w:hAnsi="Century Gothic" w:cstheme="minorHAnsi"/>
                <w:sz w:val="20"/>
                <w:szCs w:val="20"/>
              </w:rPr>
            </w:pPr>
            <w:r w:rsidRPr="00A530E1">
              <w:rPr>
                <w:rFonts w:ascii="Century Gothic" w:hAnsi="Century Gothic" w:cstheme="minorHAnsi"/>
                <w:sz w:val="20"/>
                <w:szCs w:val="20"/>
              </w:rPr>
              <w:t xml:space="preserve">persevere and feel the satisfaction of accomplishment persist even when they find a task challenging </w:t>
            </w:r>
          </w:p>
          <w:p w14:paraId="022B049F" w14:textId="77777777" w:rsidR="00F92EAB" w:rsidRPr="002E2A03" w:rsidRDefault="00F92EAB" w:rsidP="00291D4F">
            <w:pPr>
              <w:spacing w:line="276" w:lineRule="auto"/>
              <w:rPr>
                <w:rFonts w:ascii="Century Gothic" w:hAnsi="Century Gothic" w:cstheme="minorHAnsi"/>
                <w:sz w:val="20"/>
                <w:szCs w:val="20"/>
              </w:rPr>
            </w:pPr>
          </w:p>
        </w:tc>
        <w:tc>
          <w:tcPr>
            <w:tcW w:w="4508" w:type="dxa"/>
          </w:tcPr>
          <w:p w14:paraId="3EBA4EA6" w14:textId="77777777" w:rsidR="00A530E1" w:rsidRDefault="001D0C4D" w:rsidP="00291D4F">
            <w:pPr>
              <w:spacing w:line="276" w:lineRule="auto"/>
              <w:rPr>
                <w:rFonts w:ascii="Century Gothic" w:eastAsia="Times New Roman" w:hAnsi="Century Gothic" w:cstheme="minorHAnsi"/>
                <w:kern w:val="0"/>
                <w:sz w:val="20"/>
                <w:szCs w:val="20"/>
                <w:lang w:eastAsia="en-GB"/>
                <w14:ligatures w14:val="none"/>
              </w:rPr>
            </w:pPr>
            <w:r w:rsidRPr="002E2A03">
              <w:rPr>
                <w:rFonts w:ascii="Century Gothic" w:eastAsia="Times New Roman" w:hAnsi="Century Gothic" w:cstheme="minorHAnsi"/>
                <w:kern w:val="0"/>
                <w:sz w:val="20"/>
                <w:szCs w:val="20"/>
                <w:lang w:eastAsia="en-GB"/>
                <w14:ligatures w14:val="none"/>
              </w:rPr>
              <w:lastRenderedPageBreak/>
              <w:t>Pre-school Practitioners</w:t>
            </w:r>
            <w:r w:rsidR="00CD04B4" w:rsidRPr="002E2A03">
              <w:rPr>
                <w:rFonts w:ascii="Century Gothic" w:eastAsia="Times New Roman" w:hAnsi="Century Gothic" w:cstheme="minorHAnsi"/>
                <w:kern w:val="0"/>
                <w:sz w:val="20"/>
                <w:szCs w:val="20"/>
                <w:lang w:eastAsia="en-GB"/>
                <w14:ligatures w14:val="none"/>
              </w:rPr>
              <w:t xml:space="preserve"> encourage this type of learning when they: </w:t>
            </w:r>
          </w:p>
          <w:p w14:paraId="102BE283" w14:textId="77777777" w:rsidR="00A530E1" w:rsidRDefault="00A530E1" w:rsidP="00291D4F">
            <w:pPr>
              <w:spacing w:line="276" w:lineRule="auto"/>
              <w:rPr>
                <w:rFonts w:ascii="Century Gothic" w:eastAsia="Times New Roman" w:hAnsi="Century Gothic" w:cstheme="minorHAnsi"/>
                <w:kern w:val="0"/>
                <w:sz w:val="20"/>
                <w:szCs w:val="20"/>
                <w:lang w:eastAsia="en-GB"/>
                <w14:ligatures w14:val="none"/>
              </w:rPr>
            </w:pPr>
          </w:p>
          <w:p w14:paraId="65C3AA57" w14:textId="77777777" w:rsidR="00352249" w:rsidRDefault="00CD04B4"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A530E1">
              <w:rPr>
                <w:rFonts w:ascii="Century Gothic" w:eastAsia="Times New Roman" w:hAnsi="Century Gothic" w:cstheme="minorHAnsi"/>
                <w:kern w:val="0"/>
                <w:sz w:val="20"/>
                <w:szCs w:val="20"/>
                <w:lang w:eastAsia="en-GB"/>
                <w14:ligatures w14:val="none"/>
              </w:rPr>
              <w:t>Acknowledge and respect children's participation in the learning process</w:t>
            </w:r>
          </w:p>
          <w:p w14:paraId="7995C285" w14:textId="77777777" w:rsidR="00352249" w:rsidRDefault="00CD04B4"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A530E1">
              <w:rPr>
                <w:rFonts w:ascii="Century Gothic" w:eastAsia="Times New Roman" w:hAnsi="Century Gothic" w:cstheme="minorHAnsi"/>
                <w:kern w:val="0"/>
                <w:sz w:val="20"/>
                <w:szCs w:val="20"/>
                <w:lang w:eastAsia="en-GB"/>
                <w14:ligatures w14:val="none"/>
              </w:rPr>
              <w:t xml:space="preserve">Offer adaptable and unstructured learning environments </w:t>
            </w:r>
          </w:p>
          <w:p w14:paraId="1B63F6F5" w14:textId="77777777" w:rsidR="00352249" w:rsidRDefault="00CD04B4"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A530E1">
              <w:rPr>
                <w:rFonts w:ascii="Century Gothic" w:eastAsia="Times New Roman" w:hAnsi="Century Gothic" w:cstheme="minorHAnsi"/>
                <w:kern w:val="0"/>
                <w:sz w:val="20"/>
                <w:szCs w:val="20"/>
                <w:lang w:eastAsia="en-GB"/>
                <w14:ligatures w14:val="none"/>
              </w:rPr>
              <w:t xml:space="preserve">React to children's demonstrations of learning dispositions by offering </w:t>
            </w:r>
            <w:r w:rsidRPr="00A530E1">
              <w:rPr>
                <w:rFonts w:ascii="Century Gothic" w:eastAsia="Times New Roman" w:hAnsi="Century Gothic" w:cstheme="minorHAnsi"/>
                <w:kern w:val="0"/>
                <w:sz w:val="20"/>
                <w:szCs w:val="20"/>
                <w:lang w:eastAsia="en-GB"/>
                <w14:ligatures w14:val="none"/>
              </w:rPr>
              <w:lastRenderedPageBreak/>
              <w:t xml:space="preserve">supportive remarks and further suggestions. </w:t>
            </w:r>
          </w:p>
          <w:p w14:paraId="2A6032FD" w14:textId="77777777" w:rsidR="00352249" w:rsidRDefault="00CD04B4"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A530E1">
              <w:rPr>
                <w:rFonts w:ascii="Century Gothic" w:eastAsia="Times New Roman" w:hAnsi="Century Gothic" w:cstheme="minorHAnsi"/>
                <w:kern w:val="0"/>
                <w:sz w:val="20"/>
                <w:szCs w:val="20"/>
                <w:lang w:eastAsia="en-GB"/>
                <w14:ligatures w14:val="none"/>
              </w:rPr>
              <w:t xml:space="preserve">Encourage </w:t>
            </w:r>
            <w:r w:rsidR="008B679A" w:rsidRPr="00A530E1">
              <w:rPr>
                <w:rFonts w:ascii="Century Gothic" w:eastAsia="Times New Roman" w:hAnsi="Century Gothic" w:cstheme="minorHAnsi"/>
                <w:kern w:val="0"/>
                <w:sz w:val="20"/>
                <w:szCs w:val="20"/>
                <w:lang w:eastAsia="en-GB"/>
                <w14:ligatures w14:val="none"/>
              </w:rPr>
              <w:t>children</w:t>
            </w:r>
            <w:r w:rsidR="002E2A03" w:rsidRPr="00A530E1">
              <w:rPr>
                <w:rFonts w:ascii="Century Gothic" w:eastAsia="Times New Roman" w:hAnsi="Century Gothic" w:cstheme="minorHAnsi"/>
                <w:kern w:val="0"/>
                <w:sz w:val="20"/>
                <w:szCs w:val="20"/>
                <w:lang w:eastAsia="en-GB"/>
                <w14:ligatures w14:val="none"/>
              </w:rPr>
              <w:t xml:space="preserve"> </w:t>
            </w:r>
            <w:r w:rsidRPr="00A530E1">
              <w:rPr>
                <w:rFonts w:ascii="Century Gothic" w:eastAsia="Times New Roman" w:hAnsi="Century Gothic" w:cstheme="minorHAnsi"/>
                <w:kern w:val="0"/>
                <w:sz w:val="20"/>
                <w:szCs w:val="20"/>
                <w:lang w:eastAsia="en-GB"/>
                <w14:ligatures w14:val="none"/>
              </w:rPr>
              <w:t xml:space="preserve">to participate in both solo and group exploratory learning activities. </w:t>
            </w:r>
          </w:p>
          <w:p w14:paraId="7ECA056B" w14:textId="77777777" w:rsidR="00352249" w:rsidRDefault="00CD04B4"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A530E1">
              <w:rPr>
                <w:rFonts w:ascii="Century Gothic" w:eastAsia="Times New Roman" w:hAnsi="Century Gothic" w:cstheme="minorHAnsi"/>
                <w:kern w:val="0"/>
                <w:sz w:val="20"/>
                <w:szCs w:val="20"/>
                <w:lang w:eastAsia="en-GB"/>
                <w14:ligatures w14:val="none"/>
              </w:rPr>
              <w:t>Pay close attention to what they have to say and talk with them about how it could be developed.</w:t>
            </w:r>
          </w:p>
          <w:p w14:paraId="2E7DBC77" w14:textId="77777777" w:rsidR="00352249" w:rsidRPr="00352249" w:rsidRDefault="00464F95"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352249">
              <w:rPr>
                <w:rFonts w:ascii="Century Gothic" w:hAnsi="Century Gothic" w:cstheme="minorHAnsi"/>
                <w:sz w:val="20"/>
                <w:szCs w:val="20"/>
              </w:rPr>
              <w:t xml:space="preserve">Give </w:t>
            </w:r>
            <w:r w:rsidR="008B679A" w:rsidRPr="00352249">
              <w:rPr>
                <w:rFonts w:ascii="Century Gothic" w:hAnsi="Century Gothic" w:cstheme="minorHAnsi"/>
                <w:sz w:val="20"/>
                <w:szCs w:val="20"/>
              </w:rPr>
              <w:t>children</w:t>
            </w:r>
            <w:r w:rsidR="002E2A03" w:rsidRPr="00352249">
              <w:rPr>
                <w:rFonts w:ascii="Century Gothic" w:hAnsi="Century Gothic" w:cstheme="minorHAnsi"/>
                <w:sz w:val="20"/>
                <w:szCs w:val="20"/>
              </w:rPr>
              <w:t xml:space="preserve"> </w:t>
            </w:r>
            <w:r w:rsidRPr="00352249">
              <w:rPr>
                <w:rFonts w:ascii="Century Gothic" w:hAnsi="Century Gothic" w:cstheme="minorHAnsi"/>
                <w:sz w:val="20"/>
                <w:szCs w:val="20"/>
              </w:rPr>
              <w:t xml:space="preserve">the chance to rethink their ideas and expand their thinking. </w:t>
            </w:r>
          </w:p>
          <w:p w14:paraId="2CFF58A4" w14:textId="77777777" w:rsidR="00352249" w:rsidRPr="00352249" w:rsidRDefault="00464F95"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352249">
              <w:rPr>
                <w:rFonts w:ascii="Century Gothic" w:hAnsi="Century Gothic" w:cstheme="minorHAnsi"/>
                <w:sz w:val="20"/>
                <w:szCs w:val="20"/>
              </w:rPr>
              <w:t>Model inquiry processes, such as wonder, curiosity, and imagination.</w:t>
            </w:r>
          </w:p>
          <w:p w14:paraId="65E88309" w14:textId="77777777" w:rsidR="00352249" w:rsidRPr="00352249" w:rsidRDefault="00464F95"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352249">
              <w:rPr>
                <w:rFonts w:ascii="Century Gothic" w:hAnsi="Century Gothic" w:cstheme="minorHAnsi"/>
                <w:sz w:val="20"/>
                <w:szCs w:val="20"/>
              </w:rPr>
              <w:t xml:space="preserve">Encourage </w:t>
            </w:r>
            <w:r w:rsidR="008B679A" w:rsidRPr="00352249">
              <w:rPr>
                <w:rFonts w:ascii="Century Gothic" w:hAnsi="Century Gothic" w:cstheme="minorHAnsi"/>
                <w:sz w:val="20"/>
                <w:szCs w:val="20"/>
              </w:rPr>
              <w:t>children</w:t>
            </w:r>
            <w:r w:rsidR="002E2A03" w:rsidRPr="00352249">
              <w:rPr>
                <w:rFonts w:ascii="Century Gothic" w:hAnsi="Century Gothic" w:cstheme="minorHAnsi"/>
                <w:sz w:val="20"/>
                <w:szCs w:val="20"/>
              </w:rPr>
              <w:t xml:space="preserve"> </w:t>
            </w:r>
            <w:r w:rsidRPr="00352249">
              <w:rPr>
                <w:rFonts w:ascii="Century Gothic" w:hAnsi="Century Gothic" w:cstheme="minorHAnsi"/>
                <w:sz w:val="20"/>
                <w:szCs w:val="20"/>
              </w:rPr>
              <w:t xml:space="preserve">to explore new things and take on difficulties. </w:t>
            </w:r>
          </w:p>
          <w:p w14:paraId="748180CC" w14:textId="77777777" w:rsidR="00352249" w:rsidRPr="00352249" w:rsidRDefault="00464F95"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352249">
              <w:rPr>
                <w:rFonts w:ascii="Century Gothic" w:hAnsi="Century Gothic" w:cstheme="minorHAnsi"/>
                <w:sz w:val="20"/>
                <w:szCs w:val="20"/>
              </w:rPr>
              <w:t xml:space="preserve">Build on the knowledge, skills, and comprehension that children bring to their early childhood setting. </w:t>
            </w:r>
          </w:p>
          <w:p w14:paraId="059E460F" w14:textId="77777777" w:rsidR="00352249" w:rsidRPr="00352249" w:rsidRDefault="00464F95"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352249">
              <w:rPr>
                <w:rFonts w:ascii="Century Gothic" w:hAnsi="Century Gothic" w:cstheme="minorHAnsi"/>
                <w:sz w:val="20"/>
                <w:szCs w:val="20"/>
              </w:rPr>
              <w:t xml:space="preserve">Explore the diversity of cultures and social identities. </w:t>
            </w:r>
          </w:p>
          <w:p w14:paraId="237978DC" w14:textId="27370A99" w:rsidR="00464F95" w:rsidRPr="00352249" w:rsidRDefault="00464F95" w:rsidP="00291D4F">
            <w:pPr>
              <w:pStyle w:val="ListParagraph"/>
              <w:numPr>
                <w:ilvl w:val="0"/>
                <w:numId w:val="30"/>
              </w:numPr>
              <w:spacing w:line="276" w:lineRule="auto"/>
              <w:rPr>
                <w:rFonts w:ascii="Century Gothic" w:eastAsia="Times New Roman" w:hAnsi="Century Gothic" w:cstheme="minorHAnsi"/>
                <w:kern w:val="0"/>
                <w:sz w:val="20"/>
                <w:szCs w:val="20"/>
                <w:lang w:eastAsia="en-GB"/>
                <w14:ligatures w14:val="none"/>
              </w:rPr>
            </w:pPr>
            <w:r w:rsidRPr="00352249">
              <w:rPr>
                <w:rFonts w:ascii="Century Gothic" w:hAnsi="Century Gothic" w:cstheme="minorHAnsi"/>
                <w:sz w:val="20"/>
                <w:szCs w:val="20"/>
              </w:rPr>
              <w:t>Help children develop a strong sense of who they are and how they are connected to others</w:t>
            </w:r>
          </w:p>
          <w:p w14:paraId="475CEB5A" w14:textId="77777777" w:rsidR="00F92EAB" w:rsidRPr="002E2A03" w:rsidRDefault="00F92EAB" w:rsidP="00291D4F">
            <w:pPr>
              <w:spacing w:line="276" w:lineRule="auto"/>
              <w:rPr>
                <w:rFonts w:ascii="Century Gothic" w:hAnsi="Century Gothic" w:cstheme="minorHAnsi"/>
                <w:sz w:val="20"/>
                <w:szCs w:val="20"/>
              </w:rPr>
            </w:pPr>
          </w:p>
        </w:tc>
      </w:tr>
    </w:tbl>
    <w:p w14:paraId="501F680D" w14:textId="77777777" w:rsidR="00F92EAB" w:rsidRPr="002E2A03" w:rsidRDefault="00F92EAB"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DF1DEC" w:rsidRPr="002E2A03" w14:paraId="670D0FF3" w14:textId="77777777" w:rsidTr="00A30F4E">
        <w:tc>
          <w:tcPr>
            <w:tcW w:w="9016" w:type="dxa"/>
            <w:gridSpan w:val="2"/>
          </w:tcPr>
          <w:p w14:paraId="5EA917B4" w14:textId="77777777" w:rsidR="00417604" w:rsidRPr="00352249" w:rsidRDefault="00417604" w:rsidP="00291D4F">
            <w:pPr>
              <w:spacing w:line="276" w:lineRule="auto"/>
              <w:rPr>
                <w:rFonts w:ascii="Century Gothic" w:hAnsi="Century Gothic" w:cstheme="minorHAnsi"/>
                <w:b/>
                <w:bCs/>
                <w:sz w:val="20"/>
                <w:szCs w:val="20"/>
              </w:rPr>
            </w:pPr>
            <w:r w:rsidRPr="00352249">
              <w:rPr>
                <w:rFonts w:ascii="Century Gothic" w:hAnsi="Century Gothic" w:cstheme="minorHAnsi"/>
                <w:b/>
                <w:bCs/>
                <w:sz w:val="20"/>
                <w:szCs w:val="20"/>
              </w:rPr>
              <w:t>4.2 Children acquire a variety of abilities and methods, including the ability to solve problems, inquire, experiment, formulate hypotheses, conduct research, and investigate.</w:t>
            </w:r>
          </w:p>
          <w:p w14:paraId="3900997D" w14:textId="77777777" w:rsidR="00DF1DEC" w:rsidRPr="00352249" w:rsidRDefault="00DF1DEC" w:rsidP="00291D4F">
            <w:pPr>
              <w:spacing w:line="276" w:lineRule="auto"/>
              <w:rPr>
                <w:rFonts w:ascii="Century Gothic" w:hAnsi="Century Gothic" w:cstheme="minorHAnsi"/>
                <w:b/>
                <w:bCs/>
                <w:sz w:val="20"/>
                <w:szCs w:val="20"/>
              </w:rPr>
            </w:pPr>
          </w:p>
        </w:tc>
      </w:tr>
      <w:tr w:rsidR="00DF1DEC" w:rsidRPr="002E2A03" w14:paraId="6F8F17D4" w14:textId="77777777" w:rsidTr="00DF1DEC">
        <w:tc>
          <w:tcPr>
            <w:tcW w:w="4508" w:type="dxa"/>
          </w:tcPr>
          <w:p w14:paraId="3E05BDB4" w14:textId="045D1FB7" w:rsidR="00352249" w:rsidRDefault="0043422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 demonstrate this by</w:t>
            </w:r>
            <w:r w:rsidR="00352249">
              <w:rPr>
                <w:rFonts w:ascii="Century Gothic" w:hAnsi="Century Gothic" w:cstheme="minorHAnsi"/>
                <w:sz w:val="20"/>
                <w:szCs w:val="20"/>
              </w:rPr>
              <w:t>:</w:t>
            </w:r>
            <w:r w:rsidR="003778E0">
              <w:rPr>
                <w:rFonts w:ascii="Century Gothic" w:hAnsi="Century Gothic" w:cstheme="minorHAnsi"/>
                <w:sz w:val="20"/>
                <w:szCs w:val="20"/>
              </w:rPr>
              <w:br/>
            </w:r>
          </w:p>
          <w:p w14:paraId="2D6801C2" w14:textId="77777777" w:rsid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applying a diverse range of cognitive techniques to solve issues and interact with situations, and they also modify these strategies to fit new circumstances. </w:t>
            </w:r>
          </w:p>
          <w:p w14:paraId="7A117C01" w14:textId="77777777" w:rsid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Develop and employ visual aids to arrange, document, and convey mathematical notions and ideas. </w:t>
            </w:r>
          </w:p>
          <w:p w14:paraId="0673F840" w14:textId="77777777" w:rsid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Utilising patterns they develop or detect, they make predictions and generalisations about their daily activities, features of the natural world, and settings. They then convey these conclusions using mathematical language and symbols. </w:t>
            </w:r>
          </w:p>
          <w:p w14:paraId="63F18FF1" w14:textId="77777777" w:rsid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Investigate their surroundings </w:t>
            </w:r>
          </w:p>
          <w:p w14:paraId="7125B7B8" w14:textId="77777777" w:rsid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lastRenderedPageBreak/>
              <w:t xml:space="preserve">Work with objects and experiment with motion, cause and effect, and trial and error </w:t>
            </w:r>
          </w:p>
          <w:p w14:paraId="01D55F50" w14:textId="77777777" w:rsid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Participate positively in mathematical debates and discussions </w:t>
            </w:r>
          </w:p>
          <w:p w14:paraId="3140A051" w14:textId="3EF616CC" w:rsidR="00434222" w:rsidRPr="00352249" w:rsidRDefault="00434222" w:rsidP="00291D4F">
            <w:pPr>
              <w:pStyle w:val="ListParagraph"/>
              <w:numPr>
                <w:ilvl w:val="0"/>
                <w:numId w:val="31"/>
              </w:numPr>
              <w:spacing w:line="276" w:lineRule="auto"/>
              <w:rPr>
                <w:rFonts w:ascii="Century Gothic" w:hAnsi="Century Gothic" w:cstheme="minorHAnsi"/>
                <w:sz w:val="20"/>
                <w:szCs w:val="20"/>
              </w:rPr>
            </w:pPr>
            <w:r w:rsidRPr="00352249">
              <w:rPr>
                <w:rFonts w:ascii="Century Gothic" w:hAnsi="Century Gothic" w:cstheme="minorHAnsi"/>
                <w:sz w:val="20"/>
                <w:szCs w:val="20"/>
              </w:rPr>
              <w:t>Apply reflective thinking to analyse why things occur and what lessons can be drawn from these experiences</w:t>
            </w:r>
          </w:p>
          <w:p w14:paraId="7B29B850" w14:textId="77777777" w:rsidR="00DF1DEC" w:rsidRPr="002E2A03" w:rsidRDefault="00DF1DEC" w:rsidP="00291D4F">
            <w:pPr>
              <w:spacing w:line="276" w:lineRule="auto"/>
              <w:rPr>
                <w:rFonts w:ascii="Century Gothic" w:hAnsi="Century Gothic" w:cstheme="minorHAnsi"/>
                <w:sz w:val="20"/>
                <w:szCs w:val="20"/>
              </w:rPr>
            </w:pPr>
          </w:p>
        </w:tc>
        <w:tc>
          <w:tcPr>
            <w:tcW w:w="4508" w:type="dxa"/>
          </w:tcPr>
          <w:p w14:paraId="75DB6731" w14:textId="77777777" w:rsidR="00352249"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Pre-school Practitioners</w:t>
            </w:r>
            <w:r w:rsidR="00CC1A04" w:rsidRPr="002E2A03">
              <w:rPr>
                <w:rFonts w:ascii="Century Gothic" w:hAnsi="Century Gothic" w:cstheme="minorHAnsi"/>
                <w:sz w:val="20"/>
                <w:szCs w:val="20"/>
              </w:rPr>
              <w:t xml:space="preserve"> facilitate this learning by, among other things: </w:t>
            </w:r>
          </w:p>
          <w:p w14:paraId="534B950F" w14:textId="77777777" w:rsidR="00352249" w:rsidRDefault="00352249" w:rsidP="00291D4F">
            <w:pPr>
              <w:spacing w:line="276" w:lineRule="auto"/>
              <w:rPr>
                <w:rFonts w:ascii="Century Gothic" w:hAnsi="Century Gothic" w:cstheme="minorHAnsi"/>
                <w:sz w:val="20"/>
                <w:szCs w:val="20"/>
              </w:rPr>
            </w:pPr>
          </w:p>
          <w:p w14:paraId="4CA164CB" w14:textId="77777777" w:rsidR="00A57E4C"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creating learning spaces that are appropriately challenging so that </w:t>
            </w:r>
            <w:r w:rsidR="008B679A" w:rsidRPr="00352249">
              <w:rPr>
                <w:rFonts w:ascii="Century Gothic" w:hAnsi="Century Gothic" w:cstheme="minorHAnsi"/>
                <w:sz w:val="20"/>
                <w:szCs w:val="20"/>
              </w:rPr>
              <w:t>children</w:t>
            </w:r>
            <w:r w:rsidR="002E2A03" w:rsidRPr="00352249">
              <w:rPr>
                <w:rFonts w:ascii="Century Gothic" w:hAnsi="Century Gothic" w:cstheme="minorHAnsi"/>
                <w:sz w:val="20"/>
                <w:szCs w:val="20"/>
              </w:rPr>
              <w:t xml:space="preserve"> </w:t>
            </w:r>
            <w:r w:rsidRPr="00352249">
              <w:rPr>
                <w:rFonts w:ascii="Century Gothic" w:hAnsi="Century Gothic" w:cstheme="minorHAnsi"/>
                <w:sz w:val="20"/>
                <w:szCs w:val="20"/>
              </w:rPr>
              <w:t>can explore, try new things, and take calculated risks</w:t>
            </w:r>
          </w:p>
          <w:p w14:paraId="65545953" w14:textId="0D461401" w:rsidR="00A57E4C"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identifying the mathematical knowledge </w:t>
            </w:r>
            <w:r w:rsidR="008B679A" w:rsidRPr="00352249">
              <w:rPr>
                <w:rFonts w:ascii="Century Gothic" w:hAnsi="Century Gothic" w:cstheme="minorHAnsi"/>
                <w:sz w:val="20"/>
                <w:szCs w:val="20"/>
              </w:rPr>
              <w:t>children</w:t>
            </w:r>
            <w:r w:rsidR="002E2A03" w:rsidRPr="00352249">
              <w:rPr>
                <w:rFonts w:ascii="Century Gothic" w:hAnsi="Century Gothic" w:cstheme="minorHAnsi"/>
                <w:sz w:val="20"/>
                <w:szCs w:val="20"/>
              </w:rPr>
              <w:t xml:space="preserve"> </w:t>
            </w:r>
            <w:r w:rsidRPr="00352249">
              <w:rPr>
                <w:rFonts w:ascii="Century Gothic" w:hAnsi="Century Gothic" w:cstheme="minorHAnsi"/>
                <w:sz w:val="20"/>
                <w:szCs w:val="20"/>
              </w:rPr>
              <w:t xml:space="preserve">already have and building on it in ways that suit each </w:t>
            </w:r>
            <w:r w:rsidR="00A57E4C">
              <w:rPr>
                <w:rFonts w:ascii="Century Gothic" w:hAnsi="Century Gothic" w:cstheme="minorHAnsi"/>
                <w:sz w:val="20"/>
                <w:szCs w:val="20"/>
              </w:rPr>
              <w:t>child</w:t>
            </w:r>
          </w:p>
          <w:p w14:paraId="368C3CAE" w14:textId="77777777" w:rsidR="00A57E4C"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giving </w:t>
            </w:r>
            <w:r w:rsidR="00A57E4C">
              <w:rPr>
                <w:rFonts w:ascii="Century Gothic" w:hAnsi="Century Gothic" w:cstheme="minorHAnsi"/>
                <w:sz w:val="20"/>
                <w:szCs w:val="20"/>
              </w:rPr>
              <w:t>young children</w:t>
            </w:r>
            <w:r w:rsidRPr="00352249">
              <w:rPr>
                <w:rFonts w:ascii="Century Gothic" w:hAnsi="Century Gothic" w:cstheme="minorHAnsi"/>
                <w:sz w:val="20"/>
                <w:szCs w:val="20"/>
              </w:rPr>
              <w:t xml:space="preserve"> and toddlers access to resources that are challenging, intriguing, and surprising so they can support their investigations and share their joy. </w:t>
            </w:r>
          </w:p>
          <w:p w14:paraId="36CDE88F" w14:textId="77777777" w:rsidR="00A57E4C"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Offer experiences that motivate </w:t>
            </w:r>
            <w:r w:rsidR="008B679A" w:rsidRPr="00352249">
              <w:rPr>
                <w:rFonts w:ascii="Century Gothic" w:hAnsi="Century Gothic" w:cstheme="minorHAnsi"/>
                <w:sz w:val="20"/>
                <w:szCs w:val="20"/>
              </w:rPr>
              <w:t>children</w:t>
            </w:r>
            <w:r w:rsidR="002E2A03" w:rsidRPr="00352249">
              <w:rPr>
                <w:rFonts w:ascii="Century Gothic" w:hAnsi="Century Gothic" w:cstheme="minorHAnsi"/>
                <w:sz w:val="20"/>
                <w:szCs w:val="20"/>
              </w:rPr>
              <w:t xml:space="preserve"> </w:t>
            </w:r>
            <w:r w:rsidRPr="00352249">
              <w:rPr>
                <w:rFonts w:ascii="Century Gothic" w:hAnsi="Century Gothic" w:cstheme="minorHAnsi"/>
                <w:sz w:val="20"/>
                <w:szCs w:val="20"/>
              </w:rPr>
              <w:t xml:space="preserve">to </w:t>
            </w:r>
            <w:proofErr w:type="gramStart"/>
            <w:r w:rsidRPr="00352249">
              <w:rPr>
                <w:rFonts w:ascii="Century Gothic" w:hAnsi="Century Gothic" w:cstheme="minorHAnsi"/>
                <w:sz w:val="20"/>
                <w:szCs w:val="20"/>
              </w:rPr>
              <w:t>look into</w:t>
            </w:r>
            <w:proofErr w:type="gramEnd"/>
            <w:r w:rsidRPr="00352249">
              <w:rPr>
                <w:rFonts w:ascii="Century Gothic" w:hAnsi="Century Gothic" w:cstheme="minorHAnsi"/>
                <w:sz w:val="20"/>
                <w:szCs w:val="20"/>
              </w:rPr>
              <w:t xml:space="preserve"> and figure out issues</w:t>
            </w:r>
          </w:p>
          <w:p w14:paraId="58A2042A" w14:textId="77777777" w:rsidR="00A57E4C"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t>Encourage children to express and clarify their thoughts using language.</w:t>
            </w:r>
          </w:p>
          <w:p w14:paraId="6B1447E6" w14:textId="77777777" w:rsidR="00A57E4C"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lastRenderedPageBreak/>
              <w:t xml:space="preserve">Offer chances for participation in situations that facilitate the exploration of concepts, intricate ideas, and critical thinking, reasoning, and hypothesising. </w:t>
            </w:r>
          </w:p>
          <w:p w14:paraId="0B0BD81C" w14:textId="7B32E8A7" w:rsidR="00CC1A04" w:rsidRPr="00352249" w:rsidRDefault="00CC1A04" w:rsidP="00291D4F">
            <w:pPr>
              <w:pStyle w:val="ListParagraph"/>
              <w:numPr>
                <w:ilvl w:val="0"/>
                <w:numId w:val="32"/>
              </w:numPr>
              <w:spacing w:line="276" w:lineRule="auto"/>
              <w:rPr>
                <w:rFonts w:ascii="Century Gothic" w:hAnsi="Century Gothic" w:cstheme="minorHAnsi"/>
                <w:sz w:val="20"/>
                <w:szCs w:val="20"/>
              </w:rPr>
            </w:pPr>
            <w:r w:rsidRPr="00352249">
              <w:rPr>
                <w:rFonts w:ascii="Century Gothic" w:hAnsi="Century Gothic" w:cstheme="minorHAnsi"/>
                <w:sz w:val="20"/>
                <w:szCs w:val="20"/>
              </w:rPr>
              <w:t xml:space="preserve">Encourage </w:t>
            </w:r>
            <w:r w:rsidR="008B679A" w:rsidRPr="00352249">
              <w:rPr>
                <w:rFonts w:ascii="Century Gothic" w:hAnsi="Century Gothic" w:cstheme="minorHAnsi"/>
                <w:sz w:val="20"/>
                <w:szCs w:val="20"/>
              </w:rPr>
              <w:t>children</w:t>
            </w:r>
            <w:r w:rsidR="002E2A03" w:rsidRPr="00352249">
              <w:rPr>
                <w:rFonts w:ascii="Century Gothic" w:hAnsi="Century Gothic" w:cstheme="minorHAnsi"/>
                <w:sz w:val="20"/>
                <w:szCs w:val="20"/>
              </w:rPr>
              <w:t xml:space="preserve"> </w:t>
            </w:r>
            <w:r w:rsidRPr="00352249">
              <w:rPr>
                <w:rFonts w:ascii="Century Gothic" w:hAnsi="Century Gothic" w:cstheme="minorHAnsi"/>
                <w:sz w:val="20"/>
                <w:szCs w:val="20"/>
              </w:rPr>
              <w:t>to share their thoughts and ideas with others. Provide an example of how to use scientific and mathematical terminology.</w:t>
            </w:r>
          </w:p>
          <w:p w14:paraId="0A90C981" w14:textId="77777777" w:rsidR="00DF1DEC" w:rsidRPr="002E2A03" w:rsidRDefault="00DF1DEC" w:rsidP="00291D4F">
            <w:pPr>
              <w:spacing w:line="276" w:lineRule="auto"/>
              <w:rPr>
                <w:rFonts w:ascii="Century Gothic" w:hAnsi="Century Gothic" w:cstheme="minorHAnsi"/>
                <w:sz w:val="20"/>
                <w:szCs w:val="20"/>
              </w:rPr>
            </w:pPr>
          </w:p>
        </w:tc>
      </w:tr>
    </w:tbl>
    <w:p w14:paraId="454CE44C" w14:textId="77777777" w:rsidR="00DF1DEC" w:rsidRPr="002E2A03" w:rsidRDefault="00DF1DEC"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CC1A04" w:rsidRPr="002E2A03" w14:paraId="3B219E45" w14:textId="77777777" w:rsidTr="00C9586F">
        <w:tc>
          <w:tcPr>
            <w:tcW w:w="9016" w:type="dxa"/>
            <w:gridSpan w:val="2"/>
          </w:tcPr>
          <w:p w14:paraId="00F110E4" w14:textId="7456B154" w:rsidR="00CC1A04" w:rsidRPr="003778E0" w:rsidRDefault="00CC1A04" w:rsidP="00291D4F">
            <w:pPr>
              <w:pStyle w:val="ListParagraph"/>
              <w:numPr>
                <w:ilvl w:val="1"/>
                <w:numId w:val="39"/>
              </w:numPr>
              <w:spacing w:line="276" w:lineRule="auto"/>
              <w:rPr>
                <w:rFonts w:ascii="Century Gothic" w:hAnsi="Century Gothic" w:cstheme="minorHAnsi"/>
                <w:b/>
                <w:bCs/>
                <w:sz w:val="20"/>
                <w:szCs w:val="20"/>
              </w:rPr>
            </w:pPr>
            <w:r w:rsidRPr="003778E0">
              <w:rPr>
                <w:rFonts w:ascii="Century Gothic" w:hAnsi="Century Gothic" w:cstheme="minorHAnsi"/>
                <w:b/>
                <w:bCs/>
                <w:sz w:val="20"/>
                <w:szCs w:val="20"/>
              </w:rPr>
              <w:t>Children transfer and adapt what they have learned from one context to another</w:t>
            </w:r>
          </w:p>
        </w:tc>
      </w:tr>
      <w:tr w:rsidR="00CC1A04" w:rsidRPr="002E2A03" w14:paraId="603953F1" w14:textId="77777777" w:rsidTr="00CC1A04">
        <w:tc>
          <w:tcPr>
            <w:tcW w:w="4508" w:type="dxa"/>
          </w:tcPr>
          <w:p w14:paraId="7C6BA69B" w14:textId="39EF333B" w:rsidR="003778E0" w:rsidRDefault="003778E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 demonstrate this by</w:t>
            </w:r>
            <w:r>
              <w:rPr>
                <w:rFonts w:ascii="Century Gothic" w:hAnsi="Century Gothic" w:cstheme="minorHAnsi"/>
                <w:sz w:val="20"/>
                <w:szCs w:val="20"/>
              </w:rPr>
              <w:t>:</w:t>
            </w:r>
          </w:p>
          <w:p w14:paraId="4B33786E" w14:textId="77777777" w:rsidR="003778E0" w:rsidRPr="003778E0" w:rsidRDefault="003778E0" w:rsidP="00291D4F">
            <w:pPr>
              <w:spacing w:line="276" w:lineRule="auto"/>
              <w:rPr>
                <w:rFonts w:ascii="Century Gothic" w:hAnsi="Century Gothic" w:cstheme="minorHAnsi"/>
                <w:sz w:val="20"/>
                <w:szCs w:val="20"/>
              </w:rPr>
            </w:pPr>
          </w:p>
          <w:p w14:paraId="5D67D5AE" w14:textId="77777777" w:rsidR="003778E0" w:rsidRDefault="003778E0" w:rsidP="00291D4F">
            <w:pPr>
              <w:pStyle w:val="ListParagraph"/>
              <w:numPr>
                <w:ilvl w:val="0"/>
                <w:numId w:val="38"/>
              </w:numPr>
              <w:spacing w:line="276" w:lineRule="auto"/>
              <w:rPr>
                <w:rFonts w:ascii="Century Gothic" w:hAnsi="Century Gothic" w:cstheme="minorHAnsi"/>
                <w:sz w:val="20"/>
                <w:szCs w:val="20"/>
              </w:rPr>
            </w:pPr>
            <w:r>
              <w:rPr>
                <w:rFonts w:ascii="Century Gothic" w:hAnsi="Century Gothic" w:cstheme="minorHAnsi"/>
                <w:sz w:val="20"/>
                <w:szCs w:val="20"/>
              </w:rPr>
              <w:t>Developing</w:t>
            </w:r>
            <w:r w:rsidR="00C62EAC" w:rsidRPr="003778E0">
              <w:rPr>
                <w:rFonts w:ascii="Century Gothic" w:hAnsi="Century Gothic" w:cstheme="minorHAnsi"/>
                <w:sz w:val="20"/>
                <w:szCs w:val="20"/>
              </w:rPr>
              <w:t xml:space="preserve"> the capacity to mimic, replicate, and rehearse the activities of others, either instantly or over time</w:t>
            </w:r>
          </w:p>
          <w:p w14:paraId="4C55C7D3" w14:textId="77777777" w:rsidR="003778E0" w:rsidRDefault="00C62EAC" w:rsidP="00291D4F">
            <w:pPr>
              <w:pStyle w:val="ListParagraph"/>
              <w:numPr>
                <w:ilvl w:val="0"/>
                <w:numId w:val="38"/>
              </w:numPr>
              <w:spacing w:line="276" w:lineRule="auto"/>
              <w:rPr>
                <w:rFonts w:ascii="Century Gothic" w:hAnsi="Century Gothic" w:cstheme="minorHAnsi"/>
                <w:sz w:val="20"/>
                <w:szCs w:val="20"/>
              </w:rPr>
            </w:pPr>
            <w:r w:rsidRPr="003778E0">
              <w:rPr>
                <w:rFonts w:ascii="Century Gothic" w:hAnsi="Century Gothic" w:cstheme="minorHAnsi"/>
                <w:sz w:val="20"/>
                <w:szCs w:val="20"/>
              </w:rPr>
              <w:t xml:space="preserve">Draw connections between ideas, processes, and experiences </w:t>
            </w:r>
          </w:p>
          <w:p w14:paraId="2B30D63E" w14:textId="77777777" w:rsidR="003778E0" w:rsidRDefault="00C62EAC" w:rsidP="00291D4F">
            <w:pPr>
              <w:pStyle w:val="ListParagraph"/>
              <w:numPr>
                <w:ilvl w:val="0"/>
                <w:numId w:val="38"/>
              </w:numPr>
              <w:spacing w:line="276" w:lineRule="auto"/>
              <w:rPr>
                <w:rFonts w:ascii="Century Gothic" w:hAnsi="Century Gothic" w:cstheme="minorHAnsi"/>
                <w:sz w:val="20"/>
                <w:szCs w:val="20"/>
              </w:rPr>
            </w:pPr>
            <w:r w:rsidRPr="003778E0">
              <w:rPr>
                <w:rFonts w:ascii="Century Gothic" w:hAnsi="Century Gothic" w:cstheme="minorHAnsi"/>
                <w:sz w:val="20"/>
                <w:szCs w:val="20"/>
              </w:rPr>
              <w:t>Apply play, reflection, and inquiry as problem-solving techniques</w:t>
            </w:r>
          </w:p>
          <w:p w14:paraId="4AA2C184" w14:textId="77777777" w:rsidR="000059B4" w:rsidRDefault="00C62EAC" w:rsidP="00291D4F">
            <w:pPr>
              <w:pStyle w:val="ListParagraph"/>
              <w:numPr>
                <w:ilvl w:val="0"/>
                <w:numId w:val="38"/>
              </w:numPr>
              <w:spacing w:line="276" w:lineRule="auto"/>
              <w:rPr>
                <w:rFonts w:ascii="Century Gothic" w:hAnsi="Century Gothic" w:cstheme="minorHAnsi"/>
                <w:sz w:val="20"/>
                <w:szCs w:val="20"/>
              </w:rPr>
            </w:pPr>
            <w:r w:rsidRPr="003778E0">
              <w:rPr>
                <w:rFonts w:ascii="Century Gothic" w:hAnsi="Century Gothic" w:cstheme="minorHAnsi"/>
                <w:sz w:val="20"/>
                <w:szCs w:val="20"/>
              </w:rPr>
              <w:t>Applying generalisations from one circumstance to another, trying out problem-solving techniques that worked in one setting in a different one,</w:t>
            </w:r>
          </w:p>
          <w:p w14:paraId="323AEC5D" w14:textId="2A4F0AC2" w:rsidR="00C62EAC" w:rsidRPr="003778E0" w:rsidRDefault="000059B4" w:rsidP="00291D4F">
            <w:pPr>
              <w:pStyle w:val="ListParagraph"/>
              <w:numPr>
                <w:ilvl w:val="0"/>
                <w:numId w:val="38"/>
              </w:numPr>
              <w:spacing w:line="276" w:lineRule="auto"/>
              <w:rPr>
                <w:rFonts w:ascii="Century Gothic" w:hAnsi="Century Gothic" w:cstheme="minorHAnsi"/>
                <w:sz w:val="20"/>
                <w:szCs w:val="20"/>
              </w:rPr>
            </w:pPr>
            <w:r>
              <w:rPr>
                <w:rFonts w:ascii="Century Gothic" w:hAnsi="Century Gothic" w:cstheme="minorHAnsi"/>
                <w:sz w:val="20"/>
                <w:szCs w:val="20"/>
              </w:rPr>
              <w:t>T</w:t>
            </w:r>
            <w:r w:rsidR="00C62EAC" w:rsidRPr="003778E0">
              <w:rPr>
                <w:rFonts w:ascii="Century Gothic" w:hAnsi="Century Gothic" w:cstheme="minorHAnsi"/>
                <w:sz w:val="20"/>
                <w:szCs w:val="20"/>
              </w:rPr>
              <w:t>ransferring information from one setting to another</w:t>
            </w:r>
          </w:p>
          <w:p w14:paraId="13C193B0" w14:textId="77777777" w:rsidR="00CC1A04" w:rsidRPr="002E2A03" w:rsidRDefault="00CC1A04" w:rsidP="00291D4F">
            <w:pPr>
              <w:spacing w:line="276" w:lineRule="auto"/>
              <w:rPr>
                <w:rFonts w:ascii="Century Gothic" w:hAnsi="Century Gothic" w:cstheme="minorHAnsi"/>
                <w:sz w:val="20"/>
                <w:szCs w:val="20"/>
              </w:rPr>
            </w:pPr>
          </w:p>
        </w:tc>
        <w:tc>
          <w:tcPr>
            <w:tcW w:w="4508" w:type="dxa"/>
          </w:tcPr>
          <w:p w14:paraId="21107823" w14:textId="77777777" w:rsidR="000059B4" w:rsidRDefault="001D0C4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Practitioners</w:t>
            </w:r>
            <w:r w:rsidR="007057FC" w:rsidRPr="002E2A03">
              <w:rPr>
                <w:rFonts w:ascii="Century Gothic" w:hAnsi="Century Gothic" w:cstheme="minorHAnsi"/>
                <w:sz w:val="20"/>
                <w:szCs w:val="20"/>
              </w:rPr>
              <w:t xml:space="preserve"> can encourage this learning by doing the following: </w:t>
            </w:r>
          </w:p>
          <w:p w14:paraId="3FF527B9" w14:textId="77777777" w:rsidR="000059B4" w:rsidRDefault="000059B4" w:rsidP="00291D4F">
            <w:pPr>
              <w:spacing w:line="276" w:lineRule="auto"/>
              <w:rPr>
                <w:rFonts w:ascii="Century Gothic" w:hAnsi="Century Gothic" w:cstheme="minorHAnsi"/>
                <w:sz w:val="20"/>
                <w:szCs w:val="20"/>
              </w:rPr>
            </w:pPr>
          </w:p>
          <w:p w14:paraId="1FFADC55" w14:textId="77777777" w:rsidR="00A03B68" w:rsidRDefault="00972114" w:rsidP="00291D4F">
            <w:pPr>
              <w:pStyle w:val="ListParagraph"/>
              <w:numPr>
                <w:ilvl w:val="0"/>
                <w:numId w:val="40"/>
              </w:numPr>
              <w:spacing w:line="276" w:lineRule="auto"/>
              <w:rPr>
                <w:rFonts w:ascii="Century Gothic" w:hAnsi="Century Gothic" w:cstheme="minorHAnsi"/>
                <w:sz w:val="20"/>
                <w:szCs w:val="20"/>
              </w:rPr>
            </w:pPr>
            <w:r>
              <w:rPr>
                <w:rFonts w:ascii="Century Gothic" w:hAnsi="Century Gothic" w:cstheme="minorHAnsi"/>
                <w:sz w:val="20"/>
                <w:szCs w:val="20"/>
              </w:rPr>
              <w:t>R</w:t>
            </w:r>
            <w:r w:rsidR="007057FC" w:rsidRPr="000059B4">
              <w:rPr>
                <w:rFonts w:ascii="Century Gothic" w:hAnsi="Century Gothic" w:cstheme="minorHAnsi"/>
                <w:sz w:val="20"/>
                <w:szCs w:val="20"/>
              </w:rPr>
              <w:t xml:space="preserve">ecognising when </w:t>
            </w:r>
            <w:r w:rsidR="000059B4">
              <w:rPr>
                <w:rFonts w:ascii="Century Gothic" w:hAnsi="Century Gothic" w:cstheme="minorHAnsi"/>
                <w:sz w:val="20"/>
                <w:szCs w:val="20"/>
              </w:rPr>
              <w:t>children</w:t>
            </w:r>
            <w:r w:rsidR="007057FC" w:rsidRPr="000059B4">
              <w:rPr>
                <w:rFonts w:ascii="Century Gothic" w:hAnsi="Century Gothic" w:cstheme="minorHAnsi"/>
                <w:sz w:val="20"/>
                <w:szCs w:val="20"/>
              </w:rPr>
              <w:t xml:space="preserve"> apply what they have learned in new ways and discussing this with them in ways that deepen their understanding helping </w:t>
            </w:r>
            <w:r w:rsidR="000059B4">
              <w:rPr>
                <w:rFonts w:ascii="Century Gothic" w:hAnsi="Century Gothic" w:cstheme="minorHAnsi"/>
                <w:sz w:val="20"/>
                <w:szCs w:val="20"/>
              </w:rPr>
              <w:t>children</w:t>
            </w:r>
            <w:r w:rsidR="007057FC" w:rsidRPr="000059B4">
              <w:rPr>
                <w:rFonts w:ascii="Century Gothic" w:hAnsi="Century Gothic" w:cstheme="minorHAnsi"/>
                <w:sz w:val="20"/>
                <w:szCs w:val="20"/>
              </w:rPr>
              <w:t xml:space="preserve"> come up with multiple solutions to problems and apply different ways of thinking pointing out patterns and relationships in the environment and in their learning </w:t>
            </w:r>
          </w:p>
          <w:p w14:paraId="4017D4EC" w14:textId="00A93E3E" w:rsidR="00972114" w:rsidRDefault="00A03B68" w:rsidP="00291D4F">
            <w:pPr>
              <w:pStyle w:val="ListParagraph"/>
              <w:numPr>
                <w:ilvl w:val="0"/>
                <w:numId w:val="40"/>
              </w:numPr>
              <w:spacing w:line="276" w:lineRule="auto"/>
              <w:rPr>
                <w:rFonts w:ascii="Century Gothic" w:hAnsi="Century Gothic" w:cstheme="minorHAnsi"/>
                <w:sz w:val="20"/>
                <w:szCs w:val="20"/>
              </w:rPr>
            </w:pPr>
            <w:r>
              <w:rPr>
                <w:rFonts w:ascii="Century Gothic" w:hAnsi="Century Gothic" w:cstheme="minorHAnsi"/>
                <w:sz w:val="20"/>
                <w:szCs w:val="20"/>
              </w:rPr>
              <w:t>S</w:t>
            </w:r>
            <w:r w:rsidR="007057FC" w:rsidRPr="000059B4">
              <w:rPr>
                <w:rFonts w:ascii="Century Gothic" w:hAnsi="Century Gothic" w:cstheme="minorHAnsi"/>
                <w:sz w:val="20"/>
                <w:szCs w:val="20"/>
              </w:rPr>
              <w:t xml:space="preserve">cheduling time and space where </w:t>
            </w:r>
            <w:r>
              <w:rPr>
                <w:rFonts w:ascii="Century Gothic" w:hAnsi="Century Gothic" w:cstheme="minorHAnsi"/>
                <w:sz w:val="20"/>
                <w:szCs w:val="20"/>
              </w:rPr>
              <w:t>children</w:t>
            </w:r>
            <w:r w:rsidR="007057FC" w:rsidRPr="000059B4">
              <w:rPr>
                <w:rFonts w:ascii="Century Gothic" w:hAnsi="Century Gothic" w:cstheme="minorHAnsi"/>
                <w:sz w:val="20"/>
                <w:szCs w:val="20"/>
              </w:rPr>
              <w:t xml:space="preserve"> can reflect on their learning and recognise connections between existing and new learning</w:t>
            </w:r>
          </w:p>
          <w:p w14:paraId="3400957D" w14:textId="77777777" w:rsidR="00972114" w:rsidRDefault="007057FC" w:rsidP="00291D4F">
            <w:pPr>
              <w:pStyle w:val="ListParagraph"/>
              <w:numPr>
                <w:ilvl w:val="0"/>
                <w:numId w:val="40"/>
              </w:numPr>
              <w:spacing w:line="276" w:lineRule="auto"/>
              <w:rPr>
                <w:rFonts w:ascii="Century Gothic" w:hAnsi="Century Gothic" w:cstheme="minorHAnsi"/>
                <w:sz w:val="20"/>
                <w:szCs w:val="20"/>
              </w:rPr>
            </w:pPr>
            <w:r w:rsidRPr="000059B4">
              <w:rPr>
                <w:rFonts w:ascii="Century Gothic" w:hAnsi="Century Gothic" w:cstheme="minorHAnsi"/>
                <w:sz w:val="20"/>
                <w:szCs w:val="20"/>
              </w:rPr>
              <w:t>Transfer and exchange knowledge regarding children's learning from one environment to another by communicating with families and professionals in different settings.</w:t>
            </w:r>
          </w:p>
          <w:p w14:paraId="57842B33" w14:textId="77777777" w:rsidR="00972114" w:rsidRDefault="007057FC" w:rsidP="00291D4F">
            <w:pPr>
              <w:pStyle w:val="ListParagraph"/>
              <w:numPr>
                <w:ilvl w:val="0"/>
                <w:numId w:val="40"/>
              </w:numPr>
              <w:spacing w:line="276" w:lineRule="auto"/>
              <w:rPr>
                <w:rFonts w:ascii="Century Gothic" w:hAnsi="Century Gothic" w:cstheme="minorHAnsi"/>
                <w:sz w:val="20"/>
                <w:szCs w:val="20"/>
              </w:rPr>
            </w:pPr>
            <w:r w:rsidRPr="000059B4">
              <w:rPr>
                <w:rFonts w:ascii="Century Gothic" w:hAnsi="Century Gothic" w:cstheme="minorHAnsi"/>
                <w:sz w:val="20"/>
                <w:szCs w:val="20"/>
              </w:rPr>
              <w:t xml:space="preserve">Encourage </w:t>
            </w:r>
            <w:r w:rsidR="008B679A" w:rsidRPr="000059B4">
              <w:rPr>
                <w:rFonts w:ascii="Century Gothic" w:hAnsi="Century Gothic" w:cstheme="minorHAnsi"/>
                <w:sz w:val="20"/>
                <w:szCs w:val="20"/>
              </w:rPr>
              <w:t>children</w:t>
            </w:r>
            <w:r w:rsidR="002E2A03" w:rsidRPr="000059B4">
              <w:rPr>
                <w:rFonts w:ascii="Century Gothic" w:hAnsi="Century Gothic" w:cstheme="minorHAnsi"/>
                <w:sz w:val="20"/>
                <w:szCs w:val="20"/>
              </w:rPr>
              <w:t xml:space="preserve"> </w:t>
            </w:r>
            <w:r w:rsidRPr="000059B4">
              <w:rPr>
                <w:rFonts w:ascii="Century Gothic" w:hAnsi="Century Gothic" w:cstheme="minorHAnsi"/>
                <w:sz w:val="20"/>
                <w:szCs w:val="20"/>
              </w:rPr>
              <w:t>to talk about their thoughts and comprehensions.</w:t>
            </w:r>
          </w:p>
          <w:p w14:paraId="2C0155B0" w14:textId="1A58B0D2" w:rsidR="007057FC" w:rsidRPr="000059B4" w:rsidRDefault="007057FC" w:rsidP="00291D4F">
            <w:pPr>
              <w:pStyle w:val="ListParagraph"/>
              <w:numPr>
                <w:ilvl w:val="0"/>
                <w:numId w:val="40"/>
              </w:numPr>
              <w:spacing w:line="276" w:lineRule="auto"/>
              <w:rPr>
                <w:rFonts w:ascii="Century Gothic" w:hAnsi="Century Gothic" w:cstheme="minorHAnsi"/>
                <w:sz w:val="20"/>
                <w:szCs w:val="20"/>
              </w:rPr>
            </w:pPr>
            <w:r w:rsidRPr="000059B4">
              <w:rPr>
                <w:rFonts w:ascii="Century Gothic" w:hAnsi="Century Gothic" w:cstheme="minorHAnsi"/>
                <w:sz w:val="20"/>
                <w:szCs w:val="20"/>
              </w:rPr>
              <w:t>Recognise that proficiency is not dependent on a specific language, dialect, or cultural background.</w:t>
            </w:r>
          </w:p>
          <w:p w14:paraId="044B84FB" w14:textId="77777777" w:rsidR="00CC1A04" w:rsidRPr="002E2A03" w:rsidRDefault="00CC1A04" w:rsidP="00291D4F">
            <w:pPr>
              <w:spacing w:line="276" w:lineRule="auto"/>
              <w:rPr>
                <w:rFonts w:ascii="Century Gothic" w:hAnsi="Century Gothic" w:cstheme="minorHAnsi"/>
                <w:sz w:val="20"/>
                <w:szCs w:val="20"/>
              </w:rPr>
            </w:pPr>
          </w:p>
        </w:tc>
      </w:tr>
    </w:tbl>
    <w:p w14:paraId="06BB8E96" w14:textId="77777777" w:rsidR="00CC1A04" w:rsidRPr="002E2A03" w:rsidRDefault="00CC1A04"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7057FC" w:rsidRPr="002E2A03" w14:paraId="405FADDF" w14:textId="77777777" w:rsidTr="003241E9">
        <w:tc>
          <w:tcPr>
            <w:tcW w:w="9016" w:type="dxa"/>
            <w:gridSpan w:val="2"/>
          </w:tcPr>
          <w:p w14:paraId="4018D980" w14:textId="77777777" w:rsidR="007057FC" w:rsidRPr="00A03B68" w:rsidRDefault="007057FC" w:rsidP="00291D4F">
            <w:pPr>
              <w:spacing w:line="276" w:lineRule="auto"/>
              <w:rPr>
                <w:rFonts w:ascii="Century Gothic" w:hAnsi="Century Gothic" w:cstheme="minorHAnsi"/>
                <w:b/>
                <w:bCs/>
                <w:sz w:val="20"/>
                <w:szCs w:val="20"/>
              </w:rPr>
            </w:pPr>
            <w:r w:rsidRPr="00A03B68">
              <w:rPr>
                <w:rFonts w:ascii="Century Gothic" w:hAnsi="Century Gothic" w:cstheme="minorHAnsi"/>
                <w:b/>
                <w:bCs/>
                <w:sz w:val="20"/>
                <w:szCs w:val="20"/>
              </w:rPr>
              <w:t xml:space="preserve">4.4 Children resource their own learning through connecting with people, place, technologies and </w:t>
            </w:r>
          </w:p>
          <w:p w14:paraId="65EC96BD" w14:textId="145CDF4A" w:rsidR="007057FC" w:rsidRPr="00A03B68" w:rsidRDefault="007057FC" w:rsidP="00291D4F">
            <w:pPr>
              <w:spacing w:line="276" w:lineRule="auto"/>
              <w:rPr>
                <w:rFonts w:ascii="Century Gothic" w:hAnsi="Century Gothic" w:cstheme="minorHAnsi"/>
                <w:b/>
                <w:bCs/>
                <w:sz w:val="20"/>
                <w:szCs w:val="20"/>
              </w:rPr>
            </w:pPr>
            <w:r w:rsidRPr="00A03B68">
              <w:rPr>
                <w:rFonts w:ascii="Century Gothic" w:hAnsi="Century Gothic" w:cstheme="minorHAnsi"/>
                <w:b/>
                <w:bCs/>
                <w:sz w:val="20"/>
                <w:szCs w:val="20"/>
              </w:rPr>
              <w:t>natural and processed materials</w:t>
            </w:r>
          </w:p>
        </w:tc>
      </w:tr>
      <w:tr w:rsidR="007057FC" w:rsidRPr="002E2A03" w14:paraId="7129A939" w14:textId="77777777" w:rsidTr="007057FC">
        <w:tc>
          <w:tcPr>
            <w:tcW w:w="4508" w:type="dxa"/>
          </w:tcPr>
          <w:p w14:paraId="0E34AE8F" w14:textId="77777777" w:rsidR="00CF22F0" w:rsidRPr="002E2A03"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evident, for example, </w:t>
            </w:r>
          </w:p>
          <w:p w14:paraId="1619594D" w14:textId="77777777" w:rsidR="00CF22F0" w:rsidRPr="002E2A03"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when children:</w:t>
            </w:r>
          </w:p>
          <w:p w14:paraId="26BE660C" w14:textId="77777777" w:rsidR="00611106" w:rsidRDefault="00611106" w:rsidP="00291D4F">
            <w:pPr>
              <w:pStyle w:val="ListParagraph"/>
              <w:spacing w:line="276" w:lineRule="auto"/>
              <w:ind w:left="360"/>
              <w:rPr>
                <w:rFonts w:ascii="Century Gothic" w:hAnsi="Century Gothic" w:cstheme="minorHAnsi"/>
                <w:sz w:val="20"/>
                <w:szCs w:val="20"/>
              </w:rPr>
            </w:pPr>
          </w:p>
          <w:p w14:paraId="2D6C7FCC" w14:textId="094E9532" w:rsidR="00816C65" w:rsidRDefault="00CF22F0" w:rsidP="00291D4F">
            <w:pPr>
              <w:pStyle w:val="ListParagraph"/>
              <w:numPr>
                <w:ilvl w:val="0"/>
                <w:numId w:val="41"/>
              </w:numPr>
              <w:spacing w:line="276" w:lineRule="auto"/>
              <w:rPr>
                <w:rFonts w:ascii="Century Gothic" w:hAnsi="Century Gothic" w:cstheme="minorHAnsi"/>
                <w:sz w:val="20"/>
                <w:szCs w:val="20"/>
              </w:rPr>
            </w:pPr>
            <w:r w:rsidRPr="00816C65">
              <w:rPr>
                <w:rFonts w:ascii="Century Gothic" w:hAnsi="Century Gothic" w:cstheme="minorHAnsi"/>
                <w:sz w:val="20"/>
                <w:szCs w:val="20"/>
              </w:rPr>
              <w:t>engage in learning relationships</w:t>
            </w:r>
          </w:p>
          <w:p w14:paraId="057901BA" w14:textId="59D3CD01" w:rsidR="00CF22F0" w:rsidRPr="00816C65" w:rsidRDefault="00CF22F0" w:rsidP="00291D4F">
            <w:pPr>
              <w:pStyle w:val="ListParagraph"/>
              <w:numPr>
                <w:ilvl w:val="0"/>
                <w:numId w:val="41"/>
              </w:numPr>
              <w:spacing w:line="276" w:lineRule="auto"/>
              <w:rPr>
                <w:rFonts w:ascii="Century Gothic" w:hAnsi="Century Gothic" w:cstheme="minorHAnsi"/>
                <w:sz w:val="20"/>
                <w:szCs w:val="20"/>
              </w:rPr>
            </w:pPr>
            <w:r w:rsidRPr="00816C65">
              <w:rPr>
                <w:rFonts w:ascii="Century Gothic" w:hAnsi="Century Gothic" w:cstheme="minorHAnsi"/>
                <w:sz w:val="20"/>
                <w:szCs w:val="20"/>
              </w:rPr>
              <w:lastRenderedPageBreak/>
              <w:t xml:space="preserve">use their senses to explore natural and </w:t>
            </w:r>
          </w:p>
          <w:p w14:paraId="5034F87F" w14:textId="77777777" w:rsidR="001A7F51"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built environments</w:t>
            </w:r>
          </w:p>
          <w:p w14:paraId="4D934BC5" w14:textId="77777777" w:rsidR="001A7F51" w:rsidRDefault="00CF22F0" w:rsidP="00291D4F">
            <w:pPr>
              <w:pStyle w:val="ListParagraph"/>
              <w:numPr>
                <w:ilvl w:val="0"/>
                <w:numId w:val="42"/>
              </w:numPr>
              <w:spacing w:line="276" w:lineRule="auto"/>
              <w:rPr>
                <w:rFonts w:ascii="Century Gothic" w:hAnsi="Century Gothic" w:cstheme="minorHAnsi"/>
                <w:sz w:val="20"/>
                <w:szCs w:val="20"/>
              </w:rPr>
            </w:pPr>
            <w:r w:rsidRPr="001A7F51">
              <w:rPr>
                <w:rFonts w:ascii="Century Gothic" w:hAnsi="Century Gothic" w:cstheme="minorHAnsi"/>
                <w:sz w:val="20"/>
                <w:szCs w:val="20"/>
              </w:rPr>
              <w:t>experience the benefits and pleasures of shared learning exploration</w:t>
            </w:r>
          </w:p>
          <w:p w14:paraId="37FCE5C1" w14:textId="4D86F5DF" w:rsidR="00CF22F0" w:rsidRPr="001A7F51" w:rsidRDefault="00CF22F0" w:rsidP="00291D4F">
            <w:pPr>
              <w:pStyle w:val="ListParagraph"/>
              <w:numPr>
                <w:ilvl w:val="0"/>
                <w:numId w:val="42"/>
              </w:numPr>
              <w:spacing w:line="276" w:lineRule="auto"/>
              <w:rPr>
                <w:rFonts w:ascii="Century Gothic" w:hAnsi="Century Gothic" w:cstheme="minorHAnsi"/>
                <w:sz w:val="20"/>
                <w:szCs w:val="20"/>
              </w:rPr>
            </w:pPr>
            <w:r w:rsidRPr="001A7F51">
              <w:rPr>
                <w:rFonts w:ascii="Century Gothic" w:hAnsi="Century Gothic" w:cstheme="minorHAnsi"/>
                <w:sz w:val="20"/>
                <w:szCs w:val="20"/>
              </w:rPr>
              <w:t xml:space="preserve">explore the purpose and function of a </w:t>
            </w:r>
          </w:p>
          <w:p w14:paraId="7C06DF6C" w14:textId="77777777" w:rsidR="00CF22F0" w:rsidRPr="002E2A03"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range of tools, media, sounds and </w:t>
            </w:r>
          </w:p>
          <w:p w14:paraId="7AFC000F" w14:textId="77777777" w:rsidR="00EE6D9B"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graphics</w:t>
            </w:r>
          </w:p>
          <w:p w14:paraId="1D4CB4C9" w14:textId="770E4F10" w:rsidR="00CF22F0" w:rsidRPr="00EE6D9B" w:rsidRDefault="00CF22F0" w:rsidP="00291D4F">
            <w:pPr>
              <w:pStyle w:val="ListParagraph"/>
              <w:numPr>
                <w:ilvl w:val="0"/>
                <w:numId w:val="43"/>
              </w:numPr>
              <w:spacing w:line="276" w:lineRule="auto"/>
              <w:rPr>
                <w:rFonts w:ascii="Century Gothic" w:hAnsi="Century Gothic" w:cstheme="minorHAnsi"/>
                <w:sz w:val="20"/>
                <w:szCs w:val="20"/>
              </w:rPr>
            </w:pPr>
            <w:r w:rsidRPr="00EE6D9B">
              <w:rPr>
                <w:rFonts w:ascii="Century Gothic" w:hAnsi="Century Gothic" w:cstheme="minorHAnsi"/>
                <w:sz w:val="20"/>
                <w:szCs w:val="20"/>
              </w:rPr>
              <w:t xml:space="preserve">manipulate resources to investigate, </w:t>
            </w:r>
          </w:p>
          <w:p w14:paraId="22C04EB3" w14:textId="77777777" w:rsidR="00CF22F0" w:rsidRPr="002E2A03"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take apart, assemble, invent and </w:t>
            </w:r>
          </w:p>
          <w:p w14:paraId="02161FFC" w14:textId="77777777" w:rsidR="00EE6D9B"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construct</w:t>
            </w:r>
          </w:p>
          <w:p w14:paraId="60B578AD" w14:textId="77777777" w:rsidR="00EE6D9B" w:rsidRDefault="00CF22F0" w:rsidP="00291D4F">
            <w:pPr>
              <w:pStyle w:val="ListParagraph"/>
              <w:numPr>
                <w:ilvl w:val="0"/>
                <w:numId w:val="43"/>
              </w:numPr>
              <w:spacing w:line="276" w:lineRule="auto"/>
              <w:rPr>
                <w:rFonts w:ascii="Century Gothic" w:hAnsi="Century Gothic" w:cstheme="minorHAnsi"/>
                <w:sz w:val="20"/>
                <w:szCs w:val="20"/>
              </w:rPr>
            </w:pPr>
            <w:r w:rsidRPr="00EE6D9B">
              <w:rPr>
                <w:rFonts w:ascii="Century Gothic" w:hAnsi="Century Gothic" w:cstheme="minorHAnsi"/>
                <w:sz w:val="20"/>
                <w:szCs w:val="20"/>
              </w:rPr>
              <w:t>experiment with different technologies</w:t>
            </w:r>
          </w:p>
          <w:p w14:paraId="3677B593" w14:textId="38A9AF43" w:rsidR="00CF22F0" w:rsidRPr="00EE6D9B" w:rsidRDefault="00CF22F0" w:rsidP="00291D4F">
            <w:pPr>
              <w:pStyle w:val="ListParagraph"/>
              <w:numPr>
                <w:ilvl w:val="0"/>
                <w:numId w:val="43"/>
              </w:numPr>
              <w:spacing w:line="276" w:lineRule="auto"/>
              <w:rPr>
                <w:rFonts w:ascii="Century Gothic" w:hAnsi="Century Gothic" w:cstheme="minorHAnsi"/>
                <w:sz w:val="20"/>
                <w:szCs w:val="20"/>
              </w:rPr>
            </w:pPr>
            <w:r w:rsidRPr="00EE6D9B">
              <w:rPr>
                <w:rFonts w:ascii="Century Gothic" w:hAnsi="Century Gothic" w:cstheme="minorHAnsi"/>
                <w:sz w:val="20"/>
                <w:szCs w:val="20"/>
              </w:rPr>
              <w:t xml:space="preserve">use information and communication </w:t>
            </w:r>
          </w:p>
          <w:p w14:paraId="297DA192" w14:textId="77777777" w:rsidR="00CF22F0" w:rsidRPr="002E2A03"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technologies (ICT) to investigate and </w:t>
            </w:r>
          </w:p>
          <w:p w14:paraId="1AD3A8A5" w14:textId="77777777" w:rsidR="00EE6D9B"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problem </w:t>
            </w:r>
            <w:proofErr w:type="gramStart"/>
            <w:r w:rsidRPr="002E2A03">
              <w:rPr>
                <w:rFonts w:ascii="Century Gothic" w:hAnsi="Century Gothic" w:cstheme="minorHAnsi"/>
                <w:sz w:val="20"/>
                <w:szCs w:val="20"/>
              </w:rPr>
              <w:t>solve</w:t>
            </w:r>
            <w:proofErr w:type="gramEnd"/>
          </w:p>
          <w:p w14:paraId="0C08FC8B" w14:textId="3EE60ED4" w:rsidR="00CF22F0" w:rsidRPr="00EE6D9B" w:rsidRDefault="00CF22F0" w:rsidP="00291D4F">
            <w:pPr>
              <w:pStyle w:val="ListParagraph"/>
              <w:numPr>
                <w:ilvl w:val="0"/>
                <w:numId w:val="44"/>
              </w:numPr>
              <w:spacing w:line="276" w:lineRule="auto"/>
              <w:rPr>
                <w:rFonts w:ascii="Century Gothic" w:hAnsi="Century Gothic" w:cstheme="minorHAnsi"/>
                <w:sz w:val="20"/>
                <w:szCs w:val="20"/>
              </w:rPr>
            </w:pPr>
            <w:r w:rsidRPr="00EE6D9B">
              <w:rPr>
                <w:rFonts w:ascii="Century Gothic" w:hAnsi="Century Gothic" w:cstheme="minorHAnsi"/>
                <w:sz w:val="20"/>
                <w:szCs w:val="20"/>
              </w:rPr>
              <w:t xml:space="preserve">explore ideas and theories using </w:t>
            </w:r>
          </w:p>
          <w:p w14:paraId="6F4E7423" w14:textId="77777777" w:rsidR="00EE6D9B"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imagination, creativity and play</w:t>
            </w:r>
          </w:p>
          <w:p w14:paraId="074522FF" w14:textId="4750515F" w:rsidR="00CF22F0" w:rsidRPr="00EE6D9B" w:rsidRDefault="00CF22F0" w:rsidP="00291D4F">
            <w:pPr>
              <w:pStyle w:val="ListParagraph"/>
              <w:numPr>
                <w:ilvl w:val="0"/>
                <w:numId w:val="44"/>
              </w:numPr>
              <w:spacing w:line="276" w:lineRule="auto"/>
              <w:rPr>
                <w:rFonts w:ascii="Century Gothic" w:hAnsi="Century Gothic" w:cstheme="minorHAnsi"/>
                <w:sz w:val="20"/>
                <w:szCs w:val="20"/>
              </w:rPr>
            </w:pPr>
            <w:r w:rsidRPr="00EE6D9B">
              <w:rPr>
                <w:rFonts w:ascii="Century Gothic" w:hAnsi="Century Gothic" w:cstheme="minorHAnsi"/>
                <w:sz w:val="20"/>
                <w:szCs w:val="20"/>
              </w:rPr>
              <w:t xml:space="preserve">use feedback from themselves and </w:t>
            </w:r>
          </w:p>
          <w:p w14:paraId="319E1C5A" w14:textId="025C5640" w:rsidR="007057FC" w:rsidRPr="002E2A03" w:rsidRDefault="00CF22F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others to revise and build on an idea</w:t>
            </w:r>
          </w:p>
        </w:tc>
        <w:tc>
          <w:tcPr>
            <w:tcW w:w="4508" w:type="dxa"/>
          </w:tcPr>
          <w:p w14:paraId="606EC53B" w14:textId="77777777" w:rsidR="00611106" w:rsidRDefault="001D0C4D" w:rsidP="00291D4F">
            <w:pPr>
              <w:spacing w:line="276" w:lineRule="auto"/>
              <w:rPr>
                <w:rFonts w:ascii="Century Gothic" w:eastAsia="Times New Roman" w:hAnsi="Century Gothic" w:cstheme="minorHAnsi"/>
                <w:kern w:val="0"/>
                <w:sz w:val="20"/>
                <w:szCs w:val="20"/>
                <w:lang w:eastAsia="en-GB"/>
                <w14:ligatures w14:val="none"/>
              </w:rPr>
            </w:pPr>
            <w:r w:rsidRPr="002E2A03">
              <w:rPr>
                <w:rFonts w:ascii="Century Gothic" w:eastAsia="Times New Roman" w:hAnsi="Century Gothic" w:cstheme="minorHAnsi"/>
                <w:kern w:val="0"/>
                <w:sz w:val="20"/>
                <w:szCs w:val="20"/>
                <w:lang w:eastAsia="en-GB"/>
                <w14:ligatures w14:val="none"/>
              </w:rPr>
              <w:lastRenderedPageBreak/>
              <w:t>Pre-school Practitioners</w:t>
            </w:r>
            <w:r w:rsidR="003D1687" w:rsidRPr="002E2A03">
              <w:rPr>
                <w:rFonts w:ascii="Century Gothic" w:eastAsia="Times New Roman" w:hAnsi="Century Gothic" w:cstheme="minorHAnsi"/>
                <w:kern w:val="0"/>
                <w:sz w:val="20"/>
                <w:szCs w:val="20"/>
                <w:lang w:eastAsia="en-GB"/>
                <w14:ligatures w14:val="none"/>
              </w:rPr>
              <w:t xml:space="preserve"> facilitate this learning through, among other things: </w:t>
            </w:r>
          </w:p>
          <w:p w14:paraId="280956AB" w14:textId="77777777" w:rsidR="00611106" w:rsidRDefault="00611106" w:rsidP="00291D4F">
            <w:pPr>
              <w:spacing w:line="276" w:lineRule="auto"/>
              <w:rPr>
                <w:rFonts w:ascii="Century Gothic" w:eastAsia="Times New Roman" w:hAnsi="Century Gothic" w:cstheme="minorHAnsi"/>
                <w:kern w:val="0"/>
                <w:sz w:val="20"/>
                <w:szCs w:val="20"/>
                <w:lang w:eastAsia="en-GB"/>
                <w14:ligatures w14:val="none"/>
              </w:rPr>
            </w:pPr>
          </w:p>
          <w:p w14:paraId="17A0FA2A" w14:textId="77777777" w:rsidR="007F6661" w:rsidRDefault="003D1687" w:rsidP="00291D4F">
            <w:pPr>
              <w:pStyle w:val="ListParagraph"/>
              <w:numPr>
                <w:ilvl w:val="0"/>
                <w:numId w:val="44"/>
              </w:numPr>
              <w:spacing w:line="276" w:lineRule="auto"/>
              <w:rPr>
                <w:rFonts w:ascii="Century Gothic" w:eastAsia="Times New Roman" w:hAnsi="Century Gothic" w:cstheme="minorHAnsi"/>
                <w:kern w:val="0"/>
                <w:sz w:val="20"/>
                <w:szCs w:val="20"/>
                <w:lang w:eastAsia="en-GB"/>
                <w14:ligatures w14:val="none"/>
              </w:rPr>
            </w:pPr>
            <w:r w:rsidRPr="00611106">
              <w:rPr>
                <w:rFonts w:ascii="Century Gothic" w:eastAsia="Times New Roman" w:hAnsi="Century Gothic" w:cstheme="minorHAnsi"/>
                <w:kern w:val="0"/>
                <w:sz w:val="20"/>
                <w:szCs w:val="20"/>
                <w:lang w:eastAsia="en-GB"/>
                <w14:ligatures w14:val="none"/>
              </w:rPr>
              <w:lastRenderedPageBreak/>
              <w:t xml:space="preserve">giving </w:t>
            </w:r>
            <w:r w:rsidR="008B679A" w:rsidRPr="00611106">
              <w:rPr>
                <w:rFonts w:ascii="Century Gothic" w:eastAsia="Times New Roman" w:hAnsi="Century Gothic" w:cstheme="minorHAnsi"/>
                <w:kern w:val="0"/>
                <w:sz w:val="20"/>
                <w:szCs w:val="20"/>
                <w:lang w:eastAsia="en-GB"/>
                <w14:ligatures w14:val="none"/>
              </w:rPr>
              <w:t>children</w:t>
            </w:r>
            <w:r w:rsidR="002E2A03" w:rsidRPr="00611106">
              <w:rPr>
                <w:rFonts w:ascii="Century Gothic" w:eastAsia="Times New Roman" w:hAnsi="Century Gothic" w:cstheme="minorHAnsi"/>
                <w:kern w:val="0"/>
                <w:sz w:val="20"/>
                <w:szCs w:val="20"/>
                <w:lang w:eastAsia="en-GB"/>
                <w14:ligatures w14:val="none"/>
              </w:rPr>
              <w:t xml:space="preserve"> </w:t>
            </w:r>
            <w:r w:rsidRPr="00611106">
              <w:rPr>
                <w:rFonts w:ascii="Century Gothic" w:eastAsia="Times New Roman" w:hAnsi="Century Gothic" w:cstheme="minorHAnsi"/>
                <w:kern w:val="0"/>
                <w:sz w:val="20"/>
                <w:szCs w:val="20"/>
                <w:lang w:eastAsia="en-GB"/>
                <w14:ligatures w14:val="none"/>
              </w:rPr>
              <w:t xml:space="preserve">the chance and encouragement to participate in meaningful learning relationships offering sensory and exploratory experiences with natural and processed materials offering experiences that take </w:t>
            </w:r>
            <w:r w:rsidR="002E2A03" w:rsidRPr="00611106">
              <w:rPr>
                <w:rFonts w:ascii="Century Gothic" w:eastAsia="Times New Roman" w:hAnsi="Century Gothic" w:cstheme="minorHAnsi"/>
                <w:kern w:val="0"/>
                <w:sz w:val="20"/>
                <w:szCs w:val="20"/>
                <w:lang w:eastAsia="en-GB"/>
                <w14:ligatures w14:val="none"/>
              </w:rPr>
              <w:t xml:space="preserve">children </w:t>
            </w:r>
            <w:r w:rsidRPr="00611106">
              <w:rPr>
                <w:rFonts w:ascii="Century Gothic" w:eastAsia="Times New Roman" w:hAnsi="Century Gothic" w:cstheme="minorHAnsi"/>
                <w:kern w:val="0"/>
                <w:sz w:val="20"/>
                <w:szCs w:val="20"/>
                <w:lang w:eastAsia="en-GB"/>
                <w14:ligatures w14:val="none"/>
              </w:rPr>
              <w:t>outside of the early childhood setting and into the larger community</w:t>
            </w:r>
          </w:p>
          <w:p w14:paraId="2FEA4043" w14:textId="77777777" w:rsidR="007F6661" w:rsidRDefault="003D1687" w:rsidP="00291D4F">
            <w:pPr>
              <w:pStyle w:val="ListParagraph"/>
              <w:numPr>
                <w:ilvl w:val="0"/>
                <w:numId w:val="44"/>
              </w:numPr>
              <w:spacing w:line="276" w:lineRule="auto"/>
              <w:rPr>
                <w:rFonts w:ascii="Century Gothic" w:eastAsia="Times New Roman" w:hAnsi="Century Gothic" w:cstheme="minorHAnsi"/>
                <w:kern w:val="0"/>
                <w:sz w:val="20"/>
                <w:szCs w:val="20"/>
                <w:lang w:eastAsia="en-GB"/>
                <w14:ligatures w14:val="none"/>
              </w:rPr>
            </w:pPr>
            <w:r w:rsidRPr="00611106">
              <w:rPr>
                <w:rFonts w:ascii="Century Gothic" w:eastAsia="Times New Roman" w:hAnsi="Century Gothic" w:cstheme="minorHAnsi"/>
                <w:kern w:val="0"/>
                <w:sz w:val="20"/>
                <w:szCs w:val="20"/>
                <w:lang w:eastAsia="en-GB"/>
                <w14:ligatures w14:val="none"/>
              </w:rPr>
              <w:t xml:space="preserve">Provide opportunities for children to construct and disassemble materials as a learning strategy. </w:t>
            </w:r>
          </w:p>
          <w:p w14:paraId="52391B4B" w14:textId="77777777" w:rsidR="008A2F4B" w:rsidRDefault="003D1687" w:rsidP="00291D4F">
            <w:pPr>
              <w:pStyle w:val="ListParagraph"/>
              <w:numPr>
                <w:ilvl w:val="0"/>
                <w:numId w:val="44"/>
              </w:numPr>
              <w:spacing w:line="276" w:lineRule="auto"/>
              <w:rPr>
                <w:rFonts w:ascii="Century Gothic" w:eastAsia="Times New Roman" w:hAnsi="Century Gothic" w:cstheme="minorHAnsi"/>
                <w:kern w:val="0"/>
                <w:sz w:val="20"/>
                <w:szCs w:val="20"/>
                <w:lang w:eastAsia="en-GB"/>
                <w14:ligatures w14:val="none"/>
              </w:rPr>
            </w:pPr>
            <w:r w:rsidRPr="00611106">
              <w:rPr>
                <w:rFonts w:ascii="Century Gothic" w:eastAsia="Times New Roman" w:hAnsi="Century Gothic" w:cstheme="minorHAnsi"/>
                <w:kern w:val="0"/>
                <w:sz w:val="20"/>
                <w:szCs w:val="20"/>
                <w:lang w:eastAsia="en-GB"/>
                <w14:ligatures w14:val="none"/>
              </w:rPr>
              <w:t xml:space="preserve">Give careful thought to how children are grouped for play, taking peer scaffolding into consideration. </w:t>
            </w:r>
          </w:p>
          <w:p w14:paraId="61DA78DB" w14:textId="77777777" w:rsidR="008A2F4B" w:rsidRDefault="003D1687" w:rsidP="00291D4F">
            <w:pPr>
              <w:pStyle w:val="ListParagraph"/>
              <w:numPr>
                <w:ilvl w:val="0"/>
                <w:numId w:val="44"/>
              </w:numPr>
              <w:spacing w:line="276" w:lineRule="auto"/>
              <w:rPr>
                <w:rFonts w:ascii="Century Gothic" w:eastAsia="Times New Roman" w:hAnsi="Century Gothic" w:cstheme="minorHAnsi"/>
                <w:kern w:val="0"/>
                <w:sz w:val="20"/>
                <w:szCs w:val="20"/>
                <w:lang w:eastAsia="en-GB"/>
                <w14:ligatures w14:val="none"/>
              </w:rPr>
            </w:pPr>
            <w:r w:rsidRPr="00611106">
              <w:rPr>
                <w:rFonts w:ascii="Century Gothic" w:eastAsia="Times New Roman" w:hAnsi="Century Gothic" w:cstheme="minorHAnsi"/>
                <w:kern w:val="0"/>
                <w:sz w:val="20"/>
                <w:szCs w:val="20"/>
                <w:lang w:eastAsia="en-GB"/>
                <w14:ligatures w14:val="none"/>
              </w:rPr>
              <w:t xml:space="preserve">Introduce appropriate tools, technologies, and media and provide the skills, knowledge, and techniques to enhance children's learning. </w:t>
            </w:r>
          </w:p>
          <w:p w14:paraId="68E4F558" w14:textId="77777777" w:rsidR="008A2F4B" w:rsidRDefault="003D1687" w:rsidP="00291D4F">
            <w:pPr>
              <w:pStyle w:val="ListParagraph"/>
              <w:numPr>
                <w:ilvl w:val="0"/>
                <w:numId w:val="44"/>
              </w:numPr>
              <w:spacing w:line="276" w:lineRule="auto"/>
              <w:rPr>
                <w:rFonts w:ascii="Century Gothic" w:eastAsia="Times New Roman" w:hAnsi="Century Gothic" w:cstheme="minorHAnsi"/>
                <w:kern w:val="0"/>
                <w:sz w:val="20"/>
                <w:szCs w:val="20"/>
                <w:lang w:eastAsia="en-GB"/>
                <w14:ligatures w14:val="none"/>
              </w:rPr>
            </w:pPr>
            <w:r w:rsidRPr="00611106">
              <w:rPr>
                <w:rFonts w:ascii="Century Gothic" w:eastAsia="Times New Roman" w:hAnsi="Century Gothic" w:cstheme="minorHAnsi"/>
                <w:kern w:val="0"/>
                <w:sz w:val="20"/>
                <w:szCs w:val="20"/>
                <w:lang w:eastAsia="en-GB"/>
                <w14:ligatures w14:val="none"/>
              </w:rPr>
              <w:t xml:space="preserve">Help children build their own confidence with the technologies available in the setting. </w:t>
            </w:r>
          </w:p>
          <w:p w14:paraId="5E53AD26" w14:textId="155B414D" w:rsidR="003D1687" w:rsidRPr="00611106" w:rsidRDefault="003D1687" w:rsidP="00291D4F">
            <w:pPr>
              <w:pStyle w:val="ListParagraph"/>
              <w:numPr>
                <w:ilvl w:val="0"/>
                <w:numId w:val="44"/>
              </w:numPr>
              <w:spacing w:line="276" w:lineRule="auto"/>
              <w:rPr>
                <w:rFonts w:ascii="Century Gothic" w:eastAsia="Times New Roman" w:hAnsi="Century Gothic" w:cstheme="minorHAnsi"/>
                <w:kern w:val="0"/>
                <w:sz w:val="20"/>
                <w:szCs w:val="20"/>
                <w:lang w:eastAsia="en-GB"/>
                <w14:ligatures w14:val="none"/>
              </w:rPr>
            </w:pPr>
            <w:r w:rsidRPr="00611106">
              <w:rPr>
                <w:rFonts w:ascii="Century Gothic" w:eastAsia="Times New Roman" w:hAnsi="Century Gothic" w:cstheme="minorHAnsi"/>
                <w:kern w:val="0"/>
                <w:sz w:val="20"/>
                <w:szCs w:val="20"/>
                <w:lang w:eastAsia="en-GB"/>
                <w14:ligatures w14:val="none"/>
              </w:rPr>
              <w:t>Provide resources that encourage children to represent their thinking.</w:t>
            </w:r>
          </w:p>
          <w:p w14:paraId="19B28875" w14:textId="77777777" w:rsidR="007057FC" w:rsidRPr="002E2A03" w:rsidRDefault="007057FC" w:rsidP="00291D4F">
            <w:pPr>
              <w:spacing w:line="276" w:lineRule="auto"/>
              <w:rPr>
                <w:rFonts w:ascii="Century Gothic" w:hAnsi="Century Gothic" w:cstheme="minorHAnsi"/>
                <w:sz w:val="20"/>
                <w:szCs w:val="20"/>
              </w:rPr>
            </w:pPr>
          </w:p>
        </w:tc>
      </w:tr>
    </w:tbl>
    <w:p w14:paraId="0CA19364" w14:textId="77777777" w:rsidR="007057FC" w:rsidRPr="002E2A03" w:rsidRDefault="007057FC" w:rsidP="00291D4F">
      <w:pPr>
        <w:spacing w:line="276" w:lineRule="auto"/>
        <w:rPr>
          <w:rFonts w:ascii="Century Gothic" w:hAnsi="Century Gothic" w:cstheme="minorHAnsi"/>
          <w:sz w:val="20"/>
          <w:szCs w:val="20"/>
        </w:rPr>
      </w:pPr>
    </w:p>
    <w:p w14:paraId="0A8BD1AF" w14:textId="77777777" w:rsidR="00FF7B2D" w:rsidRPr="008A2F4B" w:rsidRDefault="00FF7B2D" w:rsidP="00291D4F">
      <w:pPr>
        <w:spacing w:line="276" w:lineRule="auto"/>
        <w:rPr>
          <w:rFonts w:ascii="Century Gothic" w:hAnsi="Century Gothic" w:cstheme="minorHAnsi"/>
          <w:b/>
          <w:bCs/>
          <w:sz w:val="20"/>
          <w:szCs w:val="20"/>
        </w:rPr>
      </w:pPr>
      <w:r w:rsidRPr="008A2F4B">
        <w:rPr>
          <w:rFonts w:ascii="Century Gothic" w:hAnsi="Century Gothic" w:cstheme="minorHAnsi"/>
          <w:b/>
          <w:bCs/>
          <w:sz w:val="20"/>
          <w:szCs w:val="20"/>
        </w:rPr>
        <w:t xml:space="preserve">OUTCOME 5: </w:t>
      </w:r>
    </w:p>
    <w:p w14:paraId="4061E535" w14:textId="30F7CF56" w:rsidR="00217558" w:rsidRPr="008A2F4B" w:rsidRDefault="00FF7B2D" w:rsidP="00291D4F">
      <w:pPr>
        <w:spacing w:line="276" w:lineRule="auto"/>
        <w:rPr>
          <w:rFonts w:ascii="Century Gothic" w:hAnsi="Century Gothic" w:cstheme="minorHAnsi"/>
          <w:b/>
          <w:bCs/>
          <w:sz w:val="20"/>
          <w:szCs w:val="20"/>
        </w:rPr>
      </w:pPr>
      <w:r w:rsidRPr="008A2F4B">
        <w:rPr>
          <w:rFonts w:ascii="Century Gothic" w:hAnsi="Century Gothic" w:cstheme="minorHAnsi"/>
          <w:b/>
          <w:bCs/>
          <w:sz w:val="20"/>
          <w:szCs w:val="20"/>
        </w:rPr>
        <w:t>CHILDREN ARE EFFECTIVE COMMUNICATORS</w:t>
      </w:r>
    </w:p>
    <w:p w14:paraId="1BC833B8" w14:textId="7388F2E2" w:rsidR="00FF7B2D" w:rsidRPr="002E2A03" w:rsidRDefault="004F274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Communication is crucial to </w:t>
      </w:r>
      <w:r w:rsidRPr="008A2F4B">
        <w:rPr>
          <w:rFonts w:ascii="Century Gothic" w:hAnsi="Century Gothic" w:cstheme="minorHAnsi"/>
          <w:i/>
          <w:iCs/>
          <w:sz w:val="20"/>
          <w:szCs w:val="20"/>
        </w:rPr>
        <w:t>belonging, being</w:t>
      </w:r>
      <w:r w:rsidRPr="002E2A03">
        <w:rPr>
          <w:rFonts w:ascii="Century Gothic" w:hAnsi="Century Gothic" w:cstheme="minorHAnsi"/>
          <w:sz w:val="20"/>
          <w:szCs w:val="20"/>
        </w:rPr>
        <w:t xml:space="preserve"> and </w:t>
      </w:r>
      <w:r w:rsidRPr="008A2F4B">
        <w:rPr>
          <w:rFonts w:ascii="Century Gothic" w:hAnsi="Century Gothic" w:cstheme="minorHAnsi"/>
          <w:i/>
          <w:iCs/>
          <w:sz w:val="20"/>
          <w:szCs w:val="20"/>
        </w:rPr>
        <w:t>becoming</w:t>
      </w:r>
      <w:r w:rsidRPr="002E2A03">
        <w:rPr>
          <w:rFonts w:ascii="Century Gothic" w:hAnsi="Century Gothic" w:cstheme="minorHAnsi"/>
          <w:sz w:val="20"/>
          <w:szCs w:val="20"/>
        </w:rPr>
        <w:t>. From birth children communicate with others using gestures, sounds, language and assisted communication. They are social beings who are intrinsically motivated to exchange ideas, thoughts, questions and feelings, and to use a range of tools and media, including music, dance and drama, to express themselves, connect with others and extend their learning</w:t>
      </w:r>
    </w:p>
    <w:p w14:paraId="297415F3" w14:textId="62897D71" w:rsidR="004F2742" w:rsidRPr="002E2A03" w:rsidRDefault="004F2742"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Children’s use of their home languages underpins their sense of identity and their conceptual development. Children feel a sense of </w:t>
      </w:r>
      <w:r w:rsidRPr="00A823EB">
        <w:rPr>
          <w:rFonts w:ascii="Century Gothic" w:hAnsi="Century Gothic" w:cstheme="minorHAnsi"/>
          <w:i/>
          <w:iCs/>
          <w:sz w:val="20"/>
          <w:szCs w:val="20"/>
        </w:rPr>
        <w:t>belonging</w:t>
      </w:r>
      <w:r w:rsidRPr="002E2A03">
        <w:rPr>
          <w:rFonts w:ascii="Century Gothic" w:hAnsi="Century Gothic" w:cstheme="minorHAnsi"/>
          <w:sz w:val="20"/>
          <w:szCs w:val="20"/>
        </w:rPr>
        <w:t xml:space="preserve"> when their language, interaction styles and ways of communicating are valued. They have the right to be continuing users of their home language as well as to develop competency in English. </w:t>
      </w:r>
    </w:p>
    <w:p w14:paraId="44D0D9BC" w14:textId="6004F1AC" w:rsidR="004F2742" w:rsidRPr="002E2A03" w:rsidRDefault="000D008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Literacy and numeracy capabilities are important aspects of communication and are vital for successful learning across the curriculum.</w:t>
      </w:r>
    </w:p>
    <w:p w14:paraId="7F748131" w14:textId="1DE8F94C" w:rsidR="000D0080" w:rsidRPr="002E2A03" w:rsidRDefault="000D008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Experiences in </w:t>
      </w:r>
      <w:r w:rsidR="00A823EB">
        <w:rPr>
          <w:rFonts w:ascii="Century Gothic" w:hAnsi="Century Gothic" w:cstheme="minorHAnsi"/>
          <w:sz w:val="20"/>
          <w:szCs w:val="20"/>
        </w:rPr>
        <w:t xml:space="preserve">Little Crickets Pre-school </w:t>
      </w:r>
      <w:r w:rsidRPr="002E2A03">
        <w:rPr>
          <w:rFonts w:ascii="Century Gothic" w:hAnsi="Century Gothic" w:cstheme="minorHAnsi"/>
          <w:sz w:val="20"/>
          <w:szCs w:val="20"/>
        </w:rPr>
        <w:t>build on the range of experiences with language, literacy and numeracy that children have within their families and communities.</w:t>
      </w:r>
    </w:p>
    <w:p w14:paraId="7497BA72" w14:textId="70C4240A" w:rsidR="000D0080" w:rsidRPr="002E2A03" w:rsidRDefault="000D008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Positive attitudes and competencies in literacy and numeracy are essential for children’s successful learning. The foundations for these competencies are built in early childhood. </w:t>
      </w:r>
    </w:p>
    <w:p w14:paraId="4584A495" w14:textId="77777777" w:rsidR="000D0080" w:rsidRDefault="000D0080" w:rsidP="00291D4F">
      <w:pPr>
        <w:spacing w:line="276" w:lineRule="auto"/>
        <w:rPr>
          <w:rFonts w:ascii="Century Gothic" w:hAnsi="Century Gothic" w:cstheme="minorHAnsi"/>
          <w:sz w:val="20"/>
          <w:szCs w:val="20"/>
        </w:rPr>
      </w:pPr>
    </w:p>
    <w:p w14:paraId="4AA00D55" w14:textId="77777777" w:rsidR="00806461" w:rsidRDefault="00806461" w:rsidP="00291D4F">
      <w:pPr>
        <w:spacing w:line="276" w:lineRule="auto"/>
        <w:rPr>
          <w:rFonts w:ascii="Century Gothic" w:hAnsi="Century Gothic" w:cstheme="minorHAnsi"/>
          <w:sz w:val="20"/>
          <w:szCs w:val="20"/>
        </w:rPr>
      </w:pPr>
    </w:p>
    <w:p w14:paraId="370BD436" w14:textId="77777777" w:rsidR="00806461" w:rsidRPr="002E2A03" w:rsidRDefault="00806461"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1450"/>
        <w:gridCol w:w="1446"/>
        <w:gridCol w:w="1445"/>
        <w:gridCol w:w="1445"/>
        <w:gridCol w:w="1477"/>
        <w:gridCol w:w="1753"/>
      </w:tblGrid>
      <w:tr w:rsidR="00B33889" w:rsidRPr="002E2A03" w14:paraId="4A3AB6A9" w14:textId="77777777" w:rsidTr="00310C9C">
        <w:tc>
          <w:tcPr>
            <w:tcW w:w="1502" w:type="dxa"/>
          </w:tcPr>
          <w:p w14:paraId="118CC2E0" w14:textId="154ABBC6" w:rsidR="00B33889" w:rsidRPr="00816C65" w:rsidRDefault="00B33889"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Outcome 5</w:t>
            </w:r>
          </w:p>
        </w:tc>
        <w:tc>
          <w:tcPr>
            <w:tcW w:w="7514" w:type="dxa"/>
            <w:gridSpan w:val="5"/>
          </w:tcPr>
          <w:p w14:paraId="3E8332A5" w14:textId="4C814A0E" w:rsidR="00B33889" w:rsidRPr="00816C65" w:rsidRDefault="00B33889"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CHILDREN ARE EFFECTIVE COMMUNICATORS</w:t>
            </w:r>
          </w:p>
        </w:tc>
      </w:tr>
      <w:tr w:rsidR="00B33889" w:rsidRPr="002E2A03" w14:paraId="22814B1F" w14:textId="77777777" w:rsidTr="00B33889">
        <w:tc>
          <w:tcPr>
            <w:tcW w:w="1502" w:type="dxa"/>
          </w:tcPr>
          <w:p w14:paraId="497E5F9D" w14:textId="67F3F0FD" w:rsidR="00B33889" w:rsidRPr="00816C65" w:rsidRDefault="00B33889"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Impact</w:t>
            </w:r>
          </w:p>
        </w:tc>
        <w:tc>
          <w:tcPr>
            <w:tcW w:w="1502" w:type="dxa"/>
          </w:tcPr>
          <w:p w14:paraId="1026EB4C" w14:textId="4C953D14" w:rsidR="00B33889" w:rsidRPr="00816C65" w:rsidRDefault="009E5046"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5.1 Children interact verbally and non-verbally with others for a range of purposes</w:t>
            </w:r>
          </w:p>
        </w:tc>
        <w:tc>
          <w:tcPr>
            <w:tcW w:w="1503" w:type="dxa"/>
          </w:tcPr>
          <w:p w14:paraId="401D6D3E" w14:textId="040F6281" w:rsidR="00B33889" w:rsidRPr="00816C65" w:rsidRDefault="009E5046"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5.2 Children engage with a range of texts and gain meaning from these texts</w:t>
            </w:r>
          </w:p>
        </w:tc>
        <w:tc>
          <w:tcPr>
            <w:tcW w:w="1503" w:type="dxa"/>
          </w:tcPr>
          <w:p w14:paraId="43F4CAED" w14:textId="7DCC60F7" w:rsidR="00B33889" w:rsidRPr="00816C65" w:rsidRDefault="009E5046"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 xml:space="preserve">5.3 </w:t>
            </w:r>
            <w:r w:rsidR="000A0AFB" w:rsidRPr="00816C65">
              <w:rPr>
                <w:rFonts w:ascii="Century Gothic" w:hAnsi="Century Gothic" w:cstheme="minorHAnsi"/>
                <w:b/>
                <w:bCs/>
                <w:sz w:val="20"/>
                <w:szCs w:val="20"/>
              </w:rPr>
              <w:t>Children express ideas and make meaning using a range of media</w:t>
            </w:r>
          </w:p>
        </w:tc>
        <w:tc>
          <w:tcPr>
            <w:tcW w:w="1503" w:type="dxa"/>
          </w:tcPr>
          <w:p w14:paraId="2119B30D" w14:textId="7C418B2B" w:rsidR="00B33889" w:rsidRPr="00816C65" w:rsidRDefault="000A0AFB"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5.4 Children begin to understand how symbols and pattern systems work</w:t>
            </w:r>
          </w:p>
        </w:tc>
        <w:tc>
          <w:tcPr>
            <w:tcW w:w="1503" w:type="dxa"/>
          </w:tcPr>
          <w:p w14:paraId="0AE17A3D" w14:textId="77777777" w:rsidR="007C5225" w:rsidRPr="00816C65" w:rsidRDefault="000A0AFB"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 xml:space="preserve">5.5 </w:t>
            </w:r>
            <w:r w:rsidR="007C5225" w:rsidRPr="00816C65">
              <w:rPr>
                <w:rFonts w:ascii="Century Gothic" w:hAnsi="Century Gothic" w:cstheme="minorHAnsi"/>
                <w:b/>
                <w:bCs/>
                <w:sz w:val="20"/>
                <w:szCs w:val="20"/>
              </w:rPr>
              <w:t xml:space="preserve">Children use information and communication technologies to access information, investigate </w:t>
            </w:r>
          </w:p>
          <w:p w14:paraId="71F6C21A" w14:textId="071B30C2" w:rsidR="00B33889" w:rsidRPr="00816C65" w:rsidRDefault="007C5225" w:rsidP="00291D4F">
            <w:pPr>
              <w:spacing w:line="276" w:lineRule="auto"/>
              <w:rPr>
                <w:rFonts w:ascii="Century Gothic" w:hAnsi="Century Gothic" w:cstheme="minorHAnsi"/>
                <w:b/>
                <w:bCs/>
                <w:sz w:val="20"/>
                <w:szCs w:val="20"/>
              </w:rPr>
            </w:pPr>
            <w:r w:rsidRPr="00816C65">
              <w:rPr>
                <w:rFonts w:ascii="Century Gothic" w:hAnsi="Century Gothic" w:cstheme="minorHAnsi"/>
                <w:b/>
                <w:bCs/>
                <w:sz w:val="20"/>
                <w:szCs w:val="20"/>
              </w:rPr>
              <w:t>ideas and represent their thinking</w:t>
            </w:r>
          </w:p>
        </w:tc>
      </w:tr>
    </w:tbl>
    <w:p w14:paraId="0ED74DA6" w14:textId="77777777" w:rsidR="000D0080" w:rsidRPr="002E2A03" w:rsidRDefault="000D0080"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7C5225" w:rsidRPr="002E2A03" w14:paraId="505B0B96" w14:textId="77777777" w:rsidTr="00116851">
        <w:tc>
          <w:tcPr>
            <w:tcW w:w="9016" w:type="dxa"/>
            <w:gridSpan w:val="2"/>
          </w:tcPr>
          <w:p w14:paraId="7EE5C8F3" w14:textId="4D0ADC7A" w:rsidR="007C5225" w:rsidRPr="00806461" w:rsidRDefault="007C5225" w:rsidP="00291D4F">
            <w:pPr>
              <w:spacing w:line="276" w:lineRule="auto"/>
              <w:rPr>
                <w:rFonts w:ascii="Century Gothic" w:hAnsi="Century Gothic" w:cstheme="minorHAnsi"/>
                <w:b/>
                <w:bCs/>
                <w:sz w:val="20"/>
                <w:szCs w:val="20"/>
              </w:rPr>
            </w:pPr>
            <w:r w:rsidRPr="00806461">
              <w:rPr>
                <w:rFonts w:ascii="Century Gothic" w:hAnsi="Century Gothic" w:cstheme="minorHAnsi"/>
                <w:b/>
                <w:bCs/>
                <w:sz w:val="20"/>
                <w:szCs w:val="20"/>
              </w:rPr>
              <w:t>5.1 Children interact verbally and non-verbally with others for a range of purposes</w:t>
            </w:r>
          </w:p>
        </w:tc>
      </w:tr>
      <w:tr w:rsidR="007C5225" w:rsidRPr="002E2A03" w14:paraId="4C9F473D" w14:textId="77777777" w:rsidTr="007C5225">
        <w:tc>
          <w:tcPr>
            <w:tcW w:w="4508" w:type="dxa"/>
          </w:tcPr>
          <w:p w14:paraId="2B5EF16C" w14:textId="77777777" w:rsidR="00806461" w:rsidRDefault="005A37F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demonstrated, for instance, when children: </w:t>
            </w:r>
          </w:p>
          <w:p w14:paraId="35568C03" w14:textId="77777777" w:rsidR="00806461" w:rsidRDefault="00806461" w:rsidP="00291D4F">
            <w:pPr>
              <w:spacing w:line="276" w:lineRule="auto"/>
              <w:rPr>
                <w:rFonts w:ascii="Century Gothic" w:hAnsi="Century Gothic" w:cstheme="minorHAnsi"/>
                <w:sz w:val="20"/>
                <w:szCs w:val="20"/>
              </w:rPr>
            </w:pPr>
          </w:p>
          <w:p w14:paraId="7BB0D502" w14:textId="77777777" w:rsidR="00CB4F3A" w:rsidRDefault="005A37FD" w:rsidP="00291D4F">
            <w:pPr>
              <w:pStyle w:val="ListParagraph"/>
              <w:numPr>
                <w:ilvl w:val="0"/>
                <w:numId w:val="45"/>
              </w:numPr>
              <w:spacing w:line="276" w:lineRule="auto"/>
              <w:rPr>
                <w:rFonts w:ascii="Century Gothic" w:hAnsi="Century Gothic" w:cstheme="minorHAnsi"/>
                <w:sz w:val="20"/>
                <w:szCs w:val="20"/>
              </w:rPr>
            </w:pPr>
            <w:r w:rsidRPr="00806461">
              <w:rPr>
                <w:rFonts w:ascii="Century Gothic" w:hAnsi="Century Gothic" w:cstheme="minorHAnsi"/>
                <w:sz w:val="20"/>
                <w:szCs w:val="20"/>
              </w:rPr>
              <w:t xml:space="preserve">participate in pleasurable interactions utilising both verbal and nonverbal language convey and construct messages with purpose and confidence, building on literacies in the home, family, and community respond verbally and nonverbally to what they see, hear, touch, feel, and taste use language and representations from play, music, and art to share and project meaning contribute their ideas and experiences in play, small and large group </w:t>
            </w:r>
          </w:p>
          <w:p w14:paraId="313BE3AC" w14:textId="49E8A097" w:rsidR="005A37FD" w:rsidRPr="00806461" w:rsidRDefault="005A37FD" w:rsidP="00291D4F">
            <w:pPr>
              <w:pStyle w:val="ListParagraph"/>
              <w:numPr>
                <w:ilvl w:val="0"/>
                <w:numId w:val="45"/>
              </w:numPr>
              <w:spacing w:line="276" w:lineRule="auto"/>
              <w:rPr>
                <w:rFonts w:ascii="Century Gothic" w:hAnsi="Century Gothic" w:cstheme="minorHAnsi"/>
                <w:sz w:val="20"/>
                <w:szCs w:val="20"/>
              </w:rPr>
            </w:pPr>
            <w:r w:rsidRPr="00806461">
              <w:rPr>
                <w:rFonts w:ascii="Century Gothic" w:hAnsi="Century Gothic" w:cstheme="minorHAnsi"/>
                <w:sz w:val="20"/>
                <w:szCs w:val="20"/>
              </w:rPr>
              <w:t xml:space="preserve">Engage in conversation with others to examine ideas and concepts, elucidate and test ideas, bargain and exchange fresh insights. </w:t>
            </w:r>
          </w:p>
          <w:p w14:paraId="4FD85654" w14:textId="77777777" w:rsidR="007C5225" w:rsidRPr="002E2A03" w:rsidRDefault="007C5225" w:rsidP="00291D4F">
            <w:pPr>
              <w:spacing w:line="276" w:lineRule="auto"/>
              <w:rPr>
                <w:rFonts w:ascii="Century Gothic" w:hAnsi="Century Gothic" w:cstheme="minorHAnsi"/>
                <w:sz w:val="20"/>
                <w:szCs w:val="20"/>
              </w:rPr>
            </w:pPr>
          </w:p>
        </w:tc>
        <w:tc>
          <w:tcPr>
            <w:tcW w:w="4508" w:type="dxa"/>
          </w:tcPr>
          <w:p w14:paraId="506ECBD4" w14:textId="35FB370C" w:rsidR="00193F9C" w:rsidRPr="002E2A03"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w:t>
            </w:r>
            <w:r w:rsidR="00193F9C" w:rsidRPr="002E2A03">
              <w:rPr>
                <w:rFonts w:ascii="Century Gothic" w:hAnsi="Century Gothic" w:cstheme="minorHAnsi"/>
                <w:sz w:val="20"/>
                <w:szCs w:val="20"/>
              </w:rPr>
              <w:t xml:space="preserve">s promote this learning, for example, when they: </w:t>
            </w:r>
          </w:p>
          <w:p w14:paraId="16C958EA" w14:textId="77777777" w:rsidR="00CB4F3A" w:rsidRDefault="00CB4F3A" w:rsidP="00291D4F">
            <w:pPr>
              <w:spacing w:line="276" w:lineRule="auto"/>
              <w:rPr>
                <w:rFonts w:ascii="Century Gothic" w:hAnsi="Century Gothic" w:cstheme="minorHAnsi"/>
                <w:sz w:val="20"/>
                <w:szCs w:val="20"/>
              </w:rPr>
            </w:pPr>
          </w:p>
          <w:p w14:paraId="458E668C" w14:textId="3D879E1B" w:rsidR="00193F9C" w:rsidRPr="00CB4F3A" w:rsidRDefault="00193F9C" w:rsidP="00291D4F">
            <w:pPr>
              <w:pStyle w:val="ListParagraph"/>
              <w:numPr>
                <w:ilvl w:val="0"/>
                <w:numId w:val="46"/>
              </w:numPr>
              <w:spacing w:line="276" w:lineRule="auto"/>
              <w:rPr>
                <w:rFonts w:ascii="Century Gothic" w:hAnsi="Century Gothic" w:cstheme="minorHAnsi"/>
                <w:sz w:val="20"/>
                <w:szCs w:val="20"/>
              </w:rPr>
            </w:pPr>
            <w:r w:rsidRPr="00CB4F3A">
              <w:rPr>
                <w:rFonts w:ascii="Century Gothic" w:hAnsi="Century Gothic" w:cstheme="minorHAnsi"/>
                <w:sz w:val="20"/>
                <w:szCs w:val="20"/>
              </w:rPr>
              <w:t xml:space="preserve">engage in enjoyable interactions with </w:t>
            </w:r>
          </w:p>
          <w:p w14:paraId="095D8068" w14:textId="67E7512C" w:rsidR="00193F9C" w:rsidRPr="002E2A03" w:rsidRDefault="00A50C22" w:rsidP="00291D4F">
            <w:pPr>
              <w:spacing w:line="276" w:lineRule="auto"/>
              <w:rPr>
                <w:rFonts w:ascii="Century Gothic" w:hAnsi="Century Gothic" w:cstheme="minorHAnsi"/>
                <w:sz w:val="20"/>
                <w:szCs w:val="20"/>
              </w:rPr>
            </w:pPr>
            <w:r>
              <w:rPr>
                <w:rFonts w:ascii="Century Gothic" w:hAnsi="Century Gothic" w:cstheme="minorHAnsi"/>
                <w:sz w:val="20"/>
                <w:szCs w:val="20"/>
              </w:rPr>
              <w:t>young children</w:t>
            </w:r>
            <w:r w:rsidR="00193F9C" w:rsidRPr="002E2A03">
              <w:rPr>
                <w:rFonts w:ascii="Century Gothic" w:hAnsi="Century Gothic" w:cstheme="minorHAnsi"/>
                <w:sz w:val="20"/>
                <w:szCs w:val="20"/>
              </w:rPr>
              <w:t xml:space="preserve"> as they make and play with sounds</w:t>
            </w:r>
            <w:r>
              <w:rPr>
                <w:rFonts w:ascii="Century Gothic" w:hAnsi="Century Gothic" w:cstheme="minorHAnsi"/>
                <w:sz w:val="20"/>
                <w:szCs w:val="20"/>
              </w:rPr>
              <w:t xml:space="preserve"> </w:t>
            </w:r>
            <w:r w:rsidR="00193F9C" w:rsidRPr="002E2A03">
              <w:rPr>
                <w:rFonts w:ascii="Century Gothic" w:hAnsi="Century Gothic" w:cstheme="minorHAnsi"/>
                <w:sz w:val="20"/>
                <w:szCs w:val="20"/>
              </w:rPr>
              <w:t xml:space="preserve">are attuned and respond sensitively and appropriately to children’s efforts to </w:t>
            </w:r>
          </w:p>
          <w:p w14:paraId="39D77BE0" w14:textId="77777777" w:rsidR="00A50C22"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communicate </w:t>
            </w:r>
          </w:p>
          <w:p w14:paraId="06B87633" w14:textId="1A89F70D" w:rsidR="00193F9C" w:rsidRPr="00A50C22" w:rsidRDefault="00193F9C" w:rsidP="00291D4F">
            <w:pPr>
              <w:pStyle w:val="ListParagraph"/>
              <w:numPr>
                <w:ilvl w:val="0"/>
                <w:numId w:val="46"/>
              </w:numPr>
              <w:spacing w:line="276" w:lineRule="auto"/>
              <w:rPr>
                <w:rFonts w:ascii="Century Gothic" w:hAnsi="Century Gothic" w:cstheme="minorHAnsi"/>
                <w:sz w:val="20"/>
                <w:szCs w:val="20"/>
              </w:rPr>
            </w:pPr>
            <w:r w:rsidRPr="00A50C22">
              <w:rPr>
                <w:rFonts w:ascii="Century Gothic" w:hAnsi="Century Gothic" w:cstheme="minorHAnsi"/>
                <w:sz w:val="20"/>
                <w:szCs w:val="20"/>
              </w:rPr>
              <w:t xml:space="preserve">listen to and respond to children’s </w:t>
            </w:r>
          </w:p>
          <w:p w14:paraId="11B95D12" w14:textId="77777777" w:rsidR="00A50C22"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approximations of words </w:t>
            </w:r>
          </w:p>
          <w:p w14:paraId="75B2FEB2" w14:textId="3A98C48E" w:rsidR="00193F9C" w:rsidRPr="00A50C22" w:rsidRDefault="00193F9C" w:rsidP="00291D4F">
            <w:pPr>
              <w:pStyle w:val="ListParagraph"/>
              <w:numPr>
                <w:ilvl w:val="0"/>
                <w:numId w:val="46"/>
              </w:numPr>
              <w:spacing w:line="276" w:lineRule="auto"/>
              <w:rPr>
                <w:rFonts w:ascii="Century Gothic" w:hAnsi="Century Gothic" w:cstheme="minorHAnsi"/>
                <w:sz w:val="20"/>
                <w:szCs w:val="20"/>
              </w:rPr>
            </w:pPr>
            <w:r w:rsidRPr="00A50C22">
              <w:rPr>
                <w:rFonts w:ascii="Century Gothic" w:hAnsi="Century Gothic" w:cstheme="minorHAnsi"/>
                <w:sz w:val="20"/>
                <w:szCs w:val="20"/>
              </w:rPr>
              <w:t xml:space="preserve">value children’s linguistic heritage and </w:t>
            </w:r>
          </w:p>
          <w:p w14:paraId="74387D79" w14:textId="77777777" w:rsidR="0087487A"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with family and community members</w:t>
            </w:r>
          </w:p>
          <w:p w14:paraId="6E42F3FA" w14:textId="0B4F172B" w:rsidR="00193F9C" w:rsidRPr="0087487A" w:rsidRDefault="00193F9C" w:rsidP="00291D4F">
            <w:pPr>
              <w:pStyle w:val="ListParagraph"/>
              <w:numPr>
                <w:ilvl w:val="0"/>
                <w:numId w:val="46"/>
              </w:numPr>
              <w:spacing w:line="276" w:lineRule="auto"/>
              <w:rPr>
                <w:rFonts w:ascii="Century Gothic" w:hAnsi="Century Gothic" w:cstheme="minorHAnsi"/>
                <w:sz w:val="20"/>
                <w:szCs w:val="20"/>
              </w:rPr>
            </w:pPr>
            <w:r w:rsidRPr="0087487A">
              <w:rPr>
                <w:rFonts w:ascii="Century Gothic" w:hAnsi="Century Gothic" w:cstheme="minorHAnsi"/>
                <w:sz w:val="20"/>
                <w:szCs w:val="20"/>
              </w:rPr>
              <w:t xml:space="preserve">encourage the use of and acquisition of </w:t>
            </w:r>
          </w:p>
          <w:p w14:paraId="1996B8A1" w14:textId="77777777" w:rsidR="00193F9C" w:rsidRPr="002E2A03"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home languages and Standard Australian </w:t>
            </w:r>
          </w:p>
          <w:p w14:paraId="31D28272" w14:textId="77777777" w:rsidR="0087487A"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English</w:t>
            </w:r>
          </w:p>
          <w:p w14:paraId="18294555" w14:textId="29B5783D" w:rsidR="00193F9C" w:rsidRPr="0087487A" w:rsidRDefault="00193F9C" w:rsidP="00291D4F">
            <w:pPr>
              <w:pStyle w:val="ListParagraph"/>
              <w:numPr>
                <w:ilvl w:val="0"/>
                <w:numId w:val="46"/>
              </w:numPr>
              <w:spacing w:line="276" w:lineRule="auto"/>
              <w:rPr>
                <w:rFonts w:ascii="Century Gothic" w:hAnsi="Century Gothic" w:cstheme="minorHAnsi"/>
                <w:sz w:val="20"/>
                <w:szCs w:val="20"/>
              </w:rPr>
            </w:pPr>
            <w:r w:rsidRPr="0087487A">
              <w:rPr>
                <w:rFonts w:ascii="Century Gothic" w:hAnsi="Century Gothic" w:cstheme="minorHAnsi"/>
                <w:sz w:val="20"/>
                <w:szCs w:val="20"/>
              </w:rPr>
              <w:t xml:space="preserve">recognise that children enter early </w:t>
            </w:r>
          </w:p>
          <w:p w14:paraId="02557D03" w14:textId="77777777" w:rsidR="00193F9C" w:rsidRPr="002E2A03"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childhood programs having begun to </w:t>
            </w:r>
          </w:p>
          <w:p w14:paraId="24A9993C" w14:textId="77777777" w:rsidR="00193F9C" w:rsidRPr="002E2A03"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communicate and make sense of </w:t>
            </w:r>
            <w:proofErr w:type="gramStart"/>
            <w:r w:rsidRPr="002E2A03">
              <w:rPr>
                <w:rFonts w:ascii="Century Gothic" w:hAnsi="Century Gothic" w:cstheme="minorHAnsi"/>
                <w:sz w:val="20"/>
                <w:szCs w:val="20"/>
              </w:rPr>
              <w:t>their</w:t>
            </w:r>
            <w:proofErr w:type="gramEnd"/>
            <w:r w:rsidRPr="002E2A03">
              <w:rPr>
                <w:rFonts w:ascii="Century Gothic" w:hAnsi="Century Gothic" w:cstheme="minorHAnsi"/>
                <w:sz w:val="20"/>
                <w:szCs w:val="20"/>
              </w:rPr>
              <w:t xml:space="preserve"> </w:t>
            </w:r>
          </w:p>
          <w:p w14:paraId="19684EAB" w14:textId="77777777" w:rsidR="00193F9C" w:rsidRPr="002E2A03"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experiences at home and in </w:t>
            </w:r>
            <w:proofErr w:type="gramStart"/>
            <w:r w:rsidRPr="002E2A03">
              <w:rPr>
                <w:rFonts w:ascii="Century Gothic" w:hAnsi="Century Gothic" w:cstheme="minorHAnsi"/>
                <w:sz w:val="20"/>
                <w:szCs w:val="20"/>
              </w:rPr>
              <w:t>their</w:t>
            </w:r>
            <w:proofErr w:type="gramEnd"/>
            <w:r w:rsidRPr="002E2A03">
              <w:rPr>
                <w:rFonts w:ascii="Century Gothic" w:hAnsi="Century Gothic" w:cstheme="minorHAnsi"/>
                <w:sz w:val="20"/>
                <w:szCs w:val="20"/>
              </w:rPr>
              <w:t xml:space="preserve"> </w:t>
            </w:r>
          </w:p>
          <w:p w14:paraId="0C4A397A" w14:textId="77777777" w:rsidR="00F65866"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communities</w:t>
            </w:r>
          </w:p>
          <w:p w14:paraId="3568F55A" w14:textId="77777777" w:rsidR="00F65866" w:rsidRDefault="00193F9C" w:rsidP="00291D4F">
            <w:pPr>
              <w:pStyle w:val="ListParagraph"/>
              <w:numPr>
                <w:ilvl w:val="0"/>
                <w:numId w:val="46"/>
              </w:numPr>
              <w:spacing w:line="276" w:lineRule="auto"/>
              <w:rPr>
                <w:rFonts w:ascii="Century Gothic" w:hAnsi="Century Gothic" w:cstheme="minorHAnsi"/>
                <w:sz w:val="20"/>
                <w:szCs w:val="20"/>
              </w:rPr>
            </w:pPr>
            <w:r w:rsidRPr="00F65866">
              <w:rPr>
                <w:rFonts w:ascii="Century Gothic" w:hAnsi="Century Gothic" w:cstheme="minorHAnsi"/>
                <w:sz w:val="20"/>
                <w:szCs w:val="20"/>
              </w:rPr>
              <w:t>model language and encourage children to express themselves through language in a range of contexts and for a range of purposes</w:t>
            </w:r>
          </w:p>
          <w:p w14:paraId="2F9587B3" w14:textId="77777777" w:rsidR="00F65866" w:rsidRDefault="00193F9C" w:rsidP="00291D4F">
            <w:pPr>
              <w:pStyle w:val="ListParagraph"/>
              <w:numPr>
                <w:ilvl w:val="0"/>
                <w:numId w:val="46"/>
              </w:numPr>
              <w:spacing w:line="276" w:lineRule="auto"/>
              <w:rPr>
                <w:rFonts w:ascii="Century Gothic" w:hAnsi="Century Gothic" w:cstheme="minorHAnsi"/>
                <w:sz w:val="20"/>
                <w:szCs w:val="20"/>
              </w:rPr>
            </w:pPr>
            <w:r w:rsidRPr="00F65866">
              <w:rPr>
                <w:rFonts w:ascii="Century Gothic" w:hAnsi="Century Gothic" w:cstheme="minorHAnsi"/>
                <w:sz w:val="20"/>
                <w:szCs w:val="20"/>
              </w:rPr>
              <w:t>engage in sustained communication with children about ideas and experiences, and extend their vocabulary</w:t>
            </w:r>
          </w:p>
          <w:p w14:paraId="36D53E09" w14:textId="786E03D2" w:rsidR="00193F9C" w:rsidRPr="00F65866" w:rsidRDefault="00193F9C" w:rsidP="00291D4F">
            <w:pPr>
              <w:pStyle w:val="ListParagraph"/>
              <w:numPr>
                <w:ilvl w:val="0"/>
                <w:numId w:val="46"/>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include real-life resources to promote </w:t>
            </w:r>
          </w:p>
          <w:p w14:paraId="3974B061" w14:textId="2DB9B643" w:rsidR="007C5225" w:rsidRPr="002E2A03" w:rsidRDefault="00193F9C"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children’s use of mathematical language</w:t>
            </w:r>
          </w:p>
        </w:tc>
      </w:tr>
    </w:tbl>
    <w:p w14:paraId="5D524B22" w14:textId="77777777" w:rsidR="007C5225" w:rsidRPr="002E2A03" w:rsidRDefault="007C5225"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193F9C" w:rsidRPr="002E2A03" w14:paraId="139088D9" w14:textId="77777777" w:rsidTr="00F04198">
        <w:tc>
          <w:tcPr>
            <w:tcW w:w="9016" w:type="dxa"/>
            <w:gridSpan w:val="2"/>
          </w:tcPr>
          <w:p w14:paraId="5810B22F" w14:textId="516620B2" w:rsidR="00193F9C" w:rsidRPr="00F65866" w:rsidRDefault="00193F9C" w:rsidP="00291D4F">
            <w:pPr>
              <w:spacing w:line="276" w:lineRule="auto"/>
              <w:rPr>
                <w:rFonts w:ascii="Century Gothic" w:hAnsi="Century Gothic" w:cstheme="minorHAnsi"/>
                <w:b/>
                <w:bCs/>
                <w:sz w:val="20"/>
                <w:szCs w:val="20"/>
              </w:rPr>
            </w:pPr>
            <w:r w:rsidRPr="00F65866">
              <w:rPr>
                <w:rFonts w:ascii="Century Gothic" w:hAnsi="Century Gothic" w:cstheme="minorHAnsi"/>
                <w:b/>
                <w:bCs/>
                <w:sz w:val="20"/>
                <w:szCs w:val="20"/>
              </w:rPr>
              <w:t>5.2 Children engage with a range of texts and gain meaning from these texts</w:t>
            </w:r>
          </w:p>
        </w:tc>
      </w:tr>
      <w:tr w:rsidR="00193F9C" w:rsidRPr="002E2A03" w14:paraId="5F5F75BF" w14:textId="77777777" w:rsidTr="00193F9C">
        <w:tc>
          <w:tcPr>
            <w:tcW w:w="4508" w:type="dxa"/>
          </w:tcPr>
          <w:p w14:paraId="1DE3B4A1"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evident, for example, when </w:t>
            </w:r>
          </w:p>
          <w:p w14:paraId="43954D78"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w:t>
            </w:r>
          </w:p>
          <w:p w14:paraId="76DEF864" w14:textId="77777777" w:rsidR="00F65866" w:rsidRDefault="00F65866" w:rsidP="00291D4F">
            <w:pPr>
              <w:spacing w:line="276" w:lineRule="auto"/>
              <w:rPr>
                <w:rFonts w:ascii="Century Gothic" w:hAnsi="Century Gothic" w:cstheme="minorHAnsi"/>
                <w:sz w:val="20"/>
                <w:szCs w:val="20"/>
              </w:rPr>
            </w:pPr>
          </w:p>
          <w:p w14:paraId="51C9CB49" w14:textId="60534DDD" w:rsidR="00372374" w:rsidRPr="00F65866" w:rsidRDefault="00372374" w:rsidP="00291D4F">
            <w:pPr>
              <w:pStyle w:val="ListParagraph"/>
              <w:numPr>
                <w:ilvl w:val="0"/>
                <w:numId w:val="47"/>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listen and respond to sounds and </w:t>
            </w:r>
          </w:p>
          <w:p w14:paraId="45888F6D"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patterns in speech, stories and rhymes </w:t>
            </w:r>
          </w:p>
          <w:p w14:paraId="09FCC7F6" w14:textId="77777777" w:rsidR="00F65866"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in context</w:t>
            </w:r>
          </w:p>
          <w:p w14:paraId="675CD340" w14:textId="68F13EA2" w:rsidR="00372374" w:rsidRPr="00F65866" w:rsidRDefault="00372374" w:rsidP="00291D4F">
            <w:pPr>
              <w:pStyle w:val="ListParagraph"/>
              <w:numPr>
                <w:ilvl w:val="0"/>
                <w:numId w:val="47"/>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view and listen to printed, visual and </w:t>
            </w:r>
          </w:p>
          <w:p w14:paraId="6F212AD2"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multimedia texts and respond with </w:t>
            </w:r>
          </w:p>
          <w:p w14:paraId="66749BB2"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relevant gestures, actions, comments </w:t>
            </w:r>
          </w:p>
          <w:p w14:paraId="3E839F10" w14:textId="77777777" w:rsidR="00F65866"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and/or questions </w:t>
            </w:r>
          </w:p>
          <w:p w14:paraId="041FFEBF" w14:textId="33577DD8" w:rsidR="00372374" w:rsidRPr="00F65866" w:rsidRDefault="00372374" w:rsidP="00291D4F">
            <w:pPr>
              <w:pStyle w:val="ListParagraph"/>
              <w:numPr>
                <w:ilvl w:val="0"/>
                <w:numId w:val="47"/>
              </w:numPr>
              <w:spacing w:line="276" w:lineRule="auto"/>
              <w:rPr>
                <w:rFonts w:ascii="Century Gothic" w:hAnsi="Century Gothic" w:cstheme="minorHAnsi"/>
                <w:sz w:val="20"/>
                <w:szCs w:val="20"/>
              </w:rPr>
            </w:pPr>
            <w:r w:rsidRPr="00F65866">
              <w:rPr>
                <w:rFonts w:ascii="Century Gothic" w:hAnsi="Century Gothic" w:cstheme="minorHAnsi"/>
                <w:sz w:val="20"/>
                <w:szCs w:val="20"/>
              </w:rPr>
              <w:t>sing and chant rhymes, jingles and songs</w:t>
            </w:r>
          </w:p>
          <w:p w14:paraId="5A7C8CB9" w14:textId="18C2C6EE" w:rsidR="00372374" w:rsidRPr="00F65866" w:rsidRDefault="00372374" w:rsidP="00291D4F">
            <w:pPr>
              <w:pStyle w:val="ListParagraph"/>
              <w:numPr>
                <w:ilvl w:val="0"/>
                <w:numId w:val="47"/>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take on roles of literacy and numeracy </w:t>
            </w:r>
          </w:p>
          <w:p w14:paraId="772F7CE8"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users in their play </w:t>
            </w:r>
          </w:p>
          <w:p w14:paraId="73D7B91A" w14:textId="32DBEB09" w:rsidR="00372374" w:rsidRPr="00F65866" w:rsidRDefault="00372374"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begin to understand key literacy and </w:t>
            </w:r>
          </w:p>
          <w:p w14:paraId="35E51F25"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numeracy concepts and processes, such </w:t>
            </w:r>
          </w:p>
          <w:p w14:paraId="31E89C4B"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as the sounds of language, letter-sound </w:t>
            </w:r>
          </w:p>
          <w:p w14:paraId="43C0B885"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relationships, concepts of print and the </w:t>
            </w:r>
          </w:p>
          <w:p w14:paraId="5373A6E6"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ways that texts are structured</w:t>
            </w:r>
          </w:p>
          <w:p w14:paraId="16D6A491" w14:textId="3FBB1D8B" w:rsidR="00372374" w:rsidRPr="00F65866" w:rsidRDefault="00372374"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explore texts from a range of different </w:t>
            </w:r>
          </w:p>
          <w:p w14:paraId="43740E71"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perspectives and begin to analyse the </w:t>
            </w:r>
          </w:p>
          <w:p w14:paraId="565ACEA1"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meanings</w:t>
            </w:r>
          </w:p>
          <w:p w14:paraId="74B5DE90" w14:textId="59148319" w:rsidR="00372374" w:rsidRPr="00F65866" w:rsidRDefault="00372374"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actively use, engage with and share the </w:t>
            </w:r>
          </w:p>
          <w:p w14:paraId="00281F9F"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enjoyment of language and texts in a </w:t>
            </w:r>
          </w:p>
          <w:p w14:paraId="1E51BA0E" w14:textId="77777777" w:rsidR="00372374"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range of ways</w:t>
            </w:r>
          </w:p>
          <w:p w14:paraId="405B73C5" w14:textId="1E49C077" w:rsidR="00372374" w:rsidRPr="00F65866" w:rsidRDefault="00372374"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recognise and engage with written and </w:t>
            </w:r>
          </w:p>
          <w:p w14:paraId="2ADEA328" w14:textId="0F7515C6" w:rsidR="00193F9C" w:rsidRPr="002E2A03" w:rsidRDefault="00372374"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oral culturally constructed texts</w:t>
            </w:r>
          </w:p>
        </w:tc>
        <w:tc>
          <w:tcPr>
            <w:tcW w:w="4508" w:type="dxa"/>
          </w:tcPr>
          <w:p w14:paraId="70EE7553" w14:textId="5D400D01" w:rsidR="00C12DA7" w:rsidRPr="002E2A03"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w:t>
            </w:r>
            <w:r w:rsidR="00C12DA7" w:rsidRPr="002E2A03">
              <w:rPr>
                <w:rFonts w:ascii="Century Gothic" w:hAnsi="Century Gothic" w:cstheme="minorHAnsi"/>
                <w:sz w:val="20"/>
                <w:szCs w:val="20"/>
              </w:rPr>
              <w:t xml:space="preserve">s promote this learning, for example, when they: </w:t>
            </w:r>
          </w:p>
          <w:p w14:paraId="0A6B3F68" w14:textId="77777777" w:rsidR="00F65866" w:rsidRDefault="00F65866" w:rsidP="00291D4F">
            <w:pPr>
              <w:spacing w:line="276" w:lineRule="auto"/>
              <w:rPr>
                <w:rFonts w:ascii="Century Gothic" w:hAnsi="Century Gothic" w:cstheme="minorHAnsi"/>
                <w:sz w:val="20"/>
                <w:szCs w:val="20"/>
              </w:rPr>
            </w:pPr>
          </w:p>
          <w:p w14:paraId="0717E06D" w14:textId="53DE18D3" w:rsidR="00C12DA7" w:rsidRPr="00F65866" w:rsidRDefault="00C12DA7"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read and share a range of books and </w:t>
            </w:r>
          </w:p>
          <w:p w14:paraId="38ECE6BF" w14:textId="77777777" w:rsidR="00F65866"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other texts with children</w:t>
            </w:r>
          </w:p>
          <w:p w14:paraId="148FA0E8" w14:textId="47E50B3C" w:rsidR="00C12DA7" w:rsidRPr="00F65866" w:rsidRDefault="00C12DA7"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provide a literacy-enriched environment </w:t>
            </w:r>
          </w:p>
          <w:p w14:paraId="651CA671"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including display print in home languages </w:t>
            </w:r>
          </w:p>
          <w:p w14:paraId="172A25CE" w14:textId="783609AC"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and </w:t>
            </w:r>
            <w:r w:rsidR="004804E0" w:rsidRPr="002E2A03">
              <w:rPr>
                <w:rFonts w:ascii="Century Gothic" w:hAnsi="Century Gothic" w:cstheme="minorHAnsi"/>
                <w:sz w:val="20"/>
                <w:szCs w:val="20"/>
              </w:rPr>
              <w:t>English</w:t>
            </w:r>
            <w:r w:rsidRPr="002E2A03">
              <w:rPr>
                <w:rFonts w:ascii="Century Gothic" w:hAnsi="Century Gothic" w:cstheme="minorHAnsi"/>
                <w:sz w:val="20"/>
                <w:szCs w:val="20"/>
              </w:rPr>
              <w:t xml:space="preserve"> </w:t>
            </w:r>
          </w:p>
          <w:p w14:paraId="46F900C4" w14:textId="74986357" w:rsidR="00C12DA7" w:rsidRPr="00F65866" w:rsidRDefault="00C12DA7" w:rsidP="00291D4F">
            <w:pPr>
              <w:pStyle w:val="ListParagraph"/>
              <w:numPr>
                <w:ilvl w:val="0"/>
                <w:numId w:val="48"/>
              </w:numPr>
              <w:spacing w:line="276" w:lineRule="auto"/>
              <w:rPr>
                <w:rFonts w:ascii="Century Gothic" w:hAnsi="Century Gothic" w:cstheme="minorHAnsi"/>
                <w:sz w:val="20"/>
                <w:szCs w:val="20"/>
              </w:rPr>
            </w:pPr>
            <w:r w:rsidRPr="00F65866">
              <w:rPr>
                <w:rFonts w:ascii="Century Gothic" w:hAnsi="Century Gothic" w:cstheme="minorHAnsi"/>
                <w:sz w:val="20"/>
                <w:szCs w:val="20"/>
              </w:rPr>
              <w:t xml:space="preserve">sing and chant rhymes, jingles and songs </w:t>
            </w:r>
          </w:p>
          <w:p w14:paraId="599F2A21" w14:textId="73CA7C98" w:rsidR="00C12DA7" w:rsidRPr="00C92115" w:rsidRDefault="00C12DA7" w:rsidP="00291D4F">
            <w:pPr>
              <w:pStyle w:val="ListParagraph"/>
              <w:numPr>
                <w:ilvl w:val="0"/>
                <w:numId w:val="48"/>
              </w:numPr>
              <w:spacing w:line="276" w:lineRule="auto"/>
              <w:rPr>
                <w:rFonts w:ascii="Century Gothic" w:hAnsi="Century Gothic" w:cstheme="minorHAnsi"/>
                <w:sz w:val="20"/>
                <w:szCs w:val="20"/>
              </w:rPr>
            </w:pPr>
            <w:r w:rsidRPr="00C92115">
              <w:rPr>
                <w:rFonts w:ascii="Century Gothic" w:hAnsi="Century Gothic" w:cstheme="minorHAnsi"/>
                <w:sz w:val="20"/>
                <w:szCs w:val="20"/>
              </w:rPr>
              <w:t xml:space="preserve">engage children in play with words and </w:t>
            </w:r>
          </w:p>
          <w:p w14:paraId="4A202667"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sounds</w:t>
            </w:r>
          </w:p>
          <w:p w14:paraId="4E6E2545" w14:textId="7597667B" w:rsidR="00C12DA7" w:rsidRPr="00C92115" w:rsidRDefault="00C12DA7" w:rsidP="00291D4F">
            <w:pPr>
              <w:pStyle w:val="ListParagraph"/>
              <w:numPr>
                <w:ilvl w:val="0"/>
                <w:numId w:val="49"/>
              </w:numPr>
              <w:spacing w:line="276" w:lineRule="auto"/>
              <w:rPr>
                <w:rFonts w:ascii="Century Gothic" w:hAnsi="Century Gothic" w:cstheme="minorHAnsi"/>
                <w:sz w:val="20"/>
                <w:szCs w:val="20"/>
              </w:rPr>
            </w:pPr>
            <w:r w:rsidRPr="00C92115">
              <w:rPr>
                <w:rFonts w:ascii="Century Gothic" w:hAnsi="Century Gothic" w:cstheme="minorHAnsi"/>
                <w:sz w:val="20"/>
                <w:szCs w:val="20"/>
              </w:rPr>
              <w:t xml:space="preserve">talk explicitly about concepts such as </w:t>
            </w:r>
          </w:p>
          <w:p w14:paraId="72989876"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rhyme and letters and sounds when </w:t>
            </w:r>
          </w:p>
          <w:p w14:paraId="631DE33F"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sharing texts with children</w:t>
            </w:r>
          </w:p>
          <w:p w14:paraId="0CA3D5CF" w14:textId="55C76156" w:rsidR="00C12DA7" w:rsidRPr="00C92115" w:rsidRDefault="00C12DA7" w:rsidP="00291D4F">
            <w:pPr>
              <w:pStyle w:val="ListParagraph"/>
              <w:numPr>
                <w:ilvl w:val="0"/>
                <w:numId w:val="49"/>
              </w:numPr>
              <w:spacing w:line="276" w:lineRule="auto"/>
              <w:rPr>
                <w:rFonts w:ascii="Century Gothic" w:hAnsi="Century Gothic" w:cstheme="minorHAnsi"/>
                <w:sz w:val="20"/>
                <w:szCs w:val="20"/>
              </w:rPr>
            </w:pPr>
            <w:r w:rsidRPr="00C92115">
              <w:rPr>
                <w:rFonts w:ascii="Century Gothic" w:hAnsi="Century Gothic" w:cstheme="minorHAnsi"/>
                <w:sz w:val="20"/>
                <w:szCs w:val="20"/>
              </w:rPr>
              <w:t xml:space="preserve">incorporate familiar family and </w:t>
            </w:r>
          </w:p>
          <w:p w14:paraId="044E2B96"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community texts and tell stories</w:t>
            </w:r>
          </w:p>
          <w:p w14:paraId="45EAD49C" w14:textId="2B76160E" w:rsidR="00C12DA7" w:rsidRPr="00C92115" w:rsidRDefault="00C12DA7" w:rsidP="00291D4F">
            <w:pPr>
              <w:pStyle w:val="ListParagraph"/>
              <w:numPr>
                <w:ilvl w:val="0"/>
                <w:numId w:val="49"/>
              </w:numPr>
              <w:spacing w:line="276" w:lineRule="auto"/>
              <w:rPr>
                <w:rFonts w:ascii="Century Gothic" w:hAnsi="Century Gothic" w:cstheme="minorHAnsi"/>
                <w:sz w:val="20"/>
                <w:szCs w:val="20"/>
              </w:rPr>
            </w:pPr>
            <w:r w:rsidRPr="00C92115">
              <w:rPr>
                <w:rFonts w:ascii="Century Gothic" w:hAnsi="Century Gothic" w:cstheme="minorHAnsi"/>
                <w:sz w:val="20"/>
                <w:szCs w:val="20"/>
              </w:rPr>
              <w:t xml:space="preserve">join in children’s play and engage </w:t>
            </w:r>
          </w:p>
          <w:p w14:paraId="5CEB4A93"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in conversations about the </w:t>
            </w:r>
          </w:p>
          <w:p w14:paraId="4998C471"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meanings of images and print</w:t>
            </w:r>
          </w:p>
          <w:p w14:paraId="04B4F121" w14:textId="48A3673F" w:rsidR="00C12DA7" w:rsidRPr="00C92115" w:rsidRDefault="00C12DA7" w:rsidP="00291D4F">
            <w:pPr>
              <w:pStyle w:val="ListParagraph"/>
              <w:numPr>
                <w:ilvl w:val="0"/>
                <w:numId w:val="49"/>
              </w:numPr>
              <w:spacing w:line="276" w:lineRule="auto"/>
              <w:rPr>
                <w:rFonts w:ascii="Century Gothic" w:hAnsi="Century Gothic" w:cstheme="minorHAnsi"/>
                <w:sz w:val="20"/>
                <w:szCs w:val="20"/>
              </w:rPr>
            </w:pPr>
            <w:r w:rsidRPr="00C92115">
              <w:rPr>
                <w:rFonts w:ascii="Century Gothic" w:hAnsi="Century Gothic" w:cstheme="minorHAnsi"/>
                <w:sz w:val="20"/>
                <w:szCs w:val="20"/>
              </w:rPr>
              <w:t xml:space="preserve">engage children in discussions about </w:t>
            </w:r>
          </w:p>
          <w:p w14:paraId="2C933CCE"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books and other texts that promote </w:t>
            </w:r>
          </w:p>
          <w:p w14:paraId="27907F0F"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consideration of diverse perspectives </w:t>
            </w:r>
          </w:p>
          <w:p w14:paraId="6D671C37" w14:textId="6A29E68A" w:rsidR="00C12DA7" w:rsidRPr="00B309B4" w:rsidRDefault="00C12DA7" w:rsidP="00291D4F">
            <w:pPr>
              <w:pStyle w:val="ListParagraph"/>
              <w:numPr>
                <w:ilvl w:val="0"/>
                <w:numId w:val="49"/>
              </w:numPr>
              <w:spacing w:line="276" w:lineRule="auto"/>
              <w:rPr>
                <w:rFonts w:ascii="Century Gothic" w:hAnsi="Century Gothic" w:cstheme="minorHAnsi"/>
                <w:sz w:val="20"/>
                <w:szCs w:val="20"/>
              </w:rPr>
            </w:pPr>
            <w:r w:rsidRPr="00B309B4">
              <w:rPr>
                <w:rFonts w:ascii="Century Gothic" w:hAnsi="Century Gothic" w:cstheme="minorHAnsi"/>
                <w:sz w:val="20"/>
                <w:szCs w:val="20"/>
              </w:rPr>
              <w:t xml:space="preserve">support children to analyse ways in </w:t>
            </w:r>
          </w:p>
          <w:p w14:paraId="27B26BE8"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which texts are constructed to present </w:t>
            </w:r>
          </w:p>
          <w:p w14:paraId="02E27BED" w14:textId="77777777" w:rsidR="00C12DA7" w:rsidRPr="002E2A03" w:rsidRDefault="00C12DA7" w:rsidP="00291D4F">
            <w:pPr>
              <w:spacing w:line="276" w:lineRule="auto"/>
              <w:rPr>
                <w:rFonts w:ascii="Century Gothic" w:hAnsi="Century Gothic" w:cstheme="minorHAnsi"/>
                <w:sz w:val="20"/>
                <w:szCs w:val="20"/>
              </w:rPr>
            </w:pPr>
            <w:proofErr w:type="gramStart"/>
            <w:r w:rsidRPr="002E2A03">
              <w:rPr>
                <w:rFonts w:ascii="Century Gothic" w:hAnsi="Century Gothic" w:cstheme="minorHAnsi"/>
                <w:sz w:val="20"/>
                <w:szCs w:val="20"/>
              </w:rPr>
              <w:t>particular views</w:t>
            </w:r>
            <w:proofErr w:type="gramEnd"/>
            <w:r w:rsidRPr="002E2A03">
              <w:rPr>
                <w:rFonts w:ascii="Century Gothic" w:hAnsi="Century Gothic" w:cstheme="minorHAnsi"/>
                <w:sz w:val="20"/>
                <w:szCs w:val="20"/>
              </w:rPr>
              <w:t xml:space="preserve"> and to sell products</w:t>
            </w:r>
          </w:p>
          <w:p w14:paraId="60C30EF7" w14:textId="45FB322E" w:rsidR="00C12DA7" w:rsidRPr="00B309B4" w:rsidRDefault="00C12DA7" w:rsidP="00291D4F">
            <w:pPr>
              <w:pStyle w:val="ListParagraph"/>
              <w:numPr>
                <w:ilvl w:val="0"/>
                <w:numId w:val="49"/>
              </w:numPr>
              <w:spacing w:line="276" w:lineRule="auto"/>
              <w:rPr>
                <w:rFonts w:ascii="Century Gothic" w:hAnsi="Century Gothic" w:cstheme="minorHAnsi"/>
                <w:sz w:val="20"/>
                <w:szCs w:val="20"/>
              </w:rPr>
            </w:pPr>
            <w:r w:rsidRPr="00B309B4">
              <w:rPr>
                <w:rFonts w:ascii="Century Gothic" w:hAnsi="Century Gothic" w:cstheme="minorHAnsi"/>
                <w:sz w:val="20"/>
                <w:szCs w:val="20"/>
              </w:rPr>
              <w:t xml:space="preserve">teach art as language and how artists can use the elements and principles to </w:t>
            </w:r>
          </w:p>
          <w:p w14:paraId="3621F8F7"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construct visual/musical/dance/media </w:t>
            </w:r>
          </w:p>
          <w:p w14:paraId="5058F066"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texts</w:t>
            </w:r>
          </w:p>
          <w:p w14:paraId="7F0B5CA2" w14:textId="280D765C" w:rsidR="00C12DA7" w:rsidRPr="00B309B4" w:rsidRDefault="00C12DA7" w:rsidP="00291D4F">
            <w:pPr>
              <w:pStyle w:val="ListParagraph"/>
              <w:numPr>
                <w:ilvl w:val="0"/>
                <w:numId w:val="49"/>
              </w:numPr>
              <w:spacing w:line="276" w:lineRule="auto"/>
              <w:rPr>
                <w:rFonts w:ascii="Century Gothic" w:hAnsi="Century Gothic" w:cstheme="minorHAnsi"/>
                <w:sz w:val="20"/>
                <w:szCs w:val="20"/>
              </w:rPr>
            </w:pPr>
            <w:r w:rsidRPr="00B309B4">
              <w:rPr>
                <w:rFonts w:ascii="Century Gothic" w:hAnsi="Century Gothic" w:cstheme="minorHAnsi"/>
                <w:sz w:val="20"/>
                <w:szCs w:val="20"/>
              </w:rPr>
              <w:t xml:space="preserve">provide opportunities for children to </w:t>
            </w:r>
          </w:p>
          <w:p w14:paraId="71ED9C0C" w14:textId="77777777" w:rsidR="00C12DA7"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engage with familiar and unfamiliar </w:t>
            </w:r>
          </w:p>
          <w:p w14:paraId="3A260375" w14:textId="43887976" w:rsidR="00193F9C" w:rsidRPr="002E2A03" w:rsidRDefault="00C12DA7"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culturally constructed text</w:t>
            </w:r>
          </w:p>
        </w:tc>
      </w:tr>
    </w:tbl>
    <w:p w14:paraId="238A1027" w14:textId="77777777" w:rsidR="00193F9C" w:rsidRPr="002E2A03" w:rsidRDefault="00193F9C"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C12DA7" w:rsidRPr="002E2A03" w14:paraId="5877EF2B" w14:textId="77777777" w:rsidTr="00CD607D">
        <w:tc>
          <w:tcPr>
            <w:tcW w:w="9016" w:type="dxa"/>
            <w:gridSpan w:val="2"/>
          </w:tcPr>
          <w:p w14:paraId="728AF8CE" w14:textId="1A32C8FE" w:rsidR="00C12DA7" w:rsidRPr="00B309B4" w:rsidRDefault="00C12DA7" w:rsidP="00291D4F">
            <w:pPr>
              <w:spacing w:line="276" w:lineRule="auto"/>
              <w:rPr>
                <w:rFonts w:ascii="Century Gothic" w:hAnsi="Century Gothic" w:cstheme="minorHAnsi"/>
                <w:b/>
                <w:bCs/>
                <w:sz w:val="20"/>
                <w:szCs w:val="20"/>
              </w:rPr>
            </w:pPr>
            <w:r w:rsidRPr="00B309B4">
              <w:rPr>
                <w:rFonts w:ascii="Century Gothic" w:hAnsi="Century Gothic" w:cstheme="minorHAnsi"/>
                <w:b/>
                <w:bCs/>
                <w:sz w:val="20"/>
                <w:szCs w:val="20"/>
              </w:rPr>
              <w:t>5.3 Children express ideas and make meaning using a range of media</w:t>
            </w:r>
          </w:p>
        </w:tc>
      </w:tr>
      <w:tr w:rsidR="00C12DA7" w:rsidRPr="002E2A03" w14:paraId="6102CD49" w14:textId="77777777" w:rsidTr="00C12DA7">
        <w:tc>
          <w:tcPr>
            <w:tcW w:w="4508" w:type="dxa"/>
          </w:tcPr>
          <w:p w14:paraId="592F7C49"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evident, for example, when </w:t>
            </w:r>
          </w:p>
          <w:p w14:paraId="0DBFE32D" w14:textId="77777777" w:rsidR="00F276AF"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w:t>
            </w:r>
          </w:p>
          <w:p w14:paraId="13897C31" w14:textId="77777777" w:rsidR="00B309B4" w:rsidRPr="002E2A03" w:rsidRDefault="00B309B4" w:rsidP="00291D4F">
            <w:pPr>
              <w:spacing w:line="276" w:lineRule="auto"/>
              <w:rPr>
                <w:rFonts w:ascii="Century Gothic" w:hAnsi="Century Gothic" w:cstheme="minorHAnsi"/>
                <w:sz w:val="20"/>
                <w:szCs w:val="20"/>
              </w:rPr>
            </w:pPr>
          </w:p>
          <w:p w14:paraId="157AE2FB" w14:textId="73F8031E" w:rsidR="00F276AF" w:rsidRPr="00B309B4" w:rsidRDefault="00F276AF" w:rsidP="00291D4F">
            <w:pPr>
              <w:pStyle w:val="ListParagraph"/>
              <w:numPr>
                <w:ilvl w:val="0"/>
                <w:numId w:val="49"/>
              </w:numPr>
              <w:spacing w:line="276" w:lineRule="auto"/>
              <w:rPr>
                <w:rFonts w:ascii="Century Gothic" w:hAnsi="Century Gothic" w:cstheme="minorHAnsi"/>
                <w:sz w:val="20"/>
                <w:szCs w:val="20"/>
              </w:rPr>
            </w:pPr>
            <w:r w:rsidRPr="00B309B4">
              <w:rPr>
                <w:rFonts w:ascii="Century Gothic" w:hAnsi="Century Gothic" w:cstheme="minorHAnsi"/>
                <w:sz w:val="20"/>
                <w:szCs w:val="20"/>
              </w:rPr>
              <w:t xml:space="preserve">use language and engage in play to </w:t>
            </w:r>
          </w:p>
          <w:p w14:paraId="2662826A"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imagine and create roles, scripts and </w:t>
            </w:r>
          </w:p>
          <w:p w14:paraId="2C31DE12"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ideas </w:t>
            </w:r>
          </w:p>
          <w:p w14:paraId="10212FE9" w14:textId="6053B2EE" w:rsidR="00F276AF" w:rsidRPr="002221DF" w:rsidRDefault="00F276AF" w:rsidP="00291D4F">
            <w:pPr>
              <w:pStyle w:val="ListParagraph"/>
              <w:numPr>
                <w:ilvl w:val="0"/>
                <w:numId w:val="49"/>
              </w:numPr>
              <w:spacing w:line="276" w:lineRule="auto"/>
              <w:rPr>
                <w:rFonts w:ascii="Century Gothic" w:hAnsi="Century Gothic" w:cstheme="minorHAnsi"/>
                <w:sz w:val="20"/>
                <w:szCs w:val="20"/>
              </w:rPr>
            </w:pPr>
            <w:r w:rsidRPr="002221DF">
              <w:rPr>
                <w:rFonts w:ascii="Century Gothic" w:hAnsi="Century Gothic" w:cstheme="minorHAnsi"/>
                <w:sz w:val="20"/>
                <w:szCs w:val="20"/>
              </w:rPr>
              <w:t xml:space="preserve">share the stories and symbols of </w:t>
            </w:r>
            <w:proofErr w:type="gramStart"/>
            <w:r w:rsidRPr="002221DF">
              <w:rPr>
                <w:rFonts w:ascii="Century Gothic" w:hAnsi="Century Gothic" w:cstheme="minorHAnsi"/>
                <w:sz w:val="20"/>
                <w:szCs w:val="20"/>
              </w:rPr>
              <w:t>their</w:t>
            </w:r>
            <w:proofErr w:type="gramEnd"/>
            <w:r w:rsidRPr="002221DF">
              <w:rPr>
                <w:rFonts w:ascii="Century Gothic" w:hAnsi="Century Gothic" w:cstheme="minorHAnsi"/>
                <w:sz w:val="20"/>
                <w:szCs w:val="20"/>
              </w:rPr>
              <w:t xml:space="preserve"> </w:t>
            </w:r>
          </w:p>
          <w:p w14:paraId="6437A92D"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own culture and re-enact well-known </w:t>
            </w:r>
          </w:p>
          <w:p w14:paraId="466211A4"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 xml:space="preserve">stories </w:t>
            </w:r>
          </w:p>
          <w:p w14:paraId="3B4BA8CE" w14:textId="0E90A42B" w:rsidR="00F276AF" w:rsidRPr="002221DF" w:rsidRDefault="00F276AF" w:rsidP="00291D4F">
            <w:pPr>
              <w:pStyle w:val="ListParagraph"/>
              <w:numPr>
                <w:ilvl w:val="0"/>
                <w:numId w:val="49"/>
              </w:numPr>
              <w:spacing w:line="276" w:lineRule="auto"/>
              <w:rPr>
                <w:rFonts w:ascii="Century Gothic" w:hAnsi="Century Gothic" w:cstheme="minorHAnsi"/>
                <w:sz w:val="20"/>
                <w:szCs w:val="20"/>
              </w:rPr>
            </w:pPr>
            <w:r w:rsidRPr="002221DF">
              <w:rPr>
                <w:rFonts w:ascii="Century Gothic" w:hAnsi="Century Gothic" w:cstheme="minorHAnsi"/>
                <w:sz w:val="20"/>
                <w:szCs w:val="20"/>
              </w:rPr>
              <w:t xml:space="preserve">use the creative arts such as drawing, </w:t>
            </w:r>
          </w:p>
          <w:p w14:paraId="6097B3B6"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painting, sculpture, drama, dance, </w:t>
            </w:r>
          </w:p>
          <w:p w14:paraId="36D634E5"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movement, music and storytelling to </w:t>
            </w:r>
          </w:p>
          <w:p w14:paraId="52B7FE9F"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express ideas and make meaning </w:t>
            </w:r>
          </w:p>
          <w:p w14:paraId="77AFF3E6" w14:textId="4F74C310" w:rsidR="00F276AF" w:rsidRPr="002221DF" w:rsidRDefault="00F276AF" w:rsidP="00291D4F">
            <w:pPr>
              <w:pStyle w:val="ListParagraph"/>
              <w:numPr>
                <w:ilvl w:val="0"/>
                <w:numId w:val="49"/>
              </w:numPr>
              <w:spacing w:line="276" w:lineRule="auto"/>
              <w:rPr>
                <w:rFonts w:ascii="Century Gothic" w:hAnsi="Century Gothic" w:cstheme="minorHAnsi"/>
                <w:sz w:val="20"/>
                <w:szCs w:val="20"/>
              </w:rPr>
            </w:pPr>
            <w:r w:rsidRPr="002221DF">
              <w:rPr>
                <w:rFonts w:ascii="Century Gothic" w:hAnsi="Century Gothic" w:cstheme="minorHAnsi"/>
                <w:sz w:val="20"/>
                <w:szCs w:val="20"/>
              </w:rPr>
              <w:t xml:space="preserve">experiment with ways of expressing </w:t>
            </w:r>
          </w:p>
          <w:p w14:paraId="342CAC1A"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ideas and meaning using a range of </w:t>
            </w:r>
          </w:p>
          <w:p w14:paraId="30D32A80" w14:textId="77777777" w:rsidR="00F276AF" w:rsidRPr="002E2A03" w:rsidRDefault="00F276A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media</w:t>
            </w:r>
          </w:p>
          <w:p w14:paraId="0C1F3A0A" w14:textId="098628A5" w:rsidR="00C12DA7" w:rsidRPr="002221DF" w:rsidRDefault="00F276AF" w:rsidP="00291D4F">
            <w:pPr>
              <w:pStyle w:val="ListParagraph"/>
              <w:numPr>
                <w:ilvl w:val="0"/>
                <w:numId w:val="49"/>
              </w:numPr>
              <w:spacing w:line="276" w:lineRule="auto"/>
              <w:rPr>
                <w:rFonts w:ascii="Century Gothic" w:hAnsi="Century Gothic" w:cstheme="minorHAnsi"/>
                <w:sz w:val="20"/>
                <w:szCs w:val="20"/>
              </w:rPr>
            </w:pPr>
            <w:r w:rsidRPr="002221DF">
              <w:rPr>
                <w:rFonts w:ascii="Century Gothic" w:hAnsi="Century Gothic" w:cstheme="minorHAnsi"/>
                <w:sz w:val="20"/>
                <w:szCs w:val="20"/>
              </w:rPr>
              <w:t>begin to use images and approximations of letters and words to convey meaning</w:t>
            </w:r>
          </w:p>
        </w:tc>
        <w:tc>
          <w:tcPr>
            <w:tcW w:w="4508" w:type="dxa"/>
          </w:tcPr>
          <w:p w14:paraId="27F973F7" w14:textId="793A7B1E" w:rsidR="009E7A50"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Pre-school practitioner</w:t>
            </w:r>
            <w:r w:rsidR="009E7A50" w:rsidRPr="002E2A03">
              <w:rPr>
                <w:rFonts w:ascii="Century Gothic" w:hAnsi="Century Gothic" w:cstheme="minorHAnsi"/>
                <w:sz w:val="20"/>
                <w:szCs w:val="20"/>
              </w:rPr>
              <w:t xml:space="preserve">s promote this learning, for example, when they: </w:t>
            </w:r>
          </w:p>
          <w:p w14:paraId="2A0DCC79" w14:textId="77777777" w:rsidR="00B309B4" w:rsidRPr="002E2A03" w:rsidRDefault="00B309B4" w:rsidP="00291D4F">
            <w:pPr>
              <w:spacing w:line="276" w:lineRule="auto"/>
              <w:rPr>
                <w:rFonts w:ascii="Century Gothic" w:hAnsi="Century Gothic" w:cstheme="minorHAnsi"/>
                <w:sz w:val="20"/>
                <w:szCs w:val="20"/>
              </w:rPr>
            </w:pPr>
          </w:p>
          <w:p w14:paraId="27E285A0" w14:textId="65B5050A" w:rsidR="009E7A50" w:rsidRPr="002221DF" w:rsidRDefault="009E7A50" w:rsidP="00291D4F">
            <w:pPr>
              <w:pStyle w:val="ListParagraph"/>
              <w:numPr>
                <w:ilvl w:val="0"/>
                <w:numId w:val="49"/>
              </w:numPr>
              <w:spacing w:line="276" w:lineRule="auto"/>
              <w:rPr>
                <w:rFonts w:ascii="Century Gothic" w:hAnsi="Century Gothic" w:cstheme="minorHAnsi"/>
                <w:sz w:val="20"/>
                <w:szCs w:val="20"/>
              </w:rPr>
            </w:pPr>
            <w:r w:rsidRPr="002221DF">
              <w:rPr>
                <w:rFonts w:ascii="Century Gothic" w:hAnsi="Century Gothic" w:cstheme="minorHAnsi"/>
                <w:sz w:val="20"/>
                <w:szCs w:val="20"/>
              </w:rPr>
              <w:t xml:space="preserve">build on children’s family and </w:t>
            </w:r>
          </w:p>
          <w:p w14:paraId="382D1C20"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community experiences with creative </w:t>
            </w:r>
          </w:p>
          <w:p w14:paraId="359CB8AA"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and expressive arts</w:t>
            </w:r>
          </w:p>
          <w:p w14:paraId="5B4B97CF" w14:textId="4918DD40" w:rsidR="009E7A50" w:rsidRPr="002221DF" w:rsidRDefault="009E7A50" w:rsidP="00291D4F">
            <w:pPr>
              <w:pStyle w:val="ListParagraph"/>
              <w:numPr>
                <w:ilvl w:val="0"/>
                <w:numId w:val="49"/>
              </w:numPr>
              <w:spacing w:line="276" w:lineRule="auto"/>
              <w:rPr>
                <w:rFonts w:ascii="Century Gothic" w:hAnsi="Century Gothic" w:cstheme="minorHAnsi"/>
                <w:sz w:val="20"/>
                <w:szCs w:val="20"/>
              </w:rPr>
            </w:pPr>
            <w:r w:rsidRPr="002221DF">
              <w:rPr>
                <w:rFonts w:ascii="Century Gothic" w:hAnsi="Century Gothic" w:cstheme="minorHAnsi"/>
                <w:sz w:val="20"/>
                <w:szCs w:val="20"/>
              </w:rPr>
              <w:t xml:space="preserve">provide a range of resources that enable children to express meaning </w:t>
            </w:r>
            <w:r w:rsidRPr="002221DF">
              <w:rPr>
                <w:rFonts w:ascii="Century Gothic" w:hAnsi="Century Gothic" w:cstheme="minorHAnsi"/>
                <w:sz w:val="20"/>
                <w:szCs w:val="20"/>
              </w:rPr>
              <w:lastRenderedPageBreak/>
              <w:t>using visual arts, dance, drama and music</w:t>
            </w:r>
          </w:p>
          <w:p w14:paraId="7E0BBAB6" w14:textId="73AFF84B" w:rsidR="009E7A50" w:rsidRPr="009540DF" w:rsidRDefault="009E7A50" w:rsidP="00291D4F">
            <w:pPr>
              <w:pStyle w:val="ListParagraph"/>
              <w:numPr>
                <w:ilvl w:val="0"/>
                <w:numId w:val="49"/>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ask and answer questions during the </w:t>
            </w:r>
          </w:p>
          <w:p w14:paraId="2306C225"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reading or discussion of books and </w:t>
            </w:r>
          </w:p>
          <w:p w14:paraId="5552B9D1"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other texts</w:t>
            </w:r>
          </w:p>
          <w:p w14:paraId="61AF5F7D" w14:textId="7E2E391B" w:rsidR="009E7A50" w:rsidRPr="009540DF" w:rsidRDefault="009E7A50"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provide resources that encourage </w:t>
            </w:r>
          </w:p>
          <w:p w14:paraId="1FEF3313"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to experiment with images and </w:t>
            </w:r>
          </w:p>
          <w:p w14:paraId="368732A0"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print </w:t>
            </w:r>
          </w:p>
          <w:p w14:paraId="7BADEBFA" w14:textId="0792A750" w:rsidR="009E7A50" w:rsidRPr="009540DF" w:rsidRDefault="009E7A50"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teach children skills and techniques that </w:t>
            </w:r>
          </w:p>
          <w:p w14:paraId="5A42DD70"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will enhance their capacity for </w:t>
            </w:r>
          </w:p>
          <w:p w14:paraId="52360933"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self-expression and communication</w:t>
            </w:r>
          </w:p>
          <w:p w14:paraId="7E0BB880" w14:textId="458D9DDF" w:rsidR="009E7A50" w:rsidRPr="009540DF" w:rsidRDefault="009E7A50"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join in children’s play and co-construct </w:t>
            </w:r>
          </w:p>
          <w:p w14:paraId="22B1F193"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materials such as signs that extend the </w:t>
            </w:r>
          </w:p>
          <w:p w14:paraId="1F8D5D9C"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play and enhance literacy learning </w:t>
            </w:r>
          </w:p>
          <w:p w14:paraId="0D4CEEE9" w14:textId="38DF8404" w:rsidR="009E7A50" w:rsidRPr="009540DF" w:rsidRDefault="009E7A50"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respond to children’s images and </w:t>
            </w:r>
          </w:p>
          <w:p w14:paraId="5B760DD3"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symbols, talking about the elements, </w:t>
            </w:r>
          </w:p>
          <w:p w14:paraId="5AFD45CC" w14:textId="77777777" w:rsidR="009E7A50"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principles, skills and techniques they </w:t>
            </w:r>
          </w:p>
          <w:p w14:paraId="250236F3" w14:textId="416B7D66" w:rsidR="00C12DA7" w:rsidRPr="002E2A03" w:rsidRDefault="009E7A5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have used </w:t>
            </w:r>
            <w:proofErr w:type="gramStart"/>
            <w:r w:rsidRPr="002E2A03">
              <w:rPr>
                <w:rFonts w:ascii="Century Gothic" w:hAnsi="Century Gothic" w:cstheme="minorHAnsi"/>
                <w:sz w:val="20"/>
                <w:szCs w:val="20"/>
              </w:rPr>
              <w:t>in order to</w:t>
            </w:r>
            <w:proofErr w:type="gramEnd"/>
            <w:r w:rsidRPr="002E2A03">
              <w:rPr>
                <w:rFonts w:ascii="Century Gothic" w:hAnsi="Century Gothic" w:cstheme="minorHAnsi"/>
                <w:sz w:val="20"/>
                <w:szCs w:val="20"/>
              </w:rPr>
              <w:t xml:space="preserve"> convey meaning</w:t>
            </w:r>
          </w:p>
        </w:tc>
      </w:tr>
    </w:tbl>
    <w:p w14:paraId="100F89FB" w14:textId="77777777" w:rsidR="000D0080" w:rsidRPr="002E2A03" w:rsidRDefault="000D0080"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9E7A50" w:rsidRPr="002E2A03" w14:paraId="5B47876E" w14:textId="77777777" w:rsidTr="00F52C5E">
        <w:tc>
          <w:tcPr>
            <w:tcW w:w="9016" w:type="dxa"/>
            <w:gridSpan w:val="2"/>
          </w:tcPr>
          <w:p w14:paraId="711F5D34" w14:textId="61E6E909" w:rsidR="009E7A50" w:rsidRPr="009540DF" w:rsidRDefault="00BD12AA" w:rsidP="00291D4F">
            <w:pPr>
              <w:spacing w:line="276" w:lineRule="auto"/>
              <w:rPr>
                <w:rFonts w:ascii="Century Gothic" w:hAnsi="Century Gothic" w:cstheme="minorHAnsi"/>
                <w:b/>
                <w:bCs/>
                <w:sz w:val="20"/>
                <w:szCs w:val="20"/>
              </w:rPr>
            </w:pPr>
            <w:r w:rsidRPr="009540DF">
              <w:rPr>
                <w:rFonts w:ascii="Century Gothic" w:hAnsi="Century Gothic" w:cstheme="minorHAnsi"/>
                <w:b/>
                <w:bCs/>
                <w:sz w:val="20"/>
                <w:szCs w:val="20"/>
              </w:rPr>
              <w:t>5.4 Children begin to understand how symbols and pattern systems work</w:t>
            </w:r>
          </w:p>
        </w:tc>
      </w:tr>
      <w:tr w:rsidR="009E7A50" w:rsidRPr="002E2A03" w14:paraId="6939C195" w14:textId="77777777" w:rsidTr="009E7A50">
        <w:tc>
          <w:tcPr>
            <w:tcW w:w="4508" w:type="dxa"/>
          </w:tcPr>
          <w:p w14:paraId="56D8305B"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evident, for example, when </w:t>
            </w:r>
          </w:p>
          <w:p w14:paraId="3EC3F584" w14:textId="77777777" w:rsidR="00955DFF"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w:t>
            </w:r>
          </w:p>
          <w:p w14:paraId="7334E3E9" w14:textId="77777777" w:rsidR="009540DF" w:rsidRPr="002E2A03" w:rsidRDefault="009540DF" w:rsidP="00291D4F">
            <w:pPr>
              <w:spacing w:line="276" w:lineRule="auto"/>
              <w:rPr>
                <w:rFonts w:ascii="Century Gothic" w:hAnsi="Century Gothic" w:cstheme="minorHAnsi"/>
                <w:sz w:val="20"/>
                <w:szCs w:val="20"/>
              </w:rPr>
            </w:pPr>
          </w:p>
          <w:p w14:paraId="7EAE965A" w14:textId="76154C13"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use symbols in play to represent and </w:t>
            </w:r>
          </w:p>
          <w:p w14:paraId="0ACAECE4"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make meaning </w:t>
            </w:r>
          </w:p>
          <w:p w14:paraId="4C99FFE8" w14:textId="3BC00E11"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begin to make connections between and see patterns in their feelings, ideas, </w:t>
            </w:r>
          </w:p>
          <w:p w14:paraId="4AFB3C2D"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words and actions and those of others</w:t>
            </w:r>
          </w:p>
          <w:p w14:paraId="23405C79" w14:textId="5C60D45A"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notice and predict the patterns of </w:t>
            </w:r>
          </w:p>
          <w:p w14:paraId="7728446D"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regular routines and the passing of time</w:t>
            </w:r>
          </w:p>
          <w:p w14:paraId="5ED60BD2" w14:textId="21454CB7"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develop an understanding that symbols </w:t>
            </w:r>
          </w:p>
          <w:p w14:paraId="54906BCD"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are a powerful means of communication </w:t>
            </w:r>
          </w:p>
          <w:p w14:paraId="4384829F"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and that ideas, thoughts and concepts </w:t>
            </w:r>
          </w:p>
          <w:p w14:paraId="4D93DDDC"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can be represented through them </w:t>
            </w:r>
          </w:p>
          <w:p w14:paraId="3CB3216E" w14:textId="18A6B04A"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begin to be aware of the relationships </w:t>
            </w:r>
          </w:p>
          <w:p w14:paraId="3F165101"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between oral, written and visual </w:t>
            </w:r>
          </w:p>
          <w:p w14:paraId="562E573F"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representations</w:t>
            </w:r>
          </w:p>
          <w:p w14:paraId="4AD5FB74" w14:textId="7FE4F6A6"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begin to recognise patterns and </w:t>
            </w:r>
          </w:p>
          <w:p w14:paraId="0E1C7CBE"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relationships and the connections </w:t>
            </w:r>
          </w:p>
          <w:p w14:paraId="75EA3234"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between them </w:t>
            </w:r>
          </w:p>
          <w:p w14:paraId="3494E309" w14:textId="51449BD7"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begin to sort, categorise, order and </w:t>
            </w:r>
          </w:p>
          <w:p w14:paraId="4ED6AAB5"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compare collections and events and </w:t>
            </w:r>
          </w:p>
          <w:p w14:paraId="1C5FC4D0"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attributes of objects and materials, in </w:t>
            </w:r>
          </w:p>
          <w:p w14:paraId="210E17FC"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their social and natural worlds </w:t>
            </w:r>
          </w:p>
          <w:p w14:paraId="34BAEFC5" w14:textId="0F83C88E"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listen and respond to sounds and </w:t>
            </w:r>
          </w:p>
          <w:p w14:paraId="028D2E83"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patterns in speech, stories and rhyme</w:t>
            </w:r>
          </w:p>
          <w:p w14:paraId="7D3E182D" w14:textId="6A866147"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lastRenderedPageBreak/>
              <w:t xml:space="preserve">draw on memory of a sequence to </w:t>
            </w:r>
          </w:p>
          <w:p w14:paraId="52326638"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complete a task</w:t>
            </w:r>
          </w:p>
          <w:p w14:paraId="72884416" w14:textId="0E900750" w:rsidR="00955DFF" w:rsidRPr="009540DF" w:rsidRDefault="00955DFF" w:rsidP="00291D4F">
            <w:pPr>
              <w:pStyle w:val="ListParagraph"/>
              <w:numPr>
                <w:ilvl w:val="0"/>
                <w:numId w:val="50"/>
              </w:numPr>
              <w:spacing w:line="276" w:lineRule="auto"/>
              <w:rPr>
                <w:rFonts w:ascii="Century Gothic" w:hAnsi="Century Gothic" w:cstheme="minorHAnsi"/>
                <w:sz w:val="20"/>
                <w:szCs w:val="20"/>
              </w:rPr>
            </w:pPr>
            <w:r w:rsidRPr="009540DF">
              <w:rPr>
                <w:rFonts w:ascii="Century Gothic" w:hAnsi="Century Gothic" w:cstheme="minorHAnsi"/>
                <w:sz w:val="20"/>
                <w:szCs w:val="20"/>
              </w:rPr>
              <w:t xml:space="preserve">draw on their experiences in </w:t>
            </w:r>
          </w:p>
          <w:p w14:paraId="62236465" w14:textId="70A906B6" w:rsidR="009E7A50"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constructing meaning using symbols</w:t>
            </w:r>
          </w:p>
        </w:tc>
        <w:tc>
          <w:tcPr>
            <w:tcW w:w="4508" w:type="dxa"/>
          </w:tcPr>
          <w:p w14:paraId="3446643D" w14:textId="14D16D10" w:rsidR="00955DFF" w:rsidRPr="002E2A03"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lastRenderedPageBreak/>
              <w:t>Pre-school practitioner</w:t>
            </w:r>
            <w:r w:rsidR="00955DFF" w:rsidRPr="002E2A03">
              <w:rPr>
                <w:rFonts w:ascii="Century Gothic" w:hAnsi="Century Gothic" w:cstheme="minorHAnsi"/>
                <w:sz w:val="20"/>
                <w:szCs w:val="20"/>
              </w:rPr>
              <w:t xml:space="preserve">s promote this learning, for example, when they: </w:t>
            </w:r>
          </w:p>
          <w:p w14:paraId="59CD174E" w14:textId="77777777" w:rsidR="00F37335" w:rsidRDefault="00F37335" w:rsidP="00291D4F">
            <w:pPr>
              <w:spacing w:line="276" w:lineRule="auto"/>
              <w:rPr>
                <w:rFonts w:ascii="Century Gothic" w:hAnsi="Century Gothic" w:cstheme="minorHAnsi"/>
                <w:sz w:val="20"/>
                <w:szCs w:val="20"/>
              </w:rPr>
            </w:pPr>
          </w:p>
          <w:p w14:paraId="0B8054C6" w14:textId="4D5BE781" w:rsidR="00955DFF" w:rsidRPr="00F37335" w:rsidRDefault="00955DFF"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draw children’s attention to symbols </w:t>
            </w:r>
          </w:p>
          <w:p w14:paraId="5540F6E3"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and patterns in their environment and </w:t>
            </w:r>
          </w:p>
          <w:p w14:paraId="384C3CD4"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talk about patterns and relationships, </w:t>
            </w:r>
          </w:p>
          <w:p w14:paraId="5FC66D1A"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including the relationship between </w:t>
            </w:r>
          </w:p>
          <w:p w14:paraId="5A546159"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letters and sounds</w:t>
            </w:r>
          </w:p>
          <w:p w14:paraId="72278A8A" w14:textId="169D38D7" w:rsidR="00955DFF" w:rsidRPr="00F37335" w:rsidRDefault="00955DFF"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provide children with access to a wide </w:t>
            </w:r>
          </w:p>
          <w:p w14:paraId="71FACFF5"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range of everyday materials that they </w:t>
            </w:r>
          </w:p>
          <w:p w14:paraId="3E08E5B6"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can use to create patterns and to sort, </w:t>
            </w:r>
          </w:p>
          <w:p w14:paraId="76614CC2"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categorise, order and compare</w:t>
            </w:r>
          </w:p>
          <w:p w14:paraId="0DCA9FEC" w14:textId="3DF5713F" w:rsidR="00955DFF" w:rsidRPr="00F37335" w:rsidRDefault="00955DFF"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engage children in discussions about </w:t>
            </w:r>
          </w:p>
          <w:p w14:paraId="3165D483"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symbol systems, for example, letters, </w:t>
            </w:r>
          </w:p>
          <w:p w14:paraId="2A966CC6"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numbers, time, money and musical </w:t>
            </w:r>
          </w:p>
          <w:p w14:paraId="67D7B0D5"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notation </w:t>
            </w:r>
          </w:p>
          <w:p w14:paraId="58A7D177" w14:textId="353739CA" w:rsidR="00955DFF" w:rsidRPr="00F37335" w:rsidRDefault="00955DFF"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encourage children to develop </w:t>
            </w:r>
            <w:proofErr w:type="gramStart"/>
            <w:r w:rsidRPr="00F37335">
              <w:rPr>
                <w:rFonts w:ascii="Century Gothic" w:hAnsi="Century Gothic" w:cstheme="minorHAnsi"/>
                <w:sz w:val="20"/>
                <w:szCs w:val="20"/>
              </w:rPr>
              <w:t>their</w:t>
            </w:r>
            <w:proofErr w:type="gramEnd"/>
            <w:r w:rsidRPr="00F37335">
              <w:rPr>
                <w:rFonts w:ascii="Century Gothic" w:hAnsi="Century Gothic" w:cstheme="minorHAnsi"/>
                <w:sz w:val="20"/>
                <w:szCs w:val="20"/>
              </w:rPr>
              <w:t xml:space="preserve"> </w:t>
            </w:r>
          </w:p>
          <w:p w14:paraId="391BA643"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own symbol systems and provide them </w:t>
            </w:r>
          </w:p>
          <w:p w14:paraId="74C61E9F" w14:textId="77777777" w:rsidR="00955DFF"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with opportunities to explore culturally </w:t>
            </w:r>
          </w:p>
          <w:p w14:paraId="02CF63F1" w14:textId="6F91A222" w:rsidR="009E7A50" w:rsidRPr="002E2A03" w:rsidRDefault="00955DFF"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constructed symbol systems</w:t>
            </w:r>
          </w:p>
        </w:tc>
      </w:tr>
    </w:tbl>
    <w:p w14:paraId="3EAD9130" w14:textId="77777777" w:rsidR="000D0080" w:rsidRPr="002E2A03" w:rsidRDefault="000D0080" w:rsidP="00291D4F">
      <w:pPr>
        <w:spacing w:line="276" w:lineRule="auto"/>
        <w:rPr>
          <w:rFonts w:ascii="Century Gothic" w:hAnsi="Century Gothic" w:cstheme="minorHAnsi"/>
          <w:sz w:val="20"/>
          <w:szCs w:val="20"/>
        </w:rPr>
      </w:pPr>
    </w:p>
    <w:tbl>
      <w:tblPr>
        <w:tblStyle w:val="TableGrid"/>
        <w:tblW w:w="0" w:type="auto"/>
        <w:tblLook w:val="04A0" w:firstRow="1" w:lastRow="0" w:firstColumn="1" w:lastColumn="0" w:noHBand="0" w:noVBand="1"/>
      </w:tblPr>
      <w:tblGrid>
        <w:gridCol w:w="4508"/>
        <w:gridCol w:w="4508"/>
      </w:tblGrid>
      <w:tr w:rsidR="00955DFF" w:rsidRPr="002E2A03" w14:paraId="4DAD664A" w14:textId="77777777" w:rsidTr="00107689">
        <w:tc>
          <w:tcPr>
            <w:tcW w:w="9016" w:type="dxa"/>
            <w:gridSpan w:val="2"/>
          </w:tcPr>
          <w:p w14:paraId="416DF0A8" w14:textId="77777777" w:rsidR="00DD16DD" w:rsidRPr="00F37335" w:rsidRDefault="00955DFF" w:rsidP="00291D4F">
            <w:pPr>
              <w:spacing w:line="276" w:lineRule="auto"/>
              <w:rPr>
                <w:rFonts w:ascii="Century Gothic" w:hAnsi="Century Gothic" w:cstheme="minorHAnsi"/>
                <w:b/>
                <w:bCs/>
                <w:sz w:val="20"/>
                <w:szCs w:val="20"/>
              </w:rPr>
            </w:pPr>
            <w:r w:rsidRPr="00F37335">
              <w:rPr>
                <w:rFonts w:ascii="Century Gothic" w:hAnsi="Century Gothic" w:cstheme="minorHAnsi"/>
                <w:b/>
                <w:bCs/>
                <w:sz w:val="20"/>
                <w:szCs w:val="20"/>
              </w:rPr>
              <w:t xml:space="preserve">5.5 </w:t>
            </w:r>
            <w:r w:rsidR="00DD16DD" w:rsidRPr="00F37335">
              <w:rPr>
                <w:rFonts w:ascii="Century Gothic" w:hAnsi="Century Gothic" w:cstheme="minorHAnsi"/>
                <w:b/>
                <w:bCs/>
                <w:sz w:val="20"/>
                <w:szCs w:val="20"/>
              </w:rPr>
              <w:t xml:space="preserve">Children use information and communication technologies to access </w:t>
            </w:r>
          </w:p>
          <w:p w14:paraId="2F1B8440" w14:textId="31B6329A" w:rsidR="00955DFF" w:rsidRPr="00F37335" w:rsidRDefault="00DD16DD" w:rsidP="00291D4F">
            <w:pPr>
              <w:spacing w:line="276" w:lineRule="auto"/>
              <w:rPr>
                <w:rFonts w:ascii="Century Gothic" w:hAnsi="Century Gothic" w:cstheme="minorHAnsi"/>
                <w:b/>
                <w:bCs/>
                <w:sz w:val="20"/>
                <w:szCs w:val="20"/>
              </w:rPr>
            </w:pPr>
            <w:r w:rsidRPr="00F37335">
              <w:rPr>
                <w:rFonts w:ascii="Century Gothic" w:hAnsi="Century Gothic" w:cstheme="minorHAnsi"/>
                <w:b/>
                <w:bCs/>
                <w:sz w:val="20"/>
                <w:szCs w:val="20"/>
              </w:rPr>
              <w:t>information, investigate ideas and represent their thinking</w:t>
            </w:r>
          </w:p>
        </w:tc>
      </w:tr>
      <w:tr w:rsidR="00955DFF" w:rsidRPr="002E2A03" w14:paraId="6C44304B" w14:textId="77777777" w:rsidTr="00955DFF">
        <w:tc>
          <w:tcPr>
            <w:tcW w:w="4508" w:type="dxa"/>
          </w:tcPr>
          <w:p w14:paraId="62C7C377"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This is evident, for example, when </w:t>
            </w:r>
          </w:p>
          <w:p w14:paraId="24A2A817" w14:textId="77777777" w:rsidR="00DD16DD"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children:</w:t>
            </w:r>
          </w:p>
          <w:p w14:paraId="26009A63" w14:textId="77777777" w:rsidR="00F37335" w:rsidRPr="002E2A03" w:rsidRDefault="00F37335" w:rsidP="00291D4F">
            <w:pPr>
              <w:spacing w:line="276" w:lineRule="auto"/>
              <w:rPr>
                <w:rFonts w:ascii="Century Gothic" w:hAnsi="Century Gothic" w:cstheme="minorHAnsi"/>
                <w:sz w:val="20"/>
                <w:szCs w:val="20"/>
              </w:rPr>
            </w:pPr>
          </w:p>
          <w:p w14:paraId="0F173780" w14:textId="3BDB4A7A" w:rsidR="00DD16DD" w:rsidRPr="00F37335" w:rsidRDefault="00DD16DD"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identify the uses of technologies in </w:t>
            </w:r>
          </w:p>
          <w:p w14:paraId="08B8E55F"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everyday life and use real or imaginary </w:t>
            </w:r>
          </w:p>
          <w:p w14:paraId="38442602"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technologies as props in their play </w:t>
            </w:r>
          </w:p>
          <w:p w14:paraId="2972F2EB" w14:textId="188148E9" w:rsidR="00DD16DD" w:rsidRPr="00F37335" w:rsidRDefault="00DD16DD"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use information and communication </w:t>
            </w:r>
          </w:p>
          <w:p w14:paraId="39DDF332"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technologies to access images and </w:t>
            </w:r>
          </w:p>
          <w:p w14:paraId="12C78621"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information, explore diverse </w:t>
            </w:r>
          </w:p>
          <w:p w14:paraId="0B7165FA"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perspectives and make sense of </w:t>
            </w:r>
            <w:proofErr w:type="gramStart"/>
            <w:r w:rsidRPr="002E2A03">
              <w:rPr>
                <w:rFonts w:ascii="Century Gothic" w:hAnsi="Century Gothic" w:cstheme="minorHAnsi"/>
                <w:sz w:val="20"/>
                <w:szCs w:val="20"/>
              </w:rPr>
              <w:t>their</w:t>
            </w:r>
            <w:proofErr w:type="gramEnd"/>
            <w:r w:rsidRPr="002E2A03">
              <w:rPr>
                <w:rFonts w:ascii="Century Gothic" w:hAnsi="Century Gothic" w:cstheme="minorHAnsi"/>
                <w:sz w:val="20"/>
                <w:szCs w:val="20"/>
              </w:rPr>
              <w:t xml:space="preserve"> </w:t>
            </w:r>
          </w:p>
          <w:p w14:paraId="1861CDF6"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world</w:t>
            </w:r>
          </w:p>
          <w:p w14:paraId="7B271B4C" w14:textId="0F21DC89" w:rsidR="00DD16DD" w:rsidRPr="00F37335" w:rsidRDefault="00DD16DD"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use information and communication </w:t>
            </w:r>
          </w:p>
          <w:p w14:paraId="264F3702"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technologies as tools for designing, </w:t>
            </w:r>
          </w:p>
          <w:p w14:paraId="47FE2011"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drawing, editing, reflecting and </w:t>
            </w:r>
          </w:p>
          <w:p w14:paraId="7B210BEE" w14:textId="77777777" w:rsidR="00DD16DD"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composing </w:t>
            </w:r>
          </w:p>
          <w:p w14:paraId="3DD3AEE9" w14:textId="5E7C08B2" w:rsidR="00DD16DD" w:rsidRPr="00F37335" w:rsidRDefault="00DD16DD"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engage with technology for fun and to </w:t>
            </w:r>
          </w:p>
          <w:p w14:paraId="1039F2F6" w14:textId="7CE9E773" w:rsidR="00955DFF" w:rsidRPr="002E2A03" w:rsidRDefault="00DD16DD"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make meaning</w:t>
            </w:r>
          </w:p>
        </w:tc>
        <w:tc>
          <w:tcPr>
            <w:tcW w:w="4508" w:type="dxa"/>
          </w:tcPr>
          <w:p w14:paraId="54C46BEF" w14:textId="0E4CF3E7" w:rsidR="00DC7DDE" w:rsidRDefault="00D424B0"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Pre-school practitioner</w:t>
            </w:r>
            <w:r w:rsidR="00DC7DDE" w:rsidRPr="002E2A03">
              <w:rPr>
                <w:rFonts w:ascii="Century Gothic" w:hAnsi="Century Gothic" w:cstheme="minorHAnsi"/>
                <w:sz w:val="20"/>
                <w:szCs w:val="20"/>
              </w:rPr>
              <w:t xml:space="preserve">s promote this learning, for example, when they: </w:t>
            </w:r>
          </w:p>
          <w:p w14:paraId="587D485A" w14:textId="77777777" w:rsidR="00F37335" w:rsidRPr="002E2A03" w:rsidRDefault="00F37335" w:rsidP="00291D4F">
            <w:pPr>
              <w:spacing w:line="276" w:lineRule="auto"/>
              <w:rPr>
                <w:rFonts w:ascii="Century Gothic" w:hAnsi="Century Gothic" w:cstheme="minorHAnsi"/>
                <w:sz w:val="20"/>
                <w:szCs w:val="20"/>
              </w:rPr>
            </w:pPr>
          </w:p>
          <w:p w14:paraId="0E6D816D" w14:textId="10C4D3DD" w:rsidR="00DC7DDE" w:rsidRPr="00F37335" w:rsidRDefault="00DC7DDE"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provide children with access to a range </w:t>
            </w:r>
          </w:p>
          <w:p w14:paraId="1A0ADEA8" w14:textId="77777777" w:rsidR="00DC7DDE" w:rsidRPr="002E2A03" w:rsidRDefault="00DC7DDE"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of technologies</w:t>
            </w:r>
          </w:p>
          <w:p w14:paraId="2E0CA561" w14:textId="157C8BA0" w:rsidR="00DC7DDE" w:rsidRPr="00F37335" w:rsidRDefault="00DC7DDE"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integrate technologies into children’s </w:t>
            </w:r>
          </w:p>
          <w:p w14:paraId="676D2EE9" w14:textId="77777777" w:rsidR="00F37335" w:rsidRDefault="00DC7DDE"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play experiences and projects </w:t>
            </w:r>
          </w:p>
          <w:p w14:paraId="1B488DE6" w14:textId="62AD9814" w:rsidR="00DC7DDE" w:rsidRPr="00F37335" w:rsidRDefault="00DC7DDE" w:rsidP="00291D4F">
            <w:pPr>
              <w:pStyle w:val="ListParagraph"/>
              <w:numPr>
                <w:ilvl w:val="0"/>
                <w:numId w:val="50"/>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teach skills and techniques and </w:t>
            </w:r>
          </w:p>
          <w:p w14:paraId="49787FAE" w14:textId="77777777" w:rsidR="00DC7DDE" w:rsidRPr="002E2A03" w:rsidRDefault="00DC7DDE"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encourage children to use technologies </w:t>
            </w:r>
          </w:p>
          <w:p w14:paraId="2EC708DC" w14:textId="77777777" w:rsidR="00DC7DDE" w:rsidRPr="002E2A03" w:rsidRDefault="00DC7DDE"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to explore new information and </w:t>
            </w:r>
          </w:p>
          <w:p w14:paraId="24ABA0D0" w14:textId="77777777" w:rsidR="00DC7DDE" w:rsidRPr="002E2A03" w:rsidRDefault="00DC7DDE"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represent their ideas</w:t>
            </w:r>
          </w:p>
          <w:p w14:paraId="5EB3A063" w14:textId="45CAD0C2" w:rsidR="00DC7DDE" w:rsidRPr="00F37335" w:rsidRDefault="00DC7DDE" w:rsidP="00291D4F">
            <w:pPr>
              <w:pStyle w:val="ListParagraph"/>
              <w:numPr>
                <w:ilvl w:val="0"/>
                <w:numId w:val="51"/>
              </w:numPr>
              <w:spacing w:line="276" w:lineRule="auto"/>
              <w:rPr>
                <w:rFonts w:ascii="Century Gothic" w:hAnsi="Century Gothic" w:cstheme="minorHAnsi"/>
                <w:sz w:val="20"/>
                <w:szCs w:val="20"/>
              </w:rPr>
            </w:pPr>
            <w:r w:rsidRPr="00F37335">
              <w:rPr>
                <w:rFonts w:ascii="Century Gothic" w:hAnsi="Century Gothic" w:cstheme="minorHAnsi"/>
                <w:sz w:val="20"/>
                <w:szCs w:val="20"/>
              </w:rPr>
              <w:t xml:space="preserve">encourage collaborative learning about </w:t>
            </w:r>
            <w:r w:rsidR="00F37335">
              <w:rPr>
                <w:rFonts w:ascii="Century Gothic" w:hAnsi="Century Gothic" w:cstheme="minorHAnsi"/>
                <w:sz w:val="20"/>
                <w:szCs w:val="20"/>
              </w:rPr>
              <w:t>a</w:t>
            </w:r>
            <w:r w:rsidRPr="00F37335">
              <w:rPr>
                <w:rFonts w:ascii="Century Gothic" w:hAnsi="Century Gothic" w:cstheme="minorHAnsi"/>
                <w:sz w:val="20"/>
                <w:szCs w:val="20"/>
              </w:rPr>
              <w:t xml:space="preserve">nd through technologies between </w:t>
            </w:r>
          </w:p>
          <w:p w14:paraId="1A2A8530" w14:textId="52EC9B81" w:rsidR="00955DFF" w:rsidRPr="002E2A03" w:rsidRDefault="00DC7DDE" w:rsidP="00291D4F">
            <w:pPr>
              <w:spacing w:line="276" w:lineRule="auto"/>
              <w:rPr>
                <w:rFonts w:ascii="Century Gothic" w:hAnsi="Century Gothic" w:cstheme="minorHAnsi"/>
                <w:sz w:val="20"/>
                <w:szCs w:val="20"/>
              </w:rPr>
            </w:pPr>
            <w:r w:rsidRPr="002E2A03">
              <w:rPr>
                <w:rFonts w:ascii="Century Gothic" w:hAnsi="Century Gothic" w:cstheme="minorHAnsi"/>
                <w:sz w:val="20"/>
                <w:szCs w:val="20"/>
              </w:rPr>
              <w:t xml:space="preserve">children, and children and </w:t>
            </w:r>
            <w:r w:rsidR="00D424B0" w:rsidRPr="002E2A03">
              <w:rPr>
                <w:rFonts w:ascii="Century Gothic" w:hAnsi="Century Gothic" w:cstheme="minorHAnsi"/>
                <w:sz w:val="20"/>
                <w:szCs w:val="20"/>
              </w:rPr>
              <w:t>Pre-school practitioner</w:t>
            </w:r>
            <w:r w:rsidRPr="002E2A03">
              <w:rPr>
                <w:rFonts w:ascii="Century Gothic" w:hAnsi="Century Gothic" w:cstheme="minorHAnsi"/>
                <w:sz w:val="20"/>
                <w:szCs w:val="20"/>
              </w:rPr>
              <w:t>s</w:t>
            </w:r>
          </w:p>
        </w:tc>
      </w:tr>
    </w:tbl>
    <w:p w14:paraId="119939CB" w14:textId="77777777" w:rsidR="00955DFF" w:rsidRPr="00E01AD5" w:rsidRDefault="00955DFF" w:rsidP="00291D4F">
      <w:pPr>
        <w:spacing w:line="276" w:lineRule="auto"/>
        <w:rPr>
          <w:rFonts w:cstheme="minorHAnsi"/>
          <w:sz w:val="20"/>
          <w:szCs w:val="20"/>
        </w:rPr>
      </w:pPr>
    </w:p>
    <w:sectPr w:rsidR="00955DFF" w:rsidRPr="00E01AD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A076" w14:textId="77777777" w:rsidR="00704AC5" w:rsidRDefault="00704AC5" w:rsidP="002E4F12">
      <w:pPr>
        <w:spacing w:after="0" w:line="240" w:lineRule="auto"/>
      </w:pPr>
      <w:r>
        <w:separator/>
      </w:r>
    </w:p>
  </w:endnote>
  <w:endnote w:type="continuationSeparator" w:id="0">
    <w:p w14:paraId="52BB7BF4" w14:textId="77777777" w:rsidR="00704AC5" w:rsidRDefault="00704AC5" w:rsidP="002E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7D152" w14:textId="77777777" w:rsidR="00704AC5" w:rsidRDefault="00704AC5" w:rsidP="002E4F12">
      <w:pPr>
        <w:spacing w:after="0" w:line="240" w:lineRule="auto"/>
      </w:pPr>
      <w:r>
        <w:separator/>
      </w:r>
    </w:p>
  </w:footnote>
  <w:footnote w:type="continuationSeparator" w:id="0">
    <w:p w14:paraId="5CDFA62B" w14:textId="77777777" w:rsidR="00704AC5" w:rsidRDefault="00704AC5" w:rsidP="002E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2605" w14:textId="635A4339" w:rsidR="001C1B62" w:rsidRPr="00DC761B" w:rsidRDefault="00763587" w:rsidP="00DC761B">
    <w:pPr>
      <w:spacing w:line="240" w:lineRule="auto"/>
      <w:rPr>
        <w:rFonts w:ascii="Century Gothic" w:hAnsi="Century Gothic"/>
        <w:sz w:val="18"/>
        <w:szCs w:val="18"/>
      </w:rPr>
    </w:pPr>
    <w:r w:rsidRPr="00DC761B">
      <w:rPr>
        <w:rFonts w:ascii="Century Gothic" w:hAnsi="Century Gothic"/>
        <w:noProof/>
        <w:sz w:val="18"/>
        <w:szCs w:val="18"/>
      </w:rPr>
      <w:drawing>
        <wp:anchor distT="0" distB="0" distL="114300" distR="114300" simplePos="0" relativeHeight="251658240" behindDoc="1" locked="0" layoutInCell="1" allowOverlap="1" wp14:anchorId="4EB282E6" wp14:editId="32688215">
          <wp:simplePos x="0" y="0"/>
          <wp:positionH relativeFrom="column">
            <wp:posOffset>0</wp:posOffset>
          </wp:positionH>
          <wp:positionV relativeFrom="paragraph">
            <wp:posOffset>1270</wp:posOffset>
          </wp:positionV>
          <wp:extent cx="1377950" cy="829310"/>
          <wp:effectExtent l="0" t="0" r="0" b="8890"/>
          <wp:wrapNone/>
          <wp:docPr id="11891016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829310"/>
                  </a:xfrm>
                  <a:prstGeom prst="rect">
                    <a:avLst/>
                  </a:prstGeom>
                  <a:noFill/>
                </pic:spPr>
              </pic:pic>
            </a:graphicData>
          </a:graphic>
        </wp:anchor>
      </w:drawing>
    </w:r>
    <w:r w:rsidR="00DC761B" w:rsidRPr="00DC761B">
      <w:rPr>
        <w:rFonts w:ascii="Century Gothic" w:hAnsi="Century Gothic"/>
        <w:sz w:val="18"/>
        <w:szCs w:val="18"/>
      </w:rPr>
      <w:t xml:space="preserve">                                                                                             </w:t>
    </w:r>
    <w:r w:rsidR="002E4F12" w:rsidRPr="00DC761B">
      <w:rPr>
        <w:rFonts w:ascii="Century Gothic" w:hAnsi="Century Gothic"/>
        <w:sz w:val="18"/>
        <w:szCs w:val="18"/>
      </w:rPr>
      <w:t>Little Crickets Curriculum –</w:t>
    </w:r>
    <w:r w:rsidR="001C1B62" w:rsidRPr="00DC761B">
      <w:rPr>
        <w:rFonts w:ascii="Century Gothic" w:hAnsi="Century Gothic"/>
        <w:sz w:val="18"/>
        <w:szCs w:val="18"/>
      </w:rPr>
      <w:t xml:space="preserve"> Learning through Play</w:t>
    </w:r>
  </w:p>
  <w:p w14:paraId="0106841A" w14:textId="367CB17E" w:rsidR="001C1B62" w:rsidRPr="00DC761B" w:rsidRDefault="00637304" w:rsidP="00DC761B">
    <w:pPr>
      <w:spacing w:line="240" w:lineRule="auto"/>
      <w:jc w:val="right"/>
      <w:rPr>
        <w:rFonts w:ascii="Century Gothic" w:hAnsi="Century Gothic"/>
        <w:sz w:val="18"/>
        <w:szCs w:val="18"/>
      </w:rPr>
    </w:pPr>
    <w:bookmarkStart w:id="2" w:name="_Hlk175890750"/>
    <w:r w:rsidRPr="00DC761B">
      <w:rPr>
        <w:rFonts w:ascii="Century Gothic" w:hAnsi="Century Gothic"/>
        <w:sz w:val="18"/>
        <w:szCs w:val="18"/>
      </w:rPr>
      <w:t xml:space="preserve">Being, Becoming, </w:t>
    </w:r>
    <w:proofErr w:type="gramStart"/>
    <w:r w:rsidRPr="00DC761B">
      <w:rPr>
        <w:rFonts w:ascii="Century Gothic" w:hAnsi="Century Gothic"/>
        <w:sz w:val="18"/>
        <w:szCs w:val="18"/>
      </w:rPr>
      <w:t>Belonging</w:t>
    </w:r>
    <w:proofErr w:type="gramEnd"/>
    <w:r w:rsidR="002E4F12" w:rsidRPr="00DC761B">
      <w:rPr>
        <w:rFonts w:ascii="Century Gothic" w:hAnsi="Century Gothic"/>
        <w:sz w:val="18"/>
        <w:szCs w:val="18"/>
      </w:rPr>
      <w:t xml:space="preserve"> – </w:t>
    </w:r>
    <w:r w:rsidR="001C1B62" w:rsidRPr="00DC761B">
      <w:rPr>
        <w:rFonts w:ascii="Century Gothic" w:hAnsi="Century Gothic"/>
        <w:sz w:val="18"/>
        <w:szCs w:val="18"/>
      </w:rPr>
      <w:t xml:space="preserve">Supporting </w:t>
    </w:r>
    <w:r w:rsidR="00DC761B">
      <w:rPr>
        <w:rFonts w:ascii="Century Gothic" w:hAnsi="Century Gothic"/>
        <w:sz w:val="18"/>
        <w:szCs w:val="18"/>
      </w:rPr>
      <w:t>Y</w:t>
    </w:r>
    <w:r w:rsidR="001C1B62" w:rsidRPr="00DC761B">
      <w:rPr>
        <w:rFonts w:ascii="Century Gothic" w:hAnsi="Century Gothic"/>
        <w:sz w:val="18"/>
        <w:szCs w:val="18"/>
      </w:rPr>
      <w:t xml:space="preserve">oung </w:t>
    </w:r>
    <w:r w:rsidR="00DC761B">
      <w:rPr>
        <w:rFonts w:ascii="Century Gothic" w:hAnsi="Century Gothic"/>
        <w:sz w:val="18"/>
        <w:szCs w:val="18"/>
      </w:rPr>
      <w:t>C</w:t>
    </w:r>
    <w:r w:rsidR="001C1B62" w:rsidRPr="00DC761B">
      <w:rPr>
        <w:rFonts w:ascii="Century Gothic" w:hAnsi="Century Gothic"/>
        <w:sz w:val="18"/>
        <w:szCs w:val="18"/>
      </w:rPr>
      <w:t xml:space="preserve">urious </w:t>
    </w:r>
    <w:r w:rsidR="00BC3A1C">
      <w:rPr>
        <w:rFonts w:ascii="Century Gothic" w:hAnsi="Century Gothic"/>
        <w:sz w:val="18"/>
        <w:szCs w:val="18"/>
      </w:rPr>
      <w:t>M</w:t>
    </w:r>
    <w:r w:rsidR="001C1B62" w:rsidRPr="00DC761B">
      <w:rPr>
        <w:rFonts w:ascii="Century Gothic" w:hAnsi="Century Gothic"/>
        <w:sz w:val="18"/>
        <w:szCs w:val="18"/>
      </w:rPr>
      <w:t xml:space="preserve">inds                                                                                                                          </w:t>
    </w:r>
  </w:p>
  <w:bookmarkEnd w:id="2"/>
  <w:p w14:paraId="6E624C37" w14:textId="37621717" w:rsidR="002E4F12" w:rsidRPr="00DC761B" w:rsidRDefault="002E4F12" w:rsidP="00DC761B">
    <w:pPr>
      <w:pStyle w:val="Header"/>
      <w:rPr>
        <w:rFonts w:ascii="Century Gothic" w:hAnsi="Century Gothic"/>
        <w:sz w:val="18"/>
        <w:szCs w:val="18"/>
      </w:rPr>
    </w:pPr>
  </w:p>
  <w:p w14:paraId="25866C4E" w14:textId="77777777" w:rsidR="002E4F12" w:rsidRDefault="002E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AC9"/>
    <w:multiLevelType w:val="hybridMultilevel"/>
    <w:tmpl w:val="ACE43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C1876"/>
    <w:multiLevelType w:val="hybridMultilevel"/>
    <w:tmpl w:val="1854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51FB3"/>
    <w:multiLevelType w:val="hybridMultilevel"/>
    <w:tmpl w:val="1C4AB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DB0826"/>
    <w:multiLevelType w:val="hybridMultilevel"/>
    <w:tmpl w:val="E3A26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45207"/>
    <w:multiLevelType w:val="hybridMultilevel"/>
    <w:tmpl w:val="3CA29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73AE3"/>
    <w:multiLevelType w:val="hybridMultilevel"/>
    <w:tmpl w:val="87EA8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92D31"/>
    <w:multiLevelType w:val="hybridMultilevel"/>
    <w:tmpl w:val="BE78A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91CC2"/>
    <w:multiLevelType w:val="multilevel"/>
    <w:tmpl w:val="D270BC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A369F"/>
    <w:multiLevelType w:val="hybridMultilevel"/>
    <w:tmpl w:val="4A1EC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2F7B67"/>
    <w:multiLevelType w:val="hybridMultilevel"/>
    <w:tmpl w:val="B3266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366FF3"/>
    <w:multiLevelType w:val="hybridMultilevel"/>
    <w:tmpl w:val="26E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8B3F34"/>
    <w:multiLevelType w:val="hybridMultilevel"/>
    <w:tmpl w:val="BD1C8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0398C"/>
    <w:multiLevelType w:val="hybridMultilevel"/>
    <w:tmpl w:val="5B4CFCCC"/>
    <w:lvl w:ilvl="0" w:tplc="393651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C20B6"/>
    <w:multiLevelType w:val="hybridMultilevel"/>
    <w:tmpl w:val="225E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12AF8"/>
    <w:multiLevelType w:val="hybridMultilevel"/>
    <w:tmpl w:val="31D4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7A1538"/>
    <w:multiLevelType w:val="hybridMultilevel"/>
    <w:tmpl w:val="6FAC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8152B"/>
    <w:multiLevelType w:val="hybridMultilevel"/>
    <w:tmpl w:val="9AA4F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B57EF2"/>
    <w:multiLevelType w:val="hybridMultilevel"/>
    <w:tmpl w:val="34947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CB5188"/>
    <w:multiLevelType w:val="hybridMultilevel"/>
    <w:tmpl w:val="08BEC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207E37"/>
    <w:multiLevelType w:val="hybridMultilevel"/>
    <w:tmpl w:val="A1523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0B4462"/>
    <w:multiLevelType w:val="hybridMultilevel"/>
    <w:tmpl w:val="3FAA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E0FD8"/>
    <w:multiLevelType w:val="multilevel"/>
    <w:tmpl w:val="2B90B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0EE656F"/>
    <w:multiLevelType w:val="hybridMultilevel"/>
    <w:tmpl w:val="2312D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6205E6"/>
    <w:multiLevelType w:val="hybridMultilevel"/>
    <w:tmpl w:val="D502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833DA3"/>
    <w:multiLevelType w:val="hybridMultilevel"/>
    <w:tmpl w:val="AAA8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6B72E9"/>
    <w:multiLevelType w:val="hybridMultilevel"/>
    <w:tmpl w:val="28BE6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BD39BF"/>
    <w:multiLevelType w:val="hybridMultilevel"/>
    <w:tmpl w:val="49584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8252A1"/>
    <w:multiLevelType w:val="hybridMultilevel"/>
    <w:tmpl w:val="4E2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DE051B"/>
    <w:multiLevelType w:val="hybridMultilevel"/>
    <w:tmpl w:val="E8185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6E1B0E"/>
    <w:multiLevelType w:val="hybridMultilevel"/>
    <w:tmpl w:val="409A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F6089"/>
    <w:multiLevelType w:val="hybridMultilevel"/>
    <w:tmpl w:val="9458772C"/>
    <w:lvl w:ilvl="0" w:tplc="969A0D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81801"/>
    <w:multiLevelType w:val="hybridMultilevel"/>
    <w:tmpl w:val="154A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EC6871"/>
    <w:multiLevelType w:val="hybridMultilevel"/>
    <w:tmpl w:val="19681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BF0C73"/>
    <w:multiLevelType w:val="hybridMultilevel"/>
    <w:tmpl w:val="4CD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582F6D"/>
    <w:multiLevelType w:val="hybridMultilevel"/>
    <w:tmpl w:val="9A6CC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010C1B"/>
    <w:multiLevelType w:val="multilevel"/>
    <w:tmpl w:val="241A7D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44C1FC7"/>
    <w:multiLevelType w:val="hybridMultilevel"/>
    <w:tmpl w:val="A3A43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542113B"/>
    <w:multiLevelType w:val="hybridMultilevel"/>
    <w:tmpl w:val="8A52E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3541F6"/>
    <w:multiLevelType w:val="hybridMultilevel"/>
    <w:tmpl w:val="99AAB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5869D6"/>
    <w:multiLevelType w:val="hybridMultilevel"/>
    <w:tmpl w:val="DE809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C87FAC"/>
    <w:multiLevelType w:val="hybridMultilevel"/>
    <w:tmpl w:val="6944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A83275"/>
    <w:multiLevelType w:val="hybridMultilevel"/>
    <w:tmpl w:val="F80A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983252"/>
    <w:multiLevelType w:val="hybridMultilevel"/>
    <w:tmpl w:val="42E49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2C12CC"/>
    <w:multiLevelType w:val="hybridMultilevel"/>
    <w:tmpl w:val="9F8C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1D4041"/>
    <w:multiLevelType w:val="hybridMultilevel"/>
    <w:tmpl w:val="6902D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C90111"/>
    <w:multiLevelType w:val="hybridMultilevel"/>
    <w:tmpl w:val="3196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DE1665"/>
    <w:multiLevelType w:val="hybridMultilevel"/>
    <w:tmpl w:val="B158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927F09"/>
    <w:multiLevelType w:val="hybridMultilevel"/>
    <w:tmpl w:val="BF6E7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A0257A"/>
    <w:multiLevelType w:val="hybridMultilevel"/>
    <w:tmpl w:val="F418F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AF14776"/>
    <w:multiLevelType w:val="hybridMultilevel"/>
    <w:tmpl w:val="8E887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BB64726"/>
    <w:multiLevelType w:val="hybridMultilevel"/>
    <w:tmpl w:val="8A382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5204616">
    <w:abstractNumId w:val="12"/>
  </w:num>
  <w:num w:numId="2" w16cid:durableId="1422800327">
    <w:abstractNumId w:val="21"/>
  </w:num>
  <w:num w:numId="3" w16cid:durableId="643196530">
    <w:abstractNumId w:val="35"/>
  </w:num>
  <w:num w:numId="4" w16cid:durableId="1485974125">
    <w:abstractNumId w:val="30"/>
  </w:num>
  <w:num w:numId="5" w16cid:durableId="1933927865">
    <w:abstractNumId w:val="23"/>
  </w:num>
  <w:num w:numId="6" w16cid:durableId="877275104">
    <w:abstractNumId w:val="46"/>
  </w:num>
  <w:num w:numId="7" w16cid:durableId="1760057127">
    <w:abstractNumId w:val="31"/>
  </w:num>
  <w:num w:numId="8" w16cid:durableId="1571036909">
    <w:abstractNumId w:val="11"/>
  </w:num>
  <w:num w:numId="9" w16cid:durableId="1322853007">
    <w:abstractNumId w:val="4"/>
  </w:num>
  <w:num w:numId="10" w16cid:durableId="1906598797">
    <w:abstractNumId w:val="42"/>
  </w:num>
  <w:num w:numId="11" w16cid:durableId="1246525890">
    <w:abstractNumId w:val="33"/>
  </w:num>
  <w:num w:numId="12" w16cid:durableId="684359428">
    <w:abstractNumId w:val="1"/>
  </w:num>
  <w:num w:numId="13" w16cid:durableId="206063900">
    <w:abstractNumId w:val="5"/>
  </w:num>
  <w:num w:numId="14" w16cid:durableId="237061125">
    <w:abstractNumId w:val="19"/>
  </w:num>
  <w:num w:numId="15" w16cid:durableId="1556350793">
    <w:abstractNumId w:val="28"/>
  </w:num>
  <w:num w:numId="16" w16cid:durableId="1863591638">
    <w:abstractNumId w:val="6"/>
  </w:num>
  <w:num w:numId="17" w16cid:durableId="2101219794">
    <w:abstractNumId w:val="40"/>
  </w:num>
  <w:num w:numId="18" w16cid:durableId="431319328">
    <w:abstractNumId w:val="27"/>
  </w:num>
  <w:num w:numId="19" w16cid:durableId="931207874">
    <w:abstractNumId w:val="16"/>
  </w:num>
  <w:num w:numId="20" w16cid:durableId="1470586794">
    <w:abstractNumId w:val="29"/>
  </w:num>
  <w:num w:numId="21" w16cid:durableId="1346907278">
    <w:abstractNumId w:val="49"/>
  </w:num>
  <w:num w:numId="22" w16cid:durableId="771629697">
    <w:abstractNumId w:val="48"/>
  </w:num>
  <w:num w:numId="23" w16cid:durableId="806047369">
    <w:abstractNumId w:val="14"/>
  </w:num>
  <w:num w:numId="24" w16cid:durableId="1366952725">
    <w:abstractNumId w:val="34"/>
  </w:num>
  <w:num w:numId="25" w16cid:durableId="210581972">
    <w:abstractNumId w:val="25"/>
  </w:num>
  <w:num w:numId="26" w16cid:durableId="1369259665">
    <w:abstractNumId w:val="2"/>
  </w:num>
  <w:num w:numId="27" w16cid:durableId="1857696074">
    <w:abstractNumId w:val="10"/>
  </w:num>
  <w:num w:numId="28" w16cid:durableId="867639764">
    <w:abstractNumId w:val="3"/>
  </w:num>
  <w:num w:numId="29" w16cid:durableId="2126725272">
    <w:abstractNumId w:val="37"/>
  </w:num>
  <w:num w:numId="30" w16cid:durableId="2066102153">
    <w:abstractNumId w:val="26"/>
  </w:num>
  <w:num w:numId="31" w16cid:durableId="1359813989">
    <w:abstractNumId w:val="43"/>
  </w:num>
  <w:num w:numId="32" w16cid:durableId="1886748519">
    <w:abstractNumId w:val="38"/>
  </w:num>
  <w:num w:numId="33" w16cid:durableId="42338256">
    <w:abstractNumId w:val="47"/>
  </w:num>
  <w:num w:numId="34" w16cid:durableId="1804348024">
    <w:abstractNumId w:val="41"/>
  </w:num>
  <w:num w:numId="35" w16cid:durableId="1568956910">
    <w:abstractNumId w:val="18"/>
  </w:num>
  <w:num w:numId="36" w16cid:durableId="1351569440">
    <w:abstractNumId w:val="15"/>
  </w:num>
  <w:num w:numId="37" w16cid:durableId="1632714226">
    <w:abstractNumId w:val="13"/>
  </w:num>
  <w:num w:numId="38" w16cid:durableId="1899634150">
    <w:abstractNumId w:val="20"/>
  </w:num>
  <w:num w:numId="39" w16cid:durableId="358316454">
    <w:abstractNumId w:val="7"/>
  </w:num>
  <w:num w:numId="40" w16cid:durableId="1039016039">
    <w:abstractNumId w:val="24"/>
  </w:num>
  <w:num w:numId="41" w16cid:durableId="812869695">
    <w:abstractNumId w:val="50"/>
  </w:num>
  <w:num w:numId="42" w16cid:durableId="149182033">
    <w:abstractNumId w:val="22"/>
  </w:num>
  <w:num w:numId="43" w16cid:durableId="444422694">
    <w:abstractNumId w:val="9"/>
  </w:num>
  <w:num w:numId="44" w16cid:durableId="1973703722">
    <w:abstractNumId w:val="8"/>
  </w:num>
  <w:num w:numId="45" w16cid:durableId="1027415366">
    <w:abstractNumId w:val="32"/>
  </w:num>
  <w:num w:numId="46" w16cid:durableId="2081512359">
    <w:abstractNumId w:val="39"/>
  </w:num>
  <w:num w:numId="47" w16cid:durableId="1102527237">
    <w:abstractNumId w:val="44"/>
  </w:num>
  <w:num w:numId="48" w16cid:durableId="473565995">
    <w:abstractNumId w:val="17"/>
  </w:num>
  <w:num w:numId="49" w16cid:durableId="560945514">
    <w:abstractNumId w:val="0"/>
  </w:num>
  <w:num w:numId="50" w16cid:durableId="1741555814">
    <w:abstractNumId w:val="45"/>
  </w:num>
  <w:num w:numId="51" w16cid:durableId="2244110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12"/>
    <w:rsid w:val="0000384B"/>
    <w:rsid w:val="000059B4"/>
    <w:rsid w:val="00017250"/>
    <w:rsid w:val="00053C82"/>
    <w:rsid w:val="000647E7"/>
    <w:rsid w:val="00066AC0"/>
    <w:rsid w:val="00067FA2"/>
    <w:rsid w:val="00081791"/>
    <w:rsid w:val="00091F4C"/>
    <w:rsid w:val="00093B48"/>
    <w:rsid w:val="000A0AFB"/>
    <w:rsid w:val="000A7875"/>
    <w:rsid w:val="000B33C8"/>
    <w:rsid w:val="000D0080"/>
    <w:rsid w:val="000E3090"/>
    <w:rsid w:val="000F6685"/>
    <w:rsid w:val="00127BB6"/>
    <w:rsid w:val="001674C2"/>
    <w:rsid w:val="00173CCF"/>
    <w:rsid w:val="001819B4"/>
    <w:rsid w:val="00193F9C"/>
    <w:rsid w:val="001A01F4"/>
    <w:rsid w:val="001A7F51"/>
    <w:rsid w:val="001B01FD"/>
    <w:rsid w:val="001C1B62"/>
    <w:rsid w:val="001D0C4D"/>
    <w:rsid w:val="001D634C"/>
    <w:rsid w:val="001E1B59"/>
    <w:rsid w:val="001F33B4"/>
    <w:rsid w:val="00205B05"/>
    <w:rsid w:val="0021533B"/>
    <w:rsid w:val="00217558"/>
    <w:rsid w:val="002221DF"/>
    <w:rsid w:val="0022276D"/>
    <w:rsid w:val="0023398C"/>
    <w:rsid w:val="00236D32"/>
    <w:rsid w:val="00253DEB"/>
    <w:rsid w:val="00262F6B"/>
    <w:rsid w:val="00291D4F"/>
    <w:rsid w:val="002B6E09"/>
    <w:rsid w:val="002C3CAE"/>
    <w:rsid w:val="002C7C3F"/>
    <w:rsid w:val="002D0740"/>
    <w:rsid w:val="002E2A03"/>
    <w:rsid w:val="002E3B6F"/>
    <w:rsid w:val="002E4F12"/>
    <w:rsid w:val="00305172"/>
    <w:rsid w:val="00307281"/>
    <w:rsid w:val="00310FF7"/>
    <w:rsid w:val="00313A9E"/>
    <w:rsid w:val="0031596C"/>
    <w:rsid w:val="00347657"/>
    <w:rsid w:val="00352249"/>
    <w:rsid w:val="00356CC0"/>
    <w:rsid w:val="00372374"/>
    <w:rsid w:val="00373D10"/>
    <w:rsid w:val="0037696D"/>
    <w:rsid w:val="00376BE1"/>
    <w:rsid w:val="003778E0"/>
    <w:rsid w:val="00385857"/>
    <w:rsid w:val="00391A59"/>
    <w:rsid w:val="0039344B"/>
    <w:rsid w:val="003A7714"/>
    <w:rsid w:val="003B1614"/>
    <w:rsid w:val="003B6AC5"/>
    <w:rsid w:val="003C6CCC"/>
    <w:rsid w:val="003C7826"/>
    <w:rsid w:val="003D0218"/>
    <w:rsid w:val="003D1687"/>
    <w:rsid w:val="003E78EA"/>
    <w:rsid w:val="003E796F"/>
    <w:rsid w:val="003F3E5D"/>
    <w:rsid w:val="00417604"/>
    <w:rsid w:val="00434222"/>
    <w:rsid w:val="00434421"/>
    <w:rsid w:val="00440343"/>
    <w:rsid w:val="00441453"/>
    <w:rsid w:val="004472FF"/>
    <w:rsid w:val="004529B9"/>
    <w:rsid w:val="00452E11"/>
    <w:rsid w:val="00462ACE"/>
    <w:rsid w:val="00464F95"/>
    <w:rsid w:val="004804E0"/>
    <w:rsid w:val="0049794C"/>
    <w:rsid w:val="004C7D00"/>
    <w:rsid w:val="004D75FE"/>
    <w:rsid w:val="004F241B"/>
    <w:rsid w:val="004F2742"/>
    <w:rsid w:val="0050322F"/>
    <w:rsid w:val="00505C59"/>
    <w:rsid w:val="00534840"/>
    <w:rsid w:val="00542FE1"/>
    <w:rsid w:val="005606CD"/>
    <w:rsid w:val="0056650A"/>
    <w:rsid w:val="00585AE4"/>
    <w:rsid w:val="00592AD2"/>
    <w:rsid w:val="005A37FD"/>
    <w:rsid w:val="005B4D9E"/>
    <w:rsid w:val="005B5938"/>
    <w:rsid w:val="005C3B1D"/>
    <w:rsid w:val="00611106"/>
    <w:rsid w:val="00616D0B"/>
    <w:rsid w:val="00627FAC"/>
    <w:rsid w:val="00637304"/>
    <w:rsid w:val="006C3817"/>
    <w:rsid w:val="006D5B86"/>
    <w:rsid w:val="006F0143"/>
    <w:rsid w:val="00704AC5"/>
    <w:rsid w:val="007057FC"/>
    <w:rsid w:val="00712EDC"/>
    <w:rsid w:val="00716413"/>
    <w:rsid w:val="00742A97"/>
    <w:rsid w:val="00745527"/>
    <w:rsid w:val="00763587"/>
    <w:rsid w:val="007A222C"/>
    <w:rsid w:val="007C5225"/>
    <w:rsid w:val="007C7FDF"/>
    <w:rsid w:val="007E1157"/>
    <w:rsid w:val="007E4086"/>
    <w:rsid w:val="007E532A"/>
    <w:rsid w:val="007F6661"/>
    <w:rsid w:val="00806461"/>
    <w:rsid w:val="00816834"/>
    <w:rsid w:val="00816C65"/>
    <w:rsid w:val="008350BD"/>
    <w:rsid w:val="00844BB6"/>
    <w:rsid w:val="00845343"/>
    <w:rsid w:val="00857F0D"/>
    <w:rsid w:val="00873736"/>
    <w:rsid w:val="0087487A"/>
    <w:rsid w:val="00883F1B"/>
    <w:rsid w:val="008A2F4B"/>
    <w:rsid w:val="008B679A"/>
    <w:rsid w:val="008C0ABF"/>
    <w:rsid w:val="008C7960"/>
    <w:rsid w:val="008F7A30"/>
    <w:rsid w:val="009435D6"/>
    <w:rsid w:val="009540DF"/>
    <w:rsid w:val="00955DFF"/>
    <w:rsid w:val="00972114"/>
    <w:rsid w:val="00984E32"/>
    <w:rsid w:val="00996AC1"/>
    <w:rsid w:val="009A221D"/>
    <w:rsid w:val="009C6399"/>
    <w:rsid w:val="009D1B97"/>
    <w:rsid w:val="009E008B"/>
    <w:rsid w:val="009E0A8A"/>
    <w:rsid w:val="009E5046"/>
    <w:rsid w:val="009E7A50"/>
    <w:rsid w:val="009F2D5B"/>
    <w:rsid w:val="00A03B68"/>
    <w:rsid w:val="00A369C5"/>
    <w:rsid w:val="00A50C22"/>
    <w:rsid w:val="00A52058"/>
    <w:rsid w:val="00A530E1"/>
    <w:rsid w:val="00A56241"/>
    <w:rsid w:val="00A57E4C"/>
    <w:rsid w:val="00A823EB"/>
    <w:rsid w:val="00AB3280"/>
    <w:rsid w:val="00AB5064"/>
    <w:rsid w:val="00AC680F"/>
    <w:rsid w:val="00AD1EB7"/>
    <w:rsid w:val="00AF1D7D"/>
    <w:rsid w:val="00B02F57"/>
    <w:rsid w:val="00B0411A"/>
    <w:rsid w:val="00B15F9E"/>
    <w:rsid w:val="00B309B4"/>
    <w:rsid w:val="00B33889"/>
    <w:rsid w:val="00B469A4"/>
    <w:rsid w:val="00B50122"/>
    <w:rsid w:val="00B728AD"/>
    <w:rsid w:val="00B817AF"/>
    <w:rsid w:val="00B84997"/>
    <w:rsid w:val="00B858B3"/>
    <w:rsid w:val="00B90C03"/>
    <w:rsid w:val="00B91A2A"/>
    <w:rsid w:val="00B92CE8"/>
    <w:rsid w:val="00BC31BF"/>
    <w:rsid w:val="00BC3A1C"/>
    <w:rsid w:val="00BC3BFE"/>
    <w:rsid w:val="00BD12AA"/>
    <w:rsid w:val="00BD1DFA"/>
    <w:rsid w:val="00BF7172"/>
    <w:rsid w:val="00C11261"/>
    <w:rsid w:val="00C12DA7"/>
    <w:rsid w:val="00C24770"/>
    <w:rsid w:val="00C44371"/>
    <w:rsid w:val="00C57E9D"/>
    <w:rsid w:val="00C62EAC"/>
    <w:rsid w:val="00C67409"/>
    <w:rsid w:val="00C72838"/>
    <w:rsid w:val="00C73DBA"/>
    <w:rsid w:val="00C90ED8"/>
    <w:rsid w:val="00C92115"/>
    <w:rsid w:val="00CB4F3A"/>
    <w:rsid w:val="00CC1A04"/>
    <w:rsid w:val="00CD04B4"/>
    <w:rsid w:val="00CF22F0"/>
    <w:rsid w:val="00D1760D"/>
    <w:rsid w:val="00D2070C"/>
    <w:rsid w:val="00D3030A"/>
    <w:rsid w:val="00D31E09"/>
    <w:rsid w:val="00D36AFC"/>
    <w:rsid w:val="00D424B0"/>
    <w:rsid w:val="00D42AE8"/>
    <w:rsid w:val="00D52FD9"/>
    <w:rsid w:val="00D81248"/>
    <w:rsid w:val="00DA09B8"/>
    <w:rsid w:val="00DA1C21"/>
    <w:rsid w:val="00DC0910"/>
    <w:rsid w:val="00DC55FB"/>
    <w:rsid w:val="00DC761B"/>
    <w:rsid w:val="00DC7DDE"/>
    <w:rsid w:val="00DD16DD"/>
    <w:rsid w:val="00DF1DEC"/>
    <w:rsid w:val="00DF719E"/>
    <w:rsid w:val="00E01AD5"/>
    <w:rsid w:val="00E16970"/>
    <w:rsid w:val="00E22792"/>
    <w:rsid w:val="00E40FB6"/>
    <w:rsid w:val="00E456B5"/>
    <w:rsid w:val="00E474F2"/>
    <w:rsid w:val="00E85A5B"/>
    <w:rsid w:val="00E95808"/>
    <w:rsid w:val="00EB3CF4"/>
    <w:rsid w:val="00EC6527"/>
    <w:rsid w:val="00ED4331"/>
    <w:rsid w:val="00EE6D9B"/>
    <w:rsid w:val="00F02887"/>
    <w:rsid w:val="00F038FC"/>
    <w:rsid w:val="00F276AF"/>
    <w:rsid w:val="00F37335"/>
    <w:rsid w:val="00F65866"/>
    <w:rsid w:val="00F6658A"/>
    <w:rsid w:val="00F70FAA"/>
    <w:rsid w:val="00F76ED4"/>
    <w:rsid w:val="00F77FC2"/>
    <w:rsid w:val="00F80464"/>
    <w:rsid w:val="00F92C5B"/>
    <w:rsid w:val="00F92EAB"/>
    <w:rsid w:val="00FD1B2B"/>
    <w:rsid w:val="00F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52F88"/>
  <w15:chartTrackingRefBased/>
  <w15:docId w15:val="{305D216E-0AC5-4075-AF69-55A5AD1F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27"/>
  </w:style>
  <w:style w:type="paragraph" w:styleId="Heading1">
    <w:name w:val="heading 1"/>
    <w:basedOn w:val="Normal"/>
    <w:next w:val="Normal"/>
    <w:link w:val="Heading1Char"/>
    <w:uiPriority w:val="9"/>
    <w:qFormat/>
    <w:rsid w:val="002E4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4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4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4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4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4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4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4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4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F12"/>
    <w:rPr>
      <w:rFonts w:eastAsiaTheme="majorEastAsia" w:cstheme="majorBidi"/>
      <w:color w:val="272727" w:themeColor="text1" w:themeTint="D8"/>
    </w:rPr>
  </w:style>
  <w:style w:type="paragraph" w:styleId="Title">
    <w:name w:val="Title"/>
    <w:basedOn w:val="Normal"/>
    <w:next w:val="Normal"/>
    <w:link w:val="TitleChar"/>
    <w:uiPriority w:val="10"/>
    <w:qFormat/>
    <w:rsid w:val="002E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F12"/>
    <w:pPr>
      <w:spacing w:before="160"/>
      <w:jc w:val="center"/>
    </w:pPr>
    <w:rPr>
      <w:i/>
      <w:iCs/>
      <w:color w:val="404040" w:themeColor="text1" w:themeTint="BF"/>
    </w:rPr>
  </w:style>
  <w:style w:type="character" w:customStyle="1" w:styleId="QuoteChar">
    <w:name w:val="Quote Char"/>
    <w:basedOn w:val="DefaultParagraphFont"/>
    <w:link w:val="Quote"/>
    <w:uiPriority w:val="29"/>
    <w:rsid w:val="002E4F12"/>
    <w:rPr>
      <w:i/>
      <w:iCs/>
      <w:color w:val="404040" w:themeColor="text1" w:themeTint="BF"/>
    </w:rPr>
  </w:style>
  <w:style w:type="paragraph" w:styleId="ListParagraph">
    <w:name w:val="List Paragraph"/>
    <w:basedOn w:val="Normal"/>
    <w:uiPriority w:val="34"/>
    <w:qFormat/>
    <w:rsid w:val="002E4F12"/>
    <w:pPr>
      <w:ind w:left="720"/>
      <w:contextualSpacing/>
    </w:pPr>
  </w:style>
  <w:style w:type="character" w:styleId="IntenseEmphasis">
    <w:name w:val="Intense Emphasis"/>
    <w:basedOn w:val="DefaultParagraphFont"/>
    <w:uiPriority w:val="21"/>
    <w:qFormat/>
    <w:rsid w:val="002E4F12"/>
    <w:rPr>
      <w:i/>
      <w:iCs/>
      <w:color w:val="2F5496" w:themeColor="accent1" w:themeShade="BF"/>
    </w:rPr>
  </w:style>
  <w:style w:type="paragraph" w:styleId="IntenseQuote">
    <w:name w:val="Intense Quote"/>
    <w:basedOn w:val="Normal"/>
    <w:next w:val="Normal"/>
    <w:link w:val="IntenseQuoteChar"/>
    <w:uiPriority w:val="30"/>
    <w:qFormat/>
    <w:rsid w:val="002E4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4F12"/>
    <w:rPr>
      <w:i/>
      <w:iCs/>
      <w:color w:val="2F5496" w:themeColor="accent1" w:themeShade="BF"/>
    </w:rPr>
  </w:style>
  <w:style w:type="character" w:styleId="IntenseReference">
    <w:name w:val="Intense Reference"/>
    <w:basedOn w:val="DefaultParagraphFont"/>
    <w:uiPriority w:val="32"/>
    <w:qFormat/>
    <w:rsid w:val="002E4F12"/>
    <w:rPr>
      <w:b/>
      <w:bCs/>
      <w:smallCaps/>
      <w:color w:val="2F5496" w:themeColor="accent1" w:themeShade="BF"/>
      <w:spacing w:val="5"/>
    </w:rPr>
  </w:style>
  <w:style w:type="paragraph" w:styleId="Header">
    <w:name w:val="header"/>
    <w:basedOn w:val="Normal"/>
    <w:link w:val="HeaderChar"/>
    <w:uiPriority w:val="99"/>
    <w:unhideWhenUsed/>
    <w:rsid w:val="002E4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F12"/>
  </w:style>
  <w:style w:type="paragraph" w:styleId="Footer">
    <w:name w:val="footer"/>
    <w:basedOn w:val="Normal"/>
    <w:link w:val="FooterChar"/>
    <w:uiPriority w:val="99"/>
    <w:unhideWhenUsed/>
    <w:rsid w:val="002E4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F12"/>
  </w:style>
  <w:style w:type="table" w:styleId="TableGrid">
    <w:name w:val="Table Grid"/>
    <w:basedOn w:val="TableNormal"/>
    <w:uiPriority w:val="39"/>
    <w:rsid w:val="00305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x5hiaf">
    <w:name w:val="css-x5hiaf"/>
    <w:basedOn w:val="DefaultParagraphFont"/>
    <w:rsid w:val="00DA1C21"/>
  </w:style>
  <w:style w:type="character" w:customStyle="1" w:styleId="css-rh820s">
    <w:name w:val="css-rh820s"/>
    <w:basedOn w:val="DefaultParagraphFont"/>
    <w:rsid w:val="00DA1C21"/>
  </w:style>
  <w:style w:type="character" w:customStyle="1" w:styleId="css-0">
    <w:name w:val="css-0"/>
    <w:basedOn w:val="DefaultParagraphFont"/>
    <w:rsid w:val="00DA1C21"/>
  </w:style>
  <w:style w:type="character" w:customStyle="1" w:styleId="css-1eh0vfs">
    <w:name w:val="css-1eh0vfs"/>
    <w:basedOn w:val="DefaultParagraphFont"/>
    <w:rsid w:val="00DA1C21"/>
  </w:style>
  <w:style w:type="character" w:customStyle="1" w:styleId="css-15iwe0d">
    <w:name w:val="css-15iwe0d"/>
    <w:basedOn w:val="DefaultParagraphFont"/>
    <w:rsid w:val="00DA1C21"/>
  </w:style>
  <w:style w:type="character" w:customStyle="1" w:styleId="css-2yp7ui">
    <w:name w:val="css-2yp7ui"/>
    <w:basedOn w:val="DefaultParagraphFont"/>
    <w:rsid w:val="00DA1C21"/>
  </w:style>
  <w:style w:type="character" w:customStyle="1" w:styleId="css-1ber87j">
    <w:name w:val="css-1ber87j"/>
    <w:basedOn w:val="DefaultParagraphFont"/>
    <w:rsid w:val="00DA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60403">
      <w:bodyDiv w:val="1"/>
      <w:marLeft w:val="0"/>
      <w:marRight w:val="0"/>
      <w:marTop w:val="0"/>
      <w:marBottom w:val="0"/>
      <w:divBdr>
        <w:top w:val="none" w:sz="0" w:space="0" w:color="auto"/>
        <w:left w:val="none" w:sz="0" w:space="0" w:color="auto"/>
        <w:bottom w:val="none" w:sz="0" w:space="0" w:color="auto"/>
        <w:right w:val="none" w:sz="0" w:space="0" w:color="auto"/>
      </w:divBdr>
    </w:div>
    <w:div w:id="430394100">
      <w:bodyDiv w:val="1"/>
      <w:marLeft w:val="0"/>
      <w:marRight w:val="0"/>
      <w:marTop w:val="0"/>
      <w:marBottom w:val="0"/>
      <w:divBdr>
        <w:top w:val="none" w:sz="0" w:space="0" w:color="auto"/>
        <w:left w:val="none" w:sz="0" w:space="0" w:color="auto"/>
        <w:bottom w:val="none" w:sz="0" w:space="0" w:color="auto"/>
        <w:right w:val="none" w:sz="0" w:space="0" w:color="auto"/>
      </w:divBdr>
    </w:div>
    <w:div w:id="476186219">
      <w:bodyDiv w:val="1"/>
      <w:marLeft w:val="0"/>
      <w:marRight w:val="0"/>
      <w:marTop w:val="0"/>
      <w:marBottom w:val="0"/>
      <w:divBdr>
        <w:top w:val="none" w:sz="0" w:space="0" w:color="auto"/>
        <w:left w:val="none" w:sz="0" w:space="0" w:color="auto"/>
        <w:bottom w:val="none" w:sz="0" w:space="0" w:color="auto"/>
        <w:right w:val="none" w:sz="0" w:space="0" w:color="auto"/>
      </w:divBdr>
    </w:div>
    <w:div w:id="481583453">
      <w:bodyDiv w:val="1"/>
      <w:marLeft w:val="0"/>
      <w:marRight w:val="0"/>
      <w:marTop w:val="0"/>
      <w:marBottom w:val="0"/>
      <w:divBdr>
        <w:top w:val="none" w:sz="0" w:space="0" w:color="auto"/>
        <w:left w:val="none" w:sz="0" w:space="0" w:color="auto"/>
        <w:bottom w:val="none" w:sz="0" w:space="0" w:color="auto"/>
        <w:right w:val="none" w:sz="0" w:space="0" w:color="auto"/>
      </w:divBdr>
    </w:div>
    <w:div w:id="495612322">
      <w:bodyDiv w:val="1"/>
      <w:marLeft w:val="0"/>
      <w:marRight w:val="0"/>
      <w:marTop w:val="0"/>
      <w:marBottom w:val="0"/>
      <w:divBdr>
        <w:top w:val="none" w:sz="0" w:space="0" w:color="auto"/>
        <w:left w:val="none" w:sz="0" w:space="0" w:color="auto"/>
        <w:bottom w:val="none" w:sz="0" w:space="0" w:color="auto"/>
        <w:right w:val="none" w:sz="0" w:space="0" w:color="auto"/>
      </w:divBdr>
    </w:div>
    <w:div w:id="551036499">
      <w:bodyDiv w:val="1"/>
      <w:marLeft w:val="0"/>
      <w:marRight w:val="0"/>
      <w:marTop w:val="0"/>
      <w:marBottom w:val="0"/>
      <w:divBdr>
        <w:top w:val="none" w:sz="0" w:space="0" w:color="auto"/>
        <w:left w:val="none" w:sz="0" w:space="0" w:color="auto"/>
        <w:bottom w:val="none" w:sz="0" w:space="0" w:color="auto"/>
        <w:right w:val="none" w:sz="0" w:space="0" w:color="auto"/>
      </w:divBdr>
    </w:div>
    <w:div w:id="555093633">
      <w:bodyDiv w:val="1"/>
      <w:marLeft w:val="0"/>
      <w:marRight w:val="0"/>
      <w:marTop w:val="0"/>
      <w:marBottom w:val="0"/>
      <w:divBdr>
        <w:top w:val="none" w:sz="0" w:space="0" w:color="auto"/>
        <w:left w:val="none" w:sz="0" w:space="0" w:color="auto"/>
        <w:bottom w:val="none" w:sz="0" w:space="0" w:color="auto"/>
        <w:right w:val="none" w:sz="0" w:space="0" w:color="auto"/>
      </w:divBdr>
    </w:div>
    <w:div w:id="831529579">
      <w:bodyDiv w:val="1"/>
      <w:marLeft w:val="0"/>
      <w:marRight w:val="0"/>
      <w:marTop w:val="0"/>
      <w:marBottom w:val="0"/>
      <w:divBdr>
        <w:top w:val="none" w:sz="0" w:space="0" w:color="auto"/>
        <w:left w:val="none" w:sz="0" w:space="0" w:color="auto"/>
        <w:bottom w:val="none" w:sz="0" w:space="0" w:color="auto"/>
        <w:right w:val="none" w:sz="0" w:space="0" w:color="auto"/>
      </w:divBdr>
    </w:div>
    <w:div w:id="947546262">
      <w:bodyDiv w:val="1"/>
      <w:marLeft w:val="0"/>
      <w:marRight w:val="0"/>
      <w:marTop w:val="0"/>
      <w:marBottom w:val="0"/>
      <w:divBdr>
        <w:top w:val="none" w:sz="0" w:space="0" w:color="auto"/>
        <w:left w:val="none" w:sz="0" w:space="0" w:color="auto"/>
        <w:bottom w:val="none" w:sz="0" w:space="0" w:color="auto"/>
        <w:right w:val="none" w:sz="0" w:space="0" w:color="auto"/>
      </w:divBdr>
    </w:div>
    <w:div w:id="1114247593">
      <w:bodyDiv w:val="1"/>
      <w:marLeft w:val="0"/>
      <w:marRight w:val="0"/>
      <w:marTop w:val="0"/>
      <w:marBottom w:val="0"/>
      <w:divBdr>
        <w:top w:val="none" w:sz="0" w:space="0" w:color="auto"/>
        <w:left w:val="none" w:sz="0" w:space="0" w:color="auto"/>
        <w:bottom w:val="none" w:sz="0" w:space="0" w:color="auto"/>
        <w:right w:val="none" w:sz="0" w:space="0" w:color="auto"/>
      </w:divBdr>
    </w:div>
    <w:div w:id="1273707133">
      <w:bodyDiv w:val="1"/>
      <w:marLeft w:val="0"/>
      <w:marRight w:val="0"/>
      <w:marTop w:val="0"/>
      <w:marBottom w:val="0"/>
      <w:divBdr>
        <w:top w:val="none" w:sz="0" w:space="0" w:color="auto"/>
        <w:left w:val="none" w:sz="0" w:space="0" w:color="auto"/>
        <w:bottom w:val="none" w:sz="0" w:space="0" w:color="auto"/>
        <w:right w:val="none" w:sz="0" w:space="0" w:color="auto"/>
      </w:divBdr>
    </w:div>
    <w:div w:id="1301770540">
      <w:bodyDiv w:val="1"/>
      <w:marLeft w:val="0"/>
      <w:marRight w:val="0"/>
      <w:marTop w:val="0"/>
      <w:marBottom w:val="0"/>
      <w:divBdr>
        <w:top w:val="none" w:sz="0" w:space="0" w:color="auto"/>
        <w:left w:val="none" w:sz="0" w:space="0" w:color="auto"/>
        <w:bottom w:val="none" w:sz="0" w:space="0" w:color="auto"/>
        <w:right w:val="none" w:sz="0" w:space="0" w:color="auto"/>
      </w:divBdr>
    </w:div>
    <w:div w:id="1301812889">
      <w:bodyDiv w:val="1"/>
      <w:marLeft w:val="0"/>
      <w:marRight w:val="0"/>
      <w:marTop w:val="0"/>
      <w:marBottom w:val="0"/>
      <w:divBdr>
        <w:top w:val="none" w:sz="0" w:space="0" w:color="auto"/>
        <w:left w:val="none" w:sz="0" w:space="0" w:color="auto"/>
        <w:bottom w:val="none" w:sz="0" w:space="0" w:color="auto"/>
        <w:right w:val="none" w:sz="0" w:space="0" w:color="auto"/>
      </w:divBdr>
    </w:div>
    <w:div w:id="1338312888">
      <w:bodyDiv w:val="1"/>
      <w:marLeft w:val="0"/>
      <w:marRight w:val="0"/>
      <w:marTop w:val="0"/>
      <w:marBottom w:val="0"/>
      <w:divBdr>
        <w:top w:val="none" w:sz="0" w:space="0" w:color="auto"/>
        <w:left w:val="none" w:sz="0" w:space="0" w:color="auto"/>
        <w:bottom w:val="none" w:sz="0" w:space="0" w:color="auto"/>
        <w:right w:val="none" w:sz="0" w:space="0" w:color="auto"/>
      </w:divBdr>
    </w:div>
    <w:div w:id="1428383082">
      <w:bodyDiv w:val="1"/>
      <w:marLeft w:val="0"/>
      <w:marRight w:val="0"/>
      <w:marTop w:val="0"/>
      <w:marBottom w:val="0"/>
      <w:divBdr>
        <w:top w:val="none" w:sz="0" w:space="0" w:color="auto"/>
        <w:left w:val="none" w:sz="0" w:space="0" w:color="auto"/>
        <w:bottom w:val="none" w:sz="0" w:space="0" w:color="auto"/>
        <w:right w:val="none" w:sz="0" w:space="0" w:color="auto"/>
      </w:divBdr>
    </w:div>
    <w:div w:id="1460801816">
      <w:bodyDiv w:val="1"/>
      <w:marLeft w:val="0"/>
      <w:marRight w:val="0"/>
      <w:marTop w:val="0"/>
      <w:marBottom w:val="0"/>
      <w:divBdr>
        <w:top w:val="none" w:sz="0" w:space="0" w:color="auto"/>
        <w:left w:val="none" w:sz="0" w:space="0" w:color="auto"/>
        <w:bottom w:val="none" w:sz="0" w:space="0" w:color="auto"/>
        <w:right w:val="none" w:sz="0" w:space="0" w:color="auto"/>
      </w:divBdr>
    </w:div>
    <w:div w:id="1530725918">
      <w:bodyDiv w:val="1"/>
      <w:marLeft w:val="0"/>
      <w:marRight w:val="0"/>
      <w:marTop w:val="0"/>
      <w:marBottom w:val="0"/>
      <w:divBdr>
        <w:top w:val="none" w:sz="0" w:space="0" w:color="auto"/>
        <w:left w:val="none" w:sz="0" w:space="0" w:color="auto"/>
        <w:bottom w:val="none" w:sz="0" w:space="0" w:color="auto"/>
        <w:right w:val="none" w:sz="0" w:space="0" w:color="auto"/>
      </w:divBdr>
    </w:div>
    <w:div w:id="1572737181">
      <w:bodyDiv w:val="1"/>
      <w:marLeft w:val="0"/>
      <w:marRight w:val="0"/>
      <w:marTop w:val="0"/>
      <w:marBottom w:val="0"/>
      <w:divBdr>
        <w:top w:val="none" w:sz="0" w:space="0" w:color="auto"/>
        <w:left w:val="none" w:sz="0" w:space="0" w:color="auto"/>
        <w:bottom w:val="none" w:sz="0" w:space="0" w:color="auto"/>
        <w:right w:val="none" w:sz="0" w:space="0" w:color="auto"/>
      </w:divBdr>
    </w:div>
    <w:div w:id="1645771031">
      <w:bodyDiv w:val="1"/>
      <w:marLeft w:val="0"/>
      <w:marRight w:val="0"/>
      <w:marTop w:val="0"/>
      <w:marBottom w:val="0"/>
      <w:divBdr>
        <w:top w:val="none" w:sz="0" w:space="0" w:color="auto"/>
        <w:left w:val="none" w:sz="0" w:space="0" w:color="auto"/>
        <w:bottom w:val="none" w:sz="0" w:space="0" w:color="auto"/>
        <w:right w:val="none" w:sz="0" w:space="0" w:color="auto"/>
      </w:divBdr>
    </w:div>
    <w:div w:id="1816023372">
      <w:bodyDiv w:val="1"/>
      <w:marLeft w:val="0"/>
      <w:marRight w:val="0"/>
      <w:marTop w:val="0"/>
      <w:marBottom w:val="0"/>
      <w:divBdr>
        <w:top w:val="none" w:sz="0" w:space="0" w:color="auto"/>
        <w:left w:val="none" w:sz="0" w:space="0" w:color="auto"/>
        <w:bottom w:val="none" w:sz="0" w:space="0" w:color="auto"/>
        <w:right w:val="none" w:sz="0" w:space="0" w:color="auto"/>
      </w:divBdr>
    </w:div>
    <w:div w:id="2073961427">
      <w:bodyDiv w:val="1"/>
      <w:marLeft w:val="0"/>
      <w:marRight w:val="0"/>
      <w:marTop w:val="0"/>
      <w:marBottom w:val="0"/>
      <w:divBdr>
        <w:top w:val="none" w:sz="0" w:space="0" w:color="auto"/>
        <w:left w:val="none" w:sz="0" w:space="0" w:color="auto"/>
        <w:bottom w:val="none" w:sz="0" w:space="0" w:color="auto"/>
        <w:right w:val="none" w:sz="0" w:space="0" w:color="auto"/>
      </w:divBdr>
    </w:div>
    <w:div w:id="209061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8A4-9B97-4754-A7E0-C2493B63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21</Pages>
  <Words>7366</Words>
  <Characters>41987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vass</dc:creator>
  <cp:keywords/>
  <dc:description/>
  <cp:lastModifiedBy>rebecca vass</cp:lastModifiedBy>
  <cp:revision>232</cp:revision>
  <dcterms:created xsi:type="dcterms:W3CDTF">2024-04-20T16:29:00Z</dcterms:created>
  <dcterms:modified xsi:type="dcterms:W3CDTF">2024-08-30T05:13:00Z</dcterms:modified>
</cp:coreProperties>
</file>